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47FB" w14:textId="77777777" w:rsidR="00C36DC3" w:rsidRDefault="00C36DC3" w:rsidP="0000724A">
      <w:pPr>
        <w:rPr>
          <w:rFonts w:cs="Arial"/>
        </w:rPr>
      </w:pPr>
    </w:p>
    <w:p w14:paraId="0F3B1C30" w14:textId="77777777" w:rsidR="0000724A" w:rsidRPr="000A5B3D" w:rsidRDefault="00000000" w:rsidP="00825F26">
      <w:pPr>
        <w:pStyle w:val="ListParagraph"/>
        <w:ind w:left="0"/>
        <w:jc w:val="center"/>
        <w:rPr>
          <w:rFonts w:ascii="Calibri" w:hAnsi="Calibri" w:cs="Arial"/>
          <w:sz w:val="22"/>
          <w:szCs w:val="22"/>
        </w:rPr>
      </w:pPr>
      <w:r>
        <w:rPr>
          <w:noProof/>
        </w:rPr>
        <w:pict w14:anchorId="4C46A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6pt;height:91.5pt;visibility:visible">
            <v:imagedata r:id="rId10" o:title="image001"/>
          </v:shape>
        </w:pict>
      </w:r>
    </w:p>
    <w:p w14:paraId="69B51329" w14:textId="77777777" w:rsidR="0000724A" w:rsidRPr="000A5B3D" w:rsidRDefault="0000724A" w:rsidP="00825F26">
      <w:pPr>
        <w:rPr>
          <w:rFonts w:ascii="Arial" w:hAnsi="Arial" w:cs="Arial"/>
          <w:b/>
        </w:rPr>
      </w:pPr>
    </w:p>
    <w:p w14:paraId="62ACEECC" w14:textId="77777777" w:rsidR="0000724A" w:rsidRPr="000A5B3D" w:rsidRDefault="0000724A" w:rsidP="0000724A">
      <w:pPr>
        <w:jc w:val="center"/>
        <w:rPr>
          <w:rFonts w:ascii="Arial" w:hAnsi="Arial" w:cs="Arial"/>
          <w:b/>
        </w:rPr>
      </w:pPr>
      <w:r w:rsidRPr="000A5B3D">
        <w:rPr>
          <w:rFonts w:ascii="Arial" w:hAnsi="Arial" w:cs="Arial"/>
          <w:b/>
        </w:rPr>
        <w:t>JOB DESCRIPTION</w:t>
      </w:r>
    </w:p>
    <w:p w14:paraId="1F51FF53" w14:textId="77777777" w:rsidR="005678C8" w:rsidRPr="000A5B3D" w:rsidRDefault="005678C8" w:rsidP="0000724A">
      <w:pPr>
        <w:jc w:val="center"/>
        <w:rPr>
          <w:rFonts w:ascii="Arial" w:hAnsi="Arial" w:cs="Arial"/>
          <w:b/>
        </w:rPr>
      </w:pPr>
    </w:p>
    <w:p w14:paraId="27BCC641" w14:textId="187241A0" w:rsidR="0000724A" w:rsidRPr="000A5B3D" w:rsidRDefault="0000724A" w:rsidP="00BC543B">
      <w:pPr>
        <w:ind w:left="2880" w:hanging="2520"/>
        <w:jc w:val="both"/>
        <w:rPr>
          <w:rFonts w:ascii="Arial" w:hAnsi="Arial" w:cs="Arial"/>
          <w:b/>
        </w:rPr>
      </w:pPr>
      <w:r w:rsidRPr="000A5B3D">
        <w:rPr>
          <w:rFonts w:ascii="Arial" w:hAnsi="Arial" w:cs="Arial"/>
          <w:b/>
        </w:rPr>
        <w:t>Job Title:</w:t>
      </w:r>
      <w:r w:rsidR="008F7F91" w:rsidRPr="000A5B3D">
        <w:rPr>
          <w:rFonts w:ascii="Arial" w:hAnsi="Arial" w:cs="Arial"/>
        </w:rPr>
        <w:tab/>
      </w:r>
      <w:r w:rsidR="00AB448D" w:rsidRPr="000A5B3D">
        <w:rPr>
          <w:rFonts w:ascii="Arial" w:hAnsi="Arial" w:cs="Arial"/>
        </w:rPr>
        <w:t>Registry School Academic Officer  </w:t>
      </w:r>
    </w:p>
    <w:p w14:paraId="100E80CF" w14:textId="6C1CE2AF" w:rsidR="005678C8" w:rsidRPr="000A5B3D" w:rsidRDefault="0000724A" w:rsidP="005678C8">
      <w:pPr>
        <w:ind w:left="360"/>
        <w:jc w:val="both"/>
        <w:rPr>
          <w:rFonts w:ascii="Arial" w:hAnsi="Arial" w:cs="Arial"/>
        </w:rPr>
      </w:pPr>
      <w:r w:rsidRPr="000A5B3D">
        <w:rPr>
          <w:rFonts w:ascii="Arial" w:hAnsi="Arial" w:cs="Arial"/>
          <w:b/>
        </w:rPr>
        <w:t xml:space="preserve">Grade </w:t>
      </w:r>
      <w:r w:rsidRPr="000A5B3D">
        <w:rPr>
          <w:rFonts w:ascii="Arial" w:hAnsi="Arial" w:cs="Arial"/>
          <w:b/>
        </w:rPr>
        <w:tab/>
      </w:r>
      <w:r w:rsidR="008F7F91" w:rsidRPr="000A5B3D">
        <w:rPr>
          <w:rFonts w:ascii="Arial" w:hAnsi="Arial" w:cs="Arial"/>
          <w:b/>
        </w:rPr>
        <w:tab/>
      </w:r>
      <w:r w:rsidR="008F7F91" w:rsidRPr="000A5B3D">
        <w:rPr>
          <w:rFonts w:ascii="Arial" w:hAnsi="Arial" w:cs="Arial"/>
          <w:b/>
        </w:rPr>
        <w:tab/>
      </w:r>
    </w:p>
    <w:p w14:paraId="17704CD5" w14:textId="45183C7C" w:rsidR="0000724A" w:rsidRPr="000A5B3D" w:rsidRDefault="005678C8" w:rsidP="005678C8">
      <w:pPr>
        <w:ind w:left="360"/>
        <w:jc w:val="both"/>
        <w:rPr>
          <w:rFonts w:ascii="Arial" w:hAnsi="Arial" w:cs="Arial"/>
          <w:b/>
        </w:rPr>
      </w:pPr>
      <w:r w:rsidRPr="000A5B3D">
        <w:rPr>
          <w:rFonts w:ascii="Arial" w:hAnsi="Arial" w:cs="Arial"/>
          <w:b/>
        </w:rPr>
        <w:t>Service</w:t>
      </w:r>
      <w:r w:rsidR="0000724A" w:rsidRPr="000A5B3D">
        <w:rPr>
          <w:rFonts w:ascii="Arial" w:hAnsi="Arial" w:cs="Arial"/>
          <w:b/>
        </w:rPr>
        <w:tab/>
      </w:r>
      <w:r w:rsidR="008F7F91" w:rsidRPr="000A5B3D">
        <w:rPr>
          <w:rFonts w:ascii="Arial" w:hAnsi="Arial" w:cs="Arial"/>
        </w:rPr>
        <w:tab/>
      </w:r>
      <w:r w:rsidR="008F7F91" w:rsidRPr="000A5B3D">
        <w:rPr>
          <w:rFonts w:ascii="Arial" w:hAnsi="Arial" w:cs="Arial"/>
        </w:rPr>
        <w:tab/>
      </w:r>
      <w:r w:rsidR="000A5B3D">
        <w:rPr>
          <w:rFonts w:ascii="Arial" w:hAnsi="Arial" w:cs="Arial"/>
        </w:rPr>
        <w:t xml:space="preserve">Academic Registry </w:t>
      </w:r>
    </w:p>
    <w:p w14:paraId="4A4053BB" w14:textId="77777777" w:rsidR="0000724A" w:rsidRPr="000A5B3D" w:rsidRDefault="0000724A" w:rsidP="0000724A">
      <w:pPr>
        <w:ind w:left="360"/>
        <w:jc w:val="both"/>
        <w:rPr>
          <w:rFonts w:ascii="Arial" w:hAnsi="Arial" w:cs="Arial"/>
        </w:rPr>
      </w:pPr>
      <w:r w:rsidRPr="000A5B3D">
        <w:rPr>
          <w:rFonts w:ascii="Arial" w:hAnsi="Arial" w:cs="Arial"/>
          <w:b/>
        </w:rPr>
        <w:t xml:space="preserve">Campus: </w:t>
      </w:r>
      <w:r w:rsidRPr="000A5B3D">
        <w:rPr>
          <w:rFonts w:ascii="Arial" w:hAnsi="Arial" w:cs="Arial"/>
          <w:b/>
        </w:rPr>
        <w:tab/>
      </w:r>
      <w:r w:rsidR="008F7F91" w:rsidRPr="000A5B3D">
        <w:rPr>
          <w:rFonts w:ascii="Arial" w:hAnsi="Arial" w:cs="Arial"/>
          <w:b/>
        </w:rPr>
        <w:tab/>
      </w:r>
      <w:r w:rsidR="005678C8" w:rsidRPr="000A5B3D">
        <w:rPr>
          <w:rFonts w:ascii="Arial" w:hAnsi="Arial" w:cs="Arial"/>
        </w:rPr>
        <w:t>Across sites</w:t>
      </w:r>
    </w:p>
    <w:p w14:paraId="20D90A4C" w14:textId="11E7368D" w:rsidR="0000724A" w:rsidRPr="000A5B3D" w:rsidRDefault="0000724A" w:rsidP="008F7F91">
      <w:pPr>
        <w:ind w:left="2880" w:hanging="2520"/>
        <w:rPr>
          <w:rFonts w:ascii="Arial" w:hAnsi="Arial" w:cs="Arial"/>
        </w:rPr>
      </w:pPr>
      <w:r w:rsidRPr="000A5B3D">
        <w:rPr>
          <w:rFonts w:ascii="Arial" w:hAnsi="Arial" w:cs="Arial"/>
          <w:b/>
        </w:rPr>
        <w:t>Responsible to:</w:t>
      </w:r>
      <w:r w:rsidRPr="000A5B3D">
        <w:rPr>
          <w:rFonts w:ascii="Arial" w:hAnsi="Arial" w:cs="Arial"/>
        </w:rPr>
        <w:t xml:space="preserve"> </w:t>
      </w:r>
      <w:r w:rsidR="008F7F91" w:rsidRPr="000A5B3D">
        <w:rPr>
          <w:rFonts w:ascii="Arial" w:hAnsi="Arial" w:cs="Arial"/>
        </w:rPr>
        <w:tab/>
      </w:r>
      <w:r w:rsidR="00A27D90" w:rsidRPr="000A5B3D">
        <w:rPr>
          <w:rFonts w:ascii="Arial" w:hAnsi="Arial" w:cs="Arial"/>
        </w:rPr>
        <w:t xml:space="preserve">Registry </w:t>
      </w:r>
      <w:r w:rsidR="000A5B3D" w:rsidRPr="000A5B3D">
        <w:rPr>
          <w:rFonts w:ascii="Arial" w:hAnsi="Arial" w:cs="Arial"/>
        </w:rPr>
        <w:t>School Services</w:t>
      </w:r>
      <w:r w:rsidR="00A27D90" w:rsidRPr="000A5B3D">
        <w:rPr>
          <w:rFonts w:ascii="Arial" w:hAnsi="Arial" w:cs="Arial"/>
        </w:rPr>
        <w:t xml:space="preserve"> Manager</w:t>
      </w:r>
    </w:p>
    <w:p w14:paraId="416CC586" w14:textId="276C2811" w:rsidR="0000724A" w:rsidRPr="000A5B3D" w:rsidRDefault="0000724A" w:rsidP="008F7F91">
      <w:pPr>
        <w:ind w:left="2880" w:hanging="2520"/>
        <w:rPr>
          <w:rFonts w:ascii="Arial" w:hAnsi="Arial" w:cs="Arial"/>
        </w:rPr>
      </w:pPr>
      <w:r w:rsidRPr="000A5B3D">
        <w:rPr>
          <w:rFonts w:ascii="Arial" w:hAnsi="Arial" w:cs="Arial"/>
          <w:b/>
        </w:rPr>
        <w:t>Liaison</w:t>
      </w:r>
      <w:r w:rsidRPr="000A5B3D">
        <w:rPr>
          <w:rFonts w:ascii="Arial" w:hAnsi="Arial" w:cs="Arial"/>
        </w:rPr>
        <w:t xml:space="preserve"> </w:t>
      </w:r>
      <w:r w:rsidRPr="000A5B3D">
        <w:rPr>
          <w:rFonts w:ascii="Arial" w:hAnsi="Arial" w:cs="Arial"/>
          <w:b/>
        </w:rPr>
        <w:t>with</w:t>
      </w:r>
      <w:r w:rsidRPr="000A5B3D">
        <w:rPr>
          <w:rFonts w:ascii="Arial" w:hAnsi="Arial" w:cs="Arial"/>
        </w:rPr>
        <w:t xml:space="preserve">: </w:t>
      </w:r>
      <w:r w:rsidR="008F7F91" w:rsidRPr="000A5B3D">
        <w:rPr>
          <w:rFonts w:ascii="Arial" w:hAnsi="Arial" w:cs="Arial"/>
        </w:rPr>
        <w:tab/>
      </w:r>
      <w:r w:rsidR="00A27D90" w:rsidRPr="000A5B3D">
        <w:rPr>
          <w:rFonts w:ascii="Arial" w:hAnsi="Arial" w:cs="Arial"/>
        </w:rPr>
        <w:t>Academic Registry colleagues</w:t>
      </w:r>
      <w:r w:rsidR="005678C8" w:rsidRPr="000A5B3D">
        <w:rPr>
          <w:rFonts w:ascii="Arial" w:hAnsi="Arial" w:cs="Arial"/>
        </w:rPr>
        <w:t xml:space="preserve">, </w:t>
      </w:r>
      <w:r w:rsidRPr="000A5B3D">
        <w:rPr>
          <w:rFonts w:ascii="Arial" w:hAnsi="Arial" w:cs="Arial"/>
        </w:rPr>
        <w:t xml:space="preserve">Academic Staff, Staff in </w:t>
      </w:r>
      <w:r w:rsidR="00A27D90" w:rsidRPr="000A5B3D">
        <w:rPr>
          <w:rFonts w:ascii="Arial" w:hAnsi="Arial" w:cs="Arial"/>
        </w:rPr>
        <w:t xml:space="preserve">related professional service areas and </w:t>
      </w:r>
      <w:r w:rsidR="002B236B" w:rsidRPr="000A5B3D">
        <w:rPr>
          <w:rFonts w:ascii="Arial" w:hAnsi="Arial" w:cs="Arial"/>
        </w:rPr>
        <w:t xml:space="preserve">other UEL </w:t>
      </w:r>
      <w:r w:rsidR="005678C8" w:rsidRPr="000A5B3D">
        <w:rPr>
          <w:rFonts w:ascii="Arial" w:hAnsi="Arial" w:cs="Arial"/>
        </w:rPr>
        <w:t xml:space="preserve">services and </w:t>
      </w:r>
      <w:r w:rsidRPr="000A5B3D">
        <w:rPr>
          <w:rFonts w:ascii="Arial" w:hAnsi="Arial" w:cs="Arial"/>
        </w:rPr>
        <w:t>external agencies</w:t>
      </w:r>
    </w:p>
    <w:p w14:paraId="04E27D33" w14:textId="77777777" w:rsidR="0000724A" w:rsidRPr="000A5B3D" w:rsidRDefault="0000724A" w:rsidP="0000724A">
      <w:pPr>
        <w:ind w:left="360"/>
        <w:jc w:val="both"/>
        <w:rPr>
          <w:rFonts w:ascii="Arial" w:hAnsi="Arial" w:cs="Arial"/>
        </w:rPr>
      </w:pPr>
    </w:p>
    <w:p w14:paraId="7FE9C6FE" w14:textId="77777777" w:rsidR="0000724A" w:rsidRPr="000A5B3D" w:rsidRDefault="0000724A" w:rsidP="0000724A">
      <w:pPr>
        <w:ind w:left="360"/>
        <w:jc w:val="both"/>
        <w:rPr>
          <w:rFonts w:ascii="Arial" w:hAnsi="Arial" w:cs="Arial"/>
          <w:b/>
        </w:rPr>
      </w:pPr>
      <w:r w:rsidRPr="000A5B3D">
        <w:rPr>
          <w:rFonts w:ascii="Arial" w:hAnsi="Arial" w:cs="Arial"/>
          <w:b/>
        </w:rPr>
        <w:t>JOB PURPOSE</w:t>
      </w:r>
    </w:p>
    <w:p w14:paraId="46840AB0" w14:textId="77777777" w:rsidR="005678C8" w:rsidRPr="000A5B3D" w:rsidRDefault="005678C8" w:rsidP="0000724A">
      <w:pPr>
        <w:ind w:left="360"/>
        <w:jc w:val="both"/>
        <w:rPr>
          <w:rFonts w:ascii="Arial" w:hAnsi="Arial" w:cs="Arial"/>
          <w:b/>
        </w:rPr>
      </w:pPr>
    </w:p>
    <w:p w14:paraId="529AEB10" w14:textId="77777777" w:rsidR="001C13CE" w:rsidRPr="000A5B3D" w:rsidRDefault="0000724A" w:rsidP="00226F4A">
      <w:pPr>
        <w:ind w:left="360"/>
        <w:rPr>
          <w:rFonts w:ascii="Arial" w:hAnsi="Arial" w:cs="Arial"/>
        </w:rPr>
      </w:pPr>
      <w:r w:rsidRPr="000A5B3D">
        <w:rPr>
          <w:rFonts w:ascii="Arial" w:hAnsi="Arial" w:cs="Arial"/>
        </w:rPr>
        <w:t>To provide</w:t>
      </w:r>
      <w:r w:rsidR="005678C8" w:rsidRPr="000A5B3D">
        <w:rPr>
          <w:rFonts w:ascii="Arial" w:hAnsi="Arial" w:cs="Arial"/>
        </w:rPr>
        <w:t xml:space="preserve"> agile</w:t>
      </w:r>
      <w:r w:rsidRPr="000A5B3D">
        <w:rPr>
          <w:rFonts w:ascii="Arial" w:hAnsi="Arial" w:cs="Arial"/>
        </w:rPr>
        <w:t xml:space="preserve"> administrative support </w:t>
      </w:r>
      <w:r w:rsidR="00825F26" w:rsidRPr="000A5B3D">
        <w:rPr>
          <w:rFonts w:ascii="Arial" w:hAnsi="Arial" w:cs="Arial"/>
        </w:rPr>
        <w:t xml:space="preserve">for </w:t>
      </w:r>
      <w:r w:rsidR="005678C8" w:rsidRPr="000A5B3D">
        <w:rPr>
          <w:rFonts w:ascii="Arial" w:hAnsi="Arial" w:cs="Arial"/>
        </w:rPr>
        <w:t xml:space="preserve">teaching and learning within the </w:t>
      </w:r>
      <w:proofErr w:type="gramStart"/>
      <w:r w:rsidR="005678C8" w:rsidRPr="000A5B3D">
        <w:rPr>
          <w:rFonts w:ascii="Arial" w:hAnsi="Arial" w:cs="Arial"/>
        </w:rPr>
        <w:t>School</w:t>
      </w:r>
      <w:proofErr w:type="gramEnd"/>
      <w:r w:rsidR="005678C8" w:rsidRPr="000A5B3D">
        <w:rPr>
          <w:rFonts w:ascii="Arial" w:hAnsi="Arial" w:cs="Arial"/>
        </w:rPr>
        <w:t xml:space="preserve"> relating</w:t>
      </w:r>
      <w:r w:rsidR="001C13CE" w:rsidRPr="000A5B3D">
        <w:rPr>
          <w:rFonts w:ascii="Arial" w:hAnsi="Arial" w:cs="Arial"/>
        </w:rPr>
        <w:t xml:space="preserve"> to the student record. The post</w:t>
      </w:r>
      <w:r w:rsidR="005678C8" w:rsidRPr="000A5B3D">
        <w:rPr>
          <w:rFonts w:ascii="Arial" w:hAnsi="Arial" w:cs="Arial"/>
        </w:rPr>
        <w:t xml:space="preserve"> </w:t>
      </w:r>
      <w:r w:rsidR="001C13CE" w:rsidRPr="000A5B3D">
        <w:rPr>
          <w:rFonts w:ascii="Arial" w:hAnsi="Arial" w:cs="Arial"/>
        </w:rPr>
        <w:t xml:space="preserve">holder will be </w:t>
      </w:r>
      <w:r w:rsidR="00825F26" w:rsidRPr="000A5B3D">
        <w:rPr>
          <w:rFonts w:ascii="Arial" w:hAnsi="Arial" w:cs="Arial"/>
        </w:rPr>
        <w:t>a</w:t>
      </w:r>
      <w:r w:rsidR="001C13CE" w:rsidRPr="000A5B3D">
        <w:rPr>
          <w:rFonts w:ascii="Arial" w:hAnsi="Arial" w:cs="Arial"/>
        </w:rPr>
        <w:t xml:space="preserve">llocated a </w:t>
      </w:r>
      <w:r w:rsidR="00825F26" w:rsidRPr="000A5B3D">
        <w:rPr>
          <w:rFonts w:ascii="Arial" w:hAnsi="Arial" w:cs="Arial"/>
        </w:rPr>
        <w:t>portfolio of academic courses</w:t>
      </w:r>
      <w:r w:rsidR="00825F26" w:rsidRPr="000A5B3D" w:rsidDel="00330035">
        <w:rPr>
          <w:rFonts w:ascii="Arial" w:hAnsi="Arial" w:cs="Arial"/>
        </w:rPr>
        <w:t xml:space="preserve"> </w:t>
      </w:r>
      <w:r w:rsidR="00825F26" w:rsidRPr="000A5B3D">
        <w:rPr>
          <w:rFonts w:ascii="Arial" w:hAnsi="Arial" w:cs="Arial"/>
        </w:rPr>
        <w:t>across both undergraduate and taught postgraduate levels.</w:t>
      </w:r>
      <w:r w:rsidRPr="000A5B3D">
        <w:rPr>
          <w:rFonts w:ascii="Arial" w:hAnsi="Arial" w:cs="Arial"/>
        </w:rPr>
        <w:t xml:space="preserve"> The</w:t>
      </w:r>
      <w:r w:rsidR="001C13CE" w:rsidRPr="000A5B3D">
        <w:rPr>
          <w:rFonts w:ascii="Arial" w:hAnsi="Arial" w:cs="Arial"/>
        </w:rPr>
        <w:t xml:space="preserve">y </w:t>
      </w:r>
      <w:r w:rsidRPr="000A5B3D">
        <w:rPr>
          <w:rFonts w:ascii="Arial" w:hAnsi="Arial" w:cs="Arial"/>
        </w:rPr>
        <w:t xml:space="preserve">will be responsible for ensuring a welcoming and supportive environment in order that staff receive </w:t>
      </w:r>
      <w:r w:rsidR="00B265AD" w:rsidRPr="000A5B3D">
        <w:rPr>
          <w:rFonts w:ascii="Arial" w:hAnsi="Arial" w:cs="Arial"/>
        </w:rPr>
        <w:t xml:space="preserve">a </w:t>
      </w:r>
      <w:r w:rsidRPr="000A5B3D">
        <w:rPr>
          <w:rFonts w:ascii="Arial" w:hAnsi="Arial" w:cs="Arial"/>
        </w:rPr>
        <w:t>c</w:t>
      </w:r>
      <w:r w:rsidR="00791EDE" w:rsidRPr="000A5B3D">
        <w:rPr>
          <w:rFonts w:ascii="Arial" w:hAnsi="Arial" w:cs="Arial"/>
        </w:rPr>
        <w:t>onsistent and effective service</w:t>
      </w:r>
      <w:r w:rsidR="00E402B2" w:rsidRPr="000A5B3D">
        <w:rPr>
          <w:rFonts w:ascii="Arial" w:hAnsi="Arial" w:cs="Arial"/>
        </w:rPr>
        <w:t xml:space="preserve">, </w:t>
      </w:r>
      <w:r w:rsidRPr="000A5B3D">
        <w:rPr>
          <w:rFonts w:ascii="Arial" w:hAnsi="Arial" w:cs="Arial"/>
        </w:rPr>
        <w:t>contribut</w:t>
      </w:r>
      <w:r w:rsidR="00E402B2" w:rsidRPr="000A5B3D">
        <w:rPr>
          <w:rFonts w:ascii="Arial" w:hAnsi="Arial" w:cs="Arial"/>
        </w:rPr>
        <w:t>ing</w:t>
      </w:r>
      <w:r w:rsidRPr="000A5B3D">
        <w:rPr>
          <w:rFonts w:ascii="Arial" w:hAnsi="Arial" w:cs="Arial"/>
        </w:rPr>
        <w:t xml:space="preserve"> to the wider administrative team where necessary. </w:t>
      </w:r>
    </w:p>
    <w:p w14:paraId="1C389896" w14:textId="77777777" w:rsidR="008F7F91" w:rsidRPr="000A5B3D" w:rsidRDefault="008F7F91" w:rsidP="00226F4A">
      <w:pPr>
        <w:ind w:left="360"/>
        <w:rPr>
          <w:rFonts w:ascii="Arial" w:hAnsi="Arial" w:cs="Arial"/>
        </w:rPr>
      </w:pPr>
    </w:p>
    <w:p w14:paraId="424268D1" w14:textId="59164CBE" w:rsidR="0000724A" w:rsidRPr="000A5B3D" w:rsidRDefault="00825F26" w:rsidP="00226F4A">
      <w:pPr>
        <w:ind w:left="360"/>
        <w:rPr>
          <w:rFonts w:ascii="Arial" w:hAnsi="Arial" w:cs="Arial"/>
        </w:rPr>
      </w:pPr>
      <w:r w:rsidRPr="000A5B3D">
        <w:rPr>
          <w:rFonts w:ascii="Arial" w:hAnsi="Arial" w:cs="Arial"/>
        </w:rPr>
        <w:t xml:space="preserve">As part of a centralised service the post holder will act as the interface between the </w:t>
      </w:r>
      <w:proofErr w:type="gramStart"/>
      <w:r w:rsidRPr="000A5B3D">
        <w:rPr>
          <w:rFonts w:ascii="Arial" w:hAnsi="Arial" w:cs="Arial"/>
        </w:rPr>
        <w:t>School’s</w:t>
      </w:r>
      <w:proofErr w:type="gramEnd"/>
      <w:r w:rsidRPr="000A5B3D">
        <w:rPr>
          <w:rFonts w:ascii="Arial" w:hAnsi="Arial" w:cs="Arial"/>
        </w:rPr>
        <w:t xml:space="preserve"> </w:t>
      </w:r>
      <w:r w:rsidR="00AD05CC">
        <w:rPr>
          <w:rFonts w:ascii="Arial" w:hAnsi="Arial" w:cs="Arial"/>
        </w:rPr>
        <w:t>a</w:t>
      </w:r>
      <w:r w:rsidRPr="000A5B3D">
        <w:rPr>
          <w:rFonts w:ascii="Arial" w:hAnsi="Arial" w:cs="Arial"/>
        </w:rPr>
        <w:t xml:space="preserve">cademic staff and the </w:t>
      </w:r>
      <w:r w:rsidR="00AD05CC">
        <w:rPr>
          <w:rFonts w:ascii="Arial" w:hAnsi="Arial" w:cs="Arial"/>
        </w:rPr>
        <w:t>A</w:t>
      </w:r>
      <w:r w:rsidRPr="000A5B3D">
        <w:rPr>
          <w:rFonts w:ascii="Arial" w:hAnsi="Arial" w:cs="Arial"/>
        </w:rPr>
        <w:t xml:space="preserve">cademic </w:t>
      </w:r>
      <w:r w:rsidR="00AD05CC">
        <w:rPr>
          <w:rFonts w:ascii="Arial" w:hAnsi="Arial" w:cs="Arial"/>
        </w:rPr>
        <w:t>Registry</w:t>
      </w:r>
      <w:r w:rsidR="00DE75A2" w:rsidRPr="000A5B3D">
        <w:rPr>
          <w:rFonts w:ascii="Arial" w:hAnsi="Arial" w:cs="Arial"/>
        </w:rPr>
        <w:t>, developing and maintaining strong working relationships with academic colleagues, team members and other professional service teams as necessary to ensure smooth and effective service delivery.</w:t>
      </w:r>
      <w:r w:rsidR="00A27D90" w:rsidRPr="000A5B3D">
        <w:rPr>
          <w:rFonts w:ascii="Arial" w:hAnsi="Arial" w:cs="Arial"/>
        </w:rPr>
        <w:t xml:space="preserve"> </w:t>
      </w:r>
    </w:p>
    <w:p w14:paraId="08BBE7DB" w14:textId="77777777" w:rsidR="00A27D90" w:rsidRPr="000A5B3D" w:rsidRDefault="00A27D90" w:rsidP="00226F4A">
      <w:pPr>
        <w:ind w:left="360"/>
        <w:rPr>
          <w:rFonts w:ascii="Arial" w:hAnsi="Arial" w:cs="Arial"/>
        </w:rPr>
      </w:pPr>
    </w:p>
    <w:p w14:paraId="29DEE127" w14:textId="77777777" w:rsidR="0000724A" w:rsidRPr="000A5B3D" w:rsidRDefault="00DE75A2" w:rsidP="00DE75A2">
      <w:pPr>
        <w:tabs>
          <w:tab w:val="left" w:pos="5490"/>
        </w:tabs>
        <w:ind w:left="360"/>
        <w:rPr>
          <w:rFonts w:ascii="Arial" w:hAnsi="Arial" w:cs="Arial"/>
          <w:b/>
        </w:rPr>
      </w:pPr>
      <w:r w:rsidRPr="000A5B3D">
        <w:rPr>
          <w:rFonts w:ascii="Arial" w:hAnsi="Arial" w:cs="Arial"/>
          <w:b/>
        </w:rPr>
        <w:tab/>
      </w:r>
      <w:r w:rsidR="0000724A" w:rsidRPr="000A5B3D">
        <w:rPr>
          <w:rFonts w:ascii="Arial" w:hAnsi="Arial" w:cs="Arial"/>
          <w:b/>
        </w:rPr>
        <w:br/>
        <w:t>MAIN DUTIES AND RESPONSIBILITIES</w:t>
      </w:r>
    </w:p>
    <w:p w14:paraId="66704E30" w14:textId="77777777" w:rsidR="008F7F91" w:rsidRPr="000A5B3D" w:rsidRDefault="008F7F91" w:rsidP="00226F4A">
      <w:pPr>
        <w:ind w:left="360"/>
        <w:rPr>
          <w:rFonts w:ascii="Arial" w:hAnsi="Arial" w:cs="Arial"/>
        </w:rPr>
      </w:pPr>
    </w:p>
    <w:p w14:paraId="7D746A0A" w14:textId="77777777" w:rsidR="00825F26" w:rsidRPr="000A5B3D" w:rsidRDefault="00825F26" w:rsidP="00825F26">
      <w:pPr>
        <w:ind w:left="360"/>
        <w:jc w:val="both"/>
        <w:rPr>
          <w:rFonts w:ascii="Arial" w:hAnsi="Arial" w:cs="Arial"/>
        </w:rPr>
      </w:pPr>
    </w:p>
    <w:p w14:paraId="76150355" w14:textId="77777777" w:rsidR="001C13CE" w:rsidRPr="000A5B3D" w:rsidRDefault="001C13CE" w:rsidP="001C13CE">
      <w:pPr>
        <w:pStyle w:val="ListParagraph"/>
        <w:numPr>
          <w:ilvl w:val="0"/>
          <w:numId w:val="17"/>
        </w:numPr>
        <w:rPr>
          <w:rFonts w:ascii="Arial" w:hAnsi="Arial" w:cs="Arial"/>
        </w:rPr>
      </w:pPr>
      <w:r w:rsidRPr="000A5B3D">
        <w:rPr>
          <w:rFonts w:ascii="Arial" w:hAnsi="Arial" w:cs="Arial"/>
        </w:rPr>
        <w:t>To act as first point of contact for Course Leaders</w:t>
      </w:r>
      <w:r w:rsidR="00DE75A2" w:rsidRPr="000A5B3D">
        <w:rPr>
          <w:rFonts w:ascii="Arial" w:hAnsi="Arial" w:cs="Arial"/>
        </w:rPr>
        <w:t xml:space="preserve"> and </w:t>
      </w:r>
      <w:r w:rsidRPr="000A5B3D">
        <w:rPr>
          <w:rFonts w:ascii="Arial" w:hAnsi="Arial" w:cs="Arial"/>
        </w:rPr>
        <w:t xml:space="preserve">Module </w:t>
      </w:r>
      <w:r w:rsidR="00DE75A2" w:rsidRPr="000A5B3D">
        <w:rPr>
          <w:rFonts w:ascii="Arial" w:hAnsi="Arial" w:cs="Arial"/>
        </w:rPr>
        <w:t>L</w:t>
      </w:r>
      <w:r w:rsidRPr="000A5B3D">
        <w:rPr>
          <w:rFonts w:ascii="Arial" w:hAnsi="Arial" w:cs="Arial"/>
        </w:rPr>
        <w:t>eaders</w:t>
      </w:r>
      <w:r w:rsidR="00DE75A2" w:rsidRPr="000A5B3D">
        <w:rPr>
          <w:rFonts w:ascii="Arial" w:hAnsi="Arial" w:cs="Arial"/>
        </w:rPr>
        <w:t>.</w:t>
      </w:r>
    </w:p>
    <w:p w14:paraId="1F2DBDE8" w14:textId="5C5FB697" w:rsidR="00E02BC2" w:rsidRPr="000A5B3D" w:rsidRDefault="00E02BC2" w:rsidP="00E02BC2">
      <w:pPr>
        <w:numPr>
          <w:ilvl w:val="0"/>
          <w:numId w:val="17"/>
        </w:numPr>
      </w:pPr>
      <w:r w:rsidRPr="000A5B3D">
        <w:rPr>
          <w:rFonts w:ascii="Arial" w:hAnsi="Arial" w:cs="Arial"/>
          <w:color w:val="000000"/>
        </w:rPr>
        <w:t xml:space="preserve">Under the supervision of the </w:t>
      </w:r>
      <w:r w:rsidR="00A27D90" w:rsidRPr="000A5B3D">
        <w:rPr>
          <w:rFonts w:ascii="Arial" w:hAnsi="Arial" w:cs="Arial"/>
          <w:color w:val="000000"/>
        </w:rPr>
        <w:t>Registry School Services Manager,</w:t>
      </w:r>
      <w:r w:rsidRPr="000A5B3D">
        <w:rPr>
          <w:rFonts w:ascii="Arial" w:hAnsi="Arial" w:cs="Arial"/>
          <w:color w:val="000000"/>
        </w:rPr>
        <w:t xml:space="preserve"> work with the Heads of Department, Course and Module leaders to collate</w:t>
      </w:r>
      <w:r w:rsidR="00DE75A2" w:rsidRPr="000A5B3D">
        <w:rPr>
          <w:rFonts w:ascii="Arial" w:hAnsi="Arial" w:cs="Arial"/>
          <w:color w:val="000000"/>
        </w:rPr>
        <w:t xml:space="preserve"> and build</w:t>
      </w:r>
      <w:r w:rsidRPr="000A5B3D">
        <w:rPr>
          <w:rFonts w:ascii="Arial" w:hAnsi="Arial" w:cs="Arial"/>
          <w:color w:val="000000"/>
        </w:rPr>
        <w:t xml:space="preserve"> timetabling requirements in liais</w:t>
      </w:r>
      <w:r w:rsidR="00DE75A2" w:rsidRPr="000A5B3D">
        <w:rPr>
          <w:rFonts w:ascii="Arial" w:hAnsi="Arial" w:cs="Arial"/>
          <w:color w:val="000000"/>
        </w:rPr>
        <w:t>on</w:t>
      </w:r>
      <w:r w:rsidRPr="000A5B3D">
        <w:rPr>
          <w:rFonts w:ascii="Arial" w:hAnsi="Arial" w:cs="Arial"/>
          <w:color w:val="000000"/>
        </w:rPr>
        <w:t xml:space="preserve"> with the central timetabling unit. </w:t>
      </w:r>
    </w:p>
    <w:p w14:paraId="38DB21A8" w14:textId="77777777" w:rsidR="00DE75A2" w:rsidRPr="000A5B3D" w:rsidRDefault="00E02BC2" w:rsidP="00A375A9">
      <w:pPr>
        <w:numPr>
          <w:ilvl w:val="0"/>
          <w:numId w:val="17"/>
        </w:numPr>
      </w:pPr>
      <w:r w:rsidRPr="000A5B3D">
        <w:rPr>
          <w:rFonts w:ascii="Arial" w:hAnsi="Arial" w:cs="Arial"/>
          <w:color w:val="000000"/>
        </w:rPr>
        <w:t xml:space="preserve">Use specialist knowledge of course delivery to identify </w:t>
      </w:r>
      <w:r w:rsidR="00DE75A2" w:rsidRPr="000A5B3D">
        <w:rPr>
          <w:rFonts w:ascii="Arial" w:hAnsi="Arial" w:cs="Arial"/>
          <w:color w:val="000000"/>
        </w:rPr>
        <w:t xml:space="preserve">and resolve </w:t>
      </w:r>
      <w:r w:rsidRPr="000A5B3D">
        <w:rPr>
          <w:rFonts w:ascii="Arial" w:hAnsi="Arial" w:cs="Arial"/>
          <w:color w:val="000000"/>
        </w:rPr>
        <w:t>timetabling issues</w:t>
      </w:r>
      <w:r w:rsidR="00DE75A2" w:rsidRPr="000A5B3D">
        <w:rPr>
          <w:rFonts w:ascii="Arial" w:hAnsi="Arial" w:cs="Arial"/>
          <w:color w:val="000000"/>
        </w:rPr>
        <w:t>.</w:t>
      </w:r>
    </w:p>
    <w:p w14:paraId="49A70299" w14:textId="77777777" w:rsidR="000E29BE" w:rsidRPr="000A5B3D" w:rsidRDefault="000E29BE" w:rsidP="00A375A9">
      <w:pPr>
        <w:numPr>
          <w:ilvl w:val="0"/>
          <w:numId w:val="17"/>
        </w:numPr>
      </w:pPr>
      <w:r w:rsidRPr="000A5B3D">
        <w:rPr>
          <w:rFonts w:ascii="Arial" w:hAnsi="Arial" w:cs="Arial"/>
          <w:color w:val="000000"/>
        </w:rPr>
        <w:t xml:space="preserve">To </w:t>
      </w:r>
      <w:r w:rsidR="00DE75A2" w:rsidRPr="000A5B3D">
        <w:rPr>
          <w:rFonts w:ascii="Arial" w:hAnsi="Arial" w:cs="Arial"/>
          <w:color w:val="000000"/>
        </w:rPr>
        <w:t>undertake</w:t>
      </w:r>
      <w:r w:rsidRPr="000A5B3D">
        <w:rPr>
          <w:rFonts w:ascii="Arial" w:hAnsi="Arial" w:cs="Arial"/>
          <w:color w:val="000000"/>
        </w:rPr>
        <w:t xml:space="preserve"> ad-hoc timetabling requests</w:t>
      </w:r>
      <w:r w:rsidR="00DE75A2" w:rsidRPr="000A5B3D">
        <w:rPr>
          <w:rFonts w:ascii="Arial" w:hAnsi="Arial" w:cs="Arial"/>
          <w:color w:val="000000"/>
        </w:rPr>
        <w:t>.</w:t>
      </w:r>
    </w:p>
    <w:p w14:paraId="271B75E2" w14:textId="1E701B24" w:rsidR="00097041" w:rsidRPr="000A5B3D" w:rsidRDefault="0000724A" w:rsidP="002B236B">
      <w:pPr>
        <w:pStyle w:val="ListParagraph"/>
        <w:numPr>
          <w:ilvl w:val="0"/>
          <w:numId w:val="17"/>
        </w:numPr>
        <w:suppressAutoHyphens/>
        <w:autoSpaceDE w:val="0"/>
        <w:autoSpaceDN w:val="0"/>
        <w:adjustRightInd w:val="0"/>
        <w:rPr>
          <w:rFonts w:ascii="Arial" w:hAnsi="Arial" w:cs="Arial"/>
        </w:rPr>
      </w:pPr>
      <w:r w:rsidRPr="000A5B3D">
        <w:rPr>
          <w:rFonts w:ascii="Arial" w:hAnsi="Arial" w:cs="Arial"/>
        </w:rPr>
        <w:t xml:space="preserve">To undertake the timely and accurate retrieval of </w:t>
      </w:r>
      <w:r w:rsidR="006E1F46" w:rsidRPr="000A5B3D">
        <w:rPr>
          <w:rFonts w:ascii="Arial" w:hAnsi="Arial" w:cs="Arial"/>
        </w:rPr>
        <w:t xml:space="preserve">student record </w:t>
      </w:r>
      <w:r w:rsidRPr="000A5B3D">
        <w:rPr>
          <w:rFonts w:ascii="Arial" w:hAnsi="Arial" w:cs="Arial"/>
        </w:rPr>
        <w:t>data</w:t>
      </w:r>
      <w:r w:rsidR="003535D7" w:rsidRPr="000A5B3D">
        <w:rPr>
          <w:rFonts w:ascii="Arial" w:hAnsi="Arial" w:cs="Arial"/>
        </w:rPr>
        <w:t>.</w:t>
      </w:r>
    </w:p>
    <w:p w14:paraId="638631D2" w14:textId="77777777" w:rsidR="00097041" w:rsidRPr="000A5B3D" w:rsidRDefault="0000724A" w:rsidP="002B236B">
      <w:pPr>
        <w:pStyle w:val="ListParagraph"/>
        <w:numPr>
          <w:ilvl w:val="0"/>
          <w:numId w:val="17"/>
        </w:numPr>
        <w:tabs>
          <w:tab w:val="left" w:pos="-720"/>
        </w:tabs>
        <w:suppressAutoHyphens/>
        <w:autoSpaceDE w:val="0"/>
        <w:autoSpaceDN w:val="0"/>
        <w:adjustRightInd w:val="0"/>
        <w:rPr>
          <w:rFonts w:ascii="Arial" w:hAnsi="Arial" w:cs="Arial"/>
        </w:rPr>
      </w:pPr>
      <w:r w:rsidRPr="000A5B3D">
        <w:rPr>
          <w:rFonts w:ascii="Arial" w:hAnsi="Arial" w:cs="Arial"/>
        </w:rPr>
        <w:t>To</w:t>
      </w:r>
      <w:r w:rsidR="00C7422A" w:rsidRPr="000A5B3D">
        <w:rPr>
          <w:rFonts w:ascii="Arial" w:hAnsi="Arial" w:cs="Arial"/>
        </w:rPr>
        <w:t xml:space="preserve"> provide the central student records team</w:t>
      </w:r>
      <w:r w:rsidRPr="000A5B3D">
        <w:rPr>
          <w:rFonts w:ascii="Arial" w:hAnsi="Arial" w:cs="Arial"/>
        </w:rPr>
        <w:t xml:space="preserve"> </w:t>
      </w:r>
      <w:r w:rsidR="00C7422A" w:rsidRPr="000A5B3D">
        <w:rPr>
          <w:rFonts w:ascii="Arial" w:hAnsi="Arial" w:cs="Arial"/>
        </w:rPr>
        <w:t xml:space="preserve">with </w:t>
      </w:r>
      <w:r w:rsidR="000E29BE" w:rsidRPr="000A5B3D">
        <w:rPr>
          <w:rFonts w:ascii="Arial" w:hAnsi="Arial" w:cs="Arial"/>
        </w:rPr>
        <w:t xml:space="preserve">a </w:t>
      </w:r>
      <w:r w:rsidR="00C7422A" w:rsidRPr="000A5B3D">
        <w:rPr>
          <w:rFonts w:ascii="Arial" w:hAnsi="Arial" w:cs="Arial"/>
        </w:rPr>
        <w:t>module diet</w:t>
      </w:r>
      <w:r w:rsidR="000E29BE" w:rsidRPr="000A5B3D">
        <w:rPr>
          <w:rFonts w:ascii="Arial" w:hAnsi="Arial" w:cs="Arial"/>
        </w:rPr>
        <w:t xml:space="preserve"> for each course in their portfolio,</w:t>
      </w:r>
      <w:r w:rsidR="00C7422A" w:rsidRPr="000A5B3D">
        <w:rPr>
          <w:rFonts w:ascii="Arial" w:hAnsi="Arial" w:cs="Arial"/>
        </w:rPr>
        <w:t xml:space="preserve"> ensuring </w:t>
      </w:r>
      <w:r w:rsidR="00DE75A2" w:rsidRPr="000A5B3D">
        <w:rPr>
          <w:rFonts w:ascii="Arial" w:hAnsi="Arial" w:cs="Arial"/>
        </w:rPr>
        <w:t>QAE and PSRB compliance.</w:t>
      </w:r>
    </w:p>
    <w:p w14:paraId="2E323383" w14:textId="77777777" w:rsidR="003535D7" w:rsidRPr="000A5B3D" w:rsidRDefault="003535D7" w:rsidP="002B236B">
      <w:pPr>
        <w:pStyle w:val="ListParagraph"/>
        <w:numPr>
          <w:ilvl w:val="0"/>
          <w:numId w:val="17"/>
        </w:numPr>
        <w:tabs>
          <w:tab w:val="left" w:pos="-720"/>
        </w:tabs>
        <w:suppressAutoHyphens/>
        <w:autoSpaceDE w:val="0"/>
        <w:autoSpaceDN w:val="0"/>
        <w:adjustRightInd w:val="0"/>
        <w:rPr>
          <w:rFonts w:ascii="Arial" w:hAnsi="Arial" w:cs="Arial"/>
        </w:rPr>
      </w:pPr>
      <w:r w:rsidRPr="000A5B3D">
        <w:rPr>
          <w:rFonts w:ascii="Arial" w:hAnsi="Arial" w:cs="Arial"/>
        </w:rPr>
        <w:lastRenderedPageBreak/>
        <w:t xml:space="preserve">To </w:t>
      </w:r>
      <w:r w:rsidR="00DE75A2" w:rsidRPr="000A5B3D">
        <w:rPr>
          <w:rFonts w:ascii="Arial" w:hAnsi="Arial" w:cs="Arial"/>
        </w:rPr>
        <w:t xml:space="preserve">undertake </w:t>
      </w:r>
      <w:r w:rsidRPr="000A5B3D">
        <w:rPr>
          <w:rFonts w:ascii="Arial" w:hAnsi="Arial" w:cs="Arial"/>
        </w:rPr>
        <w:t xml:space="preserve">termly audit checks of </w:t>
      </w:r>
      <w:r w:rsidR="00DE75A2" w:rsidRPr="000A5B3D">
        <w:rPr>
          <w:rFonts w:ascii="Arial" w:hAnsi="Arial" w:cs="Arial"/>
        </w:rPr>
        <w:t xml:space="preserve">student and course data </w:t>
      </w:r>
      <w:r w:rsidR="00B21D55" w:rsidRPr="000A5B3D">
        <w:rPr>
          <w:rFonts w:ascii="Arial" w:hAnsi="Arial" w:cs="Arial"/>
        </w:rPr>
        <w:t>e.g. Module</w:t>
      </w:r>
      <w:r w:rsidRPr="000A5B3D">
        <w:rPr>
          <w:rFonts w:ascii="Arial" w:hAnsi="Arial" w:cs="Arial"/>
        </w:rPr>
        <w:t xml:space="preserve"> assessment patterns, </w:t>
      </w:r>
      <w:r w:rsidR="00DE75A2" w:rsidRPr="000A5B3D">
        <w:rPr>
          <w:rFonts w:ascii="Arial" w:hAnsi="Arial" w:cs="Arial"/>
        </w:rPr>
        <w:t>Course/</w:t>
      </w:r>
      <w:r w:rsidRPr="000A5B3D">
        <w:rPr>
          <w:rFonts w:ascii="Arial" w:hAnsi="Arial" w:cs="Arial"/>
        </w:rPr>
        <w:t>Module Leader</w:t>
      </w:r>
      <w:r w:rsidR="00DE75A2" w:rsidRPr="000A5B3D">
        <w:rPr>
          <w:rFonts w:ascii="Arial" w:hAnsi="Arial" w:cs="Arial"/>
        </w:rPr>
        <w:t xml:space="preserve"> information</w:t>
      </w:r>
      <w:r w:rsidRPr="000A5B3D">
        <w:rPr>
          <w:rFonts w:ascii="Arial" w:hAnsi="Arial" w:cs="Arial"/>
        </w:rPr>
        <w:t>, ensur</w:t>
      </w:r>
      <w:r w:rsidR="00DE75A2" w:rsidRPr="000A5B3D">
        <w:rPr>
          <w:rFonts w:ascii="Arial" w:hAnsi="Arial" w:cs="Arial"/>
        </w:rPr>
        <w:t>ing</w:t>
      </w:r>
      <w:r w:rsidRPr="000A5B3D">
        <w:rPr>
          <w:rFonts w:ascii="Arial" w:hAnsi="Arial" w:cs="Arial"/>
        </w:rPr>
        <w:t xml:space="preserve"> that changes are reflected on the student record system (</w:t>
      </w:r>
      <w:r w:rsidR="00DE75A2" w:rsidRPr="000A5B3D">
        <w:rPr>
          <w:rFonts w:ascii="Arial" w:hAnsi="Arial" w:cs="Arial"/>
        </w:rPr>
        <w:t>DELTA</w:t>
      </w:r>
      <w:r w:rsidRPr="000A5B3D">
        <w:rPr>
          <w:rFonts w:ascii="Arial" w:hAnsi="Arial" w:cs="Arial"/>
        </w:rPr>
        <w:t>).</w:t>
      </w:r>
    </w:p>
    <w:p w14:paraId="56EEE37B" w14:textId="77777777" w:rsidR="003535D7" w:rsidRPr="000A5B3D" w:rsidRDefault="003535D7" w:rsidP="002B236B">
      <w:pPr>
        <w:pStyle w:val="ListParagraph"/>
        <w:numPr>
          <w:ilvl w:val="0"/>
          <w:numId w:val="17"/>
        </w:numPr>
        <w:tabs>
          <w:tab w:val="left" w:pos="-720"/>
        </w:tabs>
        <w:suppressAutoHyphens/>
        <w:autoSpaceDE w:val="0"/>
        <w:autoSpaceDN w:val="0"/>
        <w:adjustRightInd w:val="0"/>
        <w:rPr>
          <w:rFonts w:ascii="Arial" w:hAnsi="Arial" w:cs="Arial"/>
        </w:rPr>
      </w:pPr>
      <w:r w:rsidRPr="000A5B3D">
        <w:rPr>
          <w:rFonts w:ascii="Arial" w:hAnsi="Arial" w:cs="Arial"/>
        </w:rPr>
        <w:t xml:space="preserve">To </w:t>
      </w:r>
      <w:r w:rsidR="00B21D55" w:rsidRPr="000A5B3D">
        <w:rPr>
          <w:rFonts w:ascii="Arial" w:hAnsi="Arial" w:cs="Arial"/>
        </w:rPr>
        <w:t>i</w:t>
      </w:r>
      <w:r w:rsidR="000E29BE" w:rsidRPr="000A5B3D">
        <w:rPr>
          <w:rFonts w:ascii="Arial" w:hAnsi="Arial" w:cs="Arial"/>
        </w:rPr>
        <w:t>nput</w:t>
      </w:r>
      <w:r w:rsidR="00B21D55" w:rsidRPr="000A5B3D">
        <w:rPr>
          <w:rFonts w:ascii="Arial" w:hAnsi="Arial" w:cs="Arial"/>
        </w:rPr>
        <w:t xml:space="preserve"> </w:t>
      </w:r>
      <w:r w:rsidR="000E29BE" w:rsidRPr="000A5B3D">
        <w:rPr>
          <w:rFonts w:ascii="Arial" w:hAnsi="Arial" w:cs="Arial"/>
        </w:rPr>
        <w:t xml:space="preserve">Academic Advisors </w:t>
      </w:r>
      <w:r w:rsidR="00B21D55" w:rsidRPr="000A5B3D">
        <w:rPr>
          <w:rFonts w:ascii="Arial" w:hAnsi="Arial" w:cs="Arial"/>
        </w:rPr>
        <w:t>o</w:t>
      </w:r>
      <w:r w:rsidR="000E29BE" w:rsidRPr="000A5B3D">
        <w:rPr>
          <w:rFonts w:ascii="Arial" w:hAnsi="Arial" w:cs="Arial"/>
        </w:rPr>
        <w:t>n to each student record.</w:t>
      </w:r>
    </w:p>
    <w:p w14:paraId="2599DD0C" w14:textId="77777777" w:rsidR="000E29BE" w:rsidRPr="000A5B3D" w:rsidRDefault="000E29BE" w:rsidP="002B236B">
      <w:pPr>
        <w:pStyle w:val="ListParagraph"/>
        <w:numPr>
          <w:ilvl w:val="0"/>
          <w:numId w:val="17"/>
        </w:numPr>
        <w:tabs>
          <w:tab w:val="left" w:pos="-720"/>
        </w:tabs>
        <w:suppressAutoHyphens/>
        <w:autoSpaceDE w:val="0"/>
        <w:autoSpaceDN w:val="0"/>
        <w:adjustRightInd w:val="0"/>
        <w:rPr>
          <w:rFonts w:ascii="Arial" w:hAnsi="Arial" w:cs="Arial"/>
        </w:rPr>
      </w:pPr>
      <w:r w:rsidRPr="000A5B3D">
        <w:rPr>
          <w:rFonts w:ascii="Arial" w:hAnsi="Arial" w:cs="Arial"/>
        </w:rPr>
        <w:t>To undertake the timely and accurate inputting of student groups under the direction of the Course Leader onto each student record.</w:t>
      </w:r>
    </w:p>
    <w:p w14:paraId="1AC1D666" w14:textId="77777777" w:rsidR="00097041" w:rsidRPr="000A5B3D" w:rsidRDefault="0000724A" w:rsidP="002B236B">
      <w:pPr>
        <w:pStyle w:val="ListParagraph"/>
        <w:numPr>
          <w:ilvl w:val="0"/>
          <w:numId w:val="17"/>
        </w:numPr>
        <w:autoSpaceDE w:val="0"/>
        <w:autoSpaceDN w:val="0"/>
        <w:adjustRightInd w:val="0"/>
        <w:rPr>
          <w:rFonts w:ascii="Arial" w:hAnsi="Arial" w:cs="Arial"/>
        </w:rPr>
      </w:pPr>
      <w:r w:rsidRPr="000A5B3D">
        <w:rPr>
          <w:rFonts w:ascii="Arial" w:hAnsi="Arial" w:cs="Arial"/>
        </w:rPr>
        <w:t xml:space="preserve">To administer local academic misconduct processes within the </w:t>
      </w:r>
      <w:proofErr w:type="gramStart"/>
      <w:r w:rsidR="00B21D55" w:rsidRPr="000A5B3D">
        <w:rPr>
          <w:rFonts w:ascii="Arial" w:hAnsi="Arial" w:cs="Arial"/>
        </w:rPr>
        <w:t>S</w:t>
      </w:r>
      <w:r w:rsidRPr="000A5B3D">
        <w:rPr>
          <w:rFonts w:ascii="Arial" w:hAnsi="Arial" w:cs="Arial"/>
        </w:rPr>
        <w:t>chool</w:t>
      </w:r>
      <w:proofErr w:type="gramEnd"/>
      <w:r w:rsidR="00E402B2" w:rsidRPr="000A5B3D">
        <w:rPr>
          <w:rFonts w:ascii="Arial" w:hAnsi="Arial" w:cs="Arial"/>
        </w:rPr>
        <w:t>.</w:t>
      </w:r>
    </w:p>
    <w:p w14:paraId="194AD402" w14:textId="77777777" w:rsidR="00791EDE" w:rsidRPr="000A5B3D" w:rsidRDefault="0000724A" w:rsidP="002B236B">
      <w:pPr>
        <w:numPr>
          <w:ilvl w:val="0"/>
          <w:numId w:val="17"/>
        </w:numPr>
        <w:autoSpaceDE w:val="0"/>
        <w:autoSpaceDN w:val="0"/>
        <w:adjustRightInd w:val="0"/>
        <w:rPr>
          <w:rFonts w:ascii="Arial" w:hAnsi="Arial" w:cs="Arial"/>
        </w:rPr>
      </w:pPr>
      <w:r w:rsidRPr="000A5B3D">
        <w:rPr>
          <w:rFonts w:ascii="Arial" w:hAnsi="Arial" w:cs="Arial"/>
        </w:rPr>
        <w:t>To provide accurate information on School</w:t>
      </w:r>
      <w:r w:rsidR="00E402B2" w:rsidRPr="000A5B3D">
        <w:rPr>
          <w:rFonts w:ascii="Arial" w:hAnsi="Arial" w:cs="Arial"/>
        </w:rPr>
        <w:t>/</w:t>
      </w:r>
      <w:r w:rsidRPr="000A5B3D">
        <w:rPr>
          <w:rFonts w:ascii="Arial" w:hAnsi="Arial" w:cs="Arial"/>
        </w:rPr>
        <w:t xml:space="preserve">University policies and regulations. </w:t>
      </w:r>
    </w:p>
    <w:p w14:paraId="66B4191B" w14:textId="77777777" w:rsidR="00097041" w:rsidRPr="000A5B3D" w:rsidRDefault="0000724A" w:rsidP="002B236B">
      <w:pPr>
        <w:numPr>
          <w:ilvl w:val="0"/>
          <w:numId w:val="17"/>
        </w:numPr>
        <w:autoSpaceDE w:val="0"/>
        <w:autoSpaceDN w:val="0"/>
        <w:adjustRightInd w:val="0"/>
        <w:rPr>
          <w:rFonts w:ascii="Arial" w:hAnsi="Arial" w:cs="Arial"/>
        </w:rPr>
      </w:pPr>
      <w:r w:rsidRPr="000A5B3D">
        <w:rPr>
          <w:rFonts w:ascii="Arial" w:hAnsi="Arial" w:cs="Arial"/>
        </w:rPr>
        <w:t xml:space="preserve">To provide </w:t>
      </w:r>
      <w:r w:rsidR="00B21D55" w:rsidRPr="000A5B3D">
        <w:rPr>
          <w:rFonts w:ascii="Arial" w:hAnsi="Arial" w:cs="Arial"/>
        </w:rPr>
        <w:t xml:space="preserve">guidance </w:t>
      </w:r>
      <w:r w:rsidRPr="000A5B3D">
        <w:rPr>
          <w:rFonts w:ascii="Arial" w:hAnsi="Arial" w:cs="Arial"/>
        </w:rPr>
        <w:t xml:space="preserve">on accessing </w:t>
      </w:r>
      <w:r w:rsidR="00B21D55" w:rsidRPr="000A5B3D">
        <w:rPr>
          <w:rFonts w:ascii="Arial" w:hAnsi="Arial" w:cs="Arial"/>
        </w:rPr>
        <w:t xml:space="preserve">relevant UEL </w:t>
      </w:r>
      <w:r w:rsidRPr="000A5B3D">
        <w:rPr>
          <w:rFonts w:ascii="Arial" w:hAnsi="Arial" w:cs="Arial"/>
        </w:rPr>
        <w:t>Services</w:t>
      </w:r>
      <w:r w:rsidR="00E402B2" w:rsidRPr="000A5B3D">
        <w:rPr>
          <w:rFonts w:ascii="Arial" w:hAnsi="Arial" w:cs="Arial"/>
        </w:rPr>
        <w:t>.</w:t>
      </w:r>
    </w:p>
    <w:p w14:paraId="26340C7C" w14:textId="3A620005" w:rsidR="00097041" w:rsidRPr="000A5B3D" w:rsidRDefault="0000724A" w:rsidP="002B236B">
      <w:pPr>
        <w:numPr>
          <w:ilvl w:val="0"/>
          <w:numId w:val="17"/>
        </w:numPr>
        <w:autoSpaceDE w:val="0"/>
        <w:autoSpaceDN w:val="0"/>
        <w:adjustRightInd w:val="0"/>
        <w:rPr>
          <w:rFonts w:ascii="Arial" w:hAnsi="Arial" w:cs="Arial"/>
        </w:rPr>
      </w:pPr>
      <w:r w:rsidRPr="000A5B3D">
        <w:rPr>
          <w:rFonts w:ascii="Arial" w:hAnsi="Arial" w:cs="Arial"/>
        </w:rPr>
        <w:t xml:space="preserve">To </w:t>
      </w:r>
      <w:r w:rsidR="00B21D55" w:rsidRPr="000A5B3D">
        <w:rPr>
          <w:rFonts w:ascii="Arial" w:hAnsi="Arial" w:cs="Arial"/>
        </w:rPr>
        <w:t>support</w:t>
      </w:r>
      <w:r w:rsidRPr="000A5B3D">
        <w:rPr>
          <w:rFonts w:ascii="Arial" w:hAnsi="Arial" w:cs="Arial"/>
        </w:rPr>
        <w:t xml:space="preserve"> </w:t>
      </w:r>
      <w:r w:rsidR="00C7422A" w:rsidRPr="000A5B3D">
        <w:rPr>
          <w:rFonts w:ascii="Arial" w:hAnsi="Arial" w:cs="Arial"/>
        </w:rPr>
        <w:t>assessment and progression boards</w:t>
      </w:r>
      <w:r w:rsidRPr="000A5B3D">
        <w:rPr>
          <w:rFonts w:ascii="Arial" w:hAnsi="Arial" w:cs="Arial"/>
        </w:rPr>
        <w:t xml:space="preserve"> as directed by the </w:t>
      </w:r>
      <w:r w:rsidR="00A27D90" w:rsidRPr="000A5B3D">
        <w:rPr>
          <w:rFonts w:ascii="Arial" w:hAnsi="Arial" w:cs="Arial"/>
        </w:rPr>
        <w:t>Registry School Services Manager</w:t>
      </w:r>
      <w:r w:rsidR="00CC323D" w:rsidRPr="000A5B3D">
        <w:rPr>
          <w:rFonts w:ascii="Arial" w:hAnsi="Arial" w:cs="Arial"/>
        </w:rPr>
        <w:t xml:space="preserve"> </w:t>
      </w:r>
      <w:r w:rsidR="003535D7" w:rsidRPr="000A5B3D">
        <w:rPr>
          <w:rFonts w:ascii="Arial" w:hAnsi="Arial" w:cs="Arial"/>
        </w:rPr>
        <w:t>in collaboration with the Assessment Unit.</w:t>
      </w:r>
    </w:p>
    <w:p w14:paraId="7A01592F" w14:textId="713F6478" w:rsidR="003535D7" w:rsidRPr="000A5B3D" w:rsidRDefault="003535D7" w:rsidP="002B236B">
      <w:pPr>
        <w:pStyle w:val="ListParagraph"/>
        <w:numPr>
          <w:ilvl w:val="0"/>
          <w:numId w:val="17"/>
        </w:numPr>
        <w:autoSpaceDE w:val="0"/>
        <w:autoSpaceDN w:val="0"/>
        <w:adjustRightInd w:val="0"/>
        <w:rPr>
          <w:rFonts w:ascii="Arial" w:hAnsi="Arial" w:cs="Arial"/>
        </w:rPr>
      </w:pPr>
      <w:r w:rsidRPr="000A5B3D">
        <w:rPr>
          <w:rFonts w:ascii="Arial" w:hAnsi="Arial" w:cs="Arial"/>
        </w:rPr>
        <w:t xml:space="preserve">To assist the </w:t>
      </w:r>
      <w:r w:rsidR="00A27D90" w:rsidRPr="000A5B3D">
        <w:rPr>
          <w:rFonts w:ascii="Arial" w:hAnsi="Arial" w:cs="Arial"/>
        </w:rPr>
        <w:t>Registry School Services Manager</w:t>
      </w:r>
      <w:r w:rsidR="00CC323D" w:rsidRPr="000A5B3D">
        <w:rPr>
          <w:rFonts w:ascii="Arial" w:hAnsi="Arial" w:cs="Arial"/>
        </w:rPr>
        <w:t xml:space="preserve"> </w:t>
      </w:r>
      <w:r w:rsidRPr="000A5B3D">
        <w:rPr>
          <w:rFonts w:ascii="Arial" w:hAnsi="Arial" w:cs="Arial"/>
        </w:rPr>
        <w:t xml:space="preserve">and the </w:t>
      </w:r>
      <w:r w:rsidR="00A27D90" w:rsidRPr="000A5B3D">
        <w:rPr>
          <w:rFonts w:ascii="Arial" w:hAnsi="Arial" w:cs="Arial"/>
        </w:rPr>
        <w:t xml:space="preserve">Head of Registry </w:t>
      </w:r>
      <w:r w:rsidR="000A5B3D" w:rsidRPr="000A5B3D">
        <w:rPr>
          <w:rFonts w:ascii="Arial" w:hAnsi="Arial" w:cs="Arial"/>
        </w:rPr>
        <w:t>School Services</w:t>
      </w:r>
      <w:r w:rsidRPr="000A5B3D">
        <w:rPr>
          <w:rFonts w:ascii="Arial" w:hAnsi="Arial" w:cs="Arial"/>
        </w:rPr>
        <w:t xml:space="preserve"> with </w:t>
      </w:r>
      <w:r w:rsidR="006E1F46" w:rsidRPr="000A5B3D">
        <w:rPr>
          <w:rFonts w:ascii="Arial" w:hAnsi="Arial" w:cs="Arial"/>
        </w:rPr>
        <w:t>local/</w:t>
      </w:r>
      <w:r w:rsidRPr="000A5B3D">
        <w:rPr>
          <w:rFonts w:ascii="Arial" w:hAnsi="Arial" w:cs="Arial"/>
        </w:rPr>
        <w:t>school-based inductions for new staff both academic and administrative.</w:t>
      </w:r>
    </w:p>
    <w:p w14:paraId="1BE4F432" w14:textId="77777777" w:rsidR="00ED27B0" w:rsidRPr="000A5B3D" w:rsidRDefault="00ED27B0" w:rsidP="002B236B">
      <w:pPr>
        <w:pStyle w:val="ListParagraph"/>
        <w:numPr>
          <w:ilvl w:val="0"/>
          <w:numId w:val="17"/>
        </w:numPr>
        <w:autoSpaceDE w:val="0"/>
        <w:autoSpaceDN w:val="0"/>
        <w:adjustRightInd w:val="0"/>
        <w:rPr>
          <w:rFonts w:ascii="Arial" w:hAnsi="Arial" w:cs="Arial"/>
        </w:rPr>
      </w:pPr>
      <w:r w:rsidRPr="000A5B3D">
        <w:rPr>
          <w:rFonts w:ascii="Arial" w:hAnsi="Arial" w:cs="Arial"/>
        </w:rPr>
        <w:t>To support the accredited prior learning (certificated/experiential) process and committee servicing</w:t>
      </w:r>
      <w:r w:rsidR="006E1F46" w:rsidRPr="000A5B3D">
        <w:rPr>
          <w:rFonts w:ascii="Arial" w:hAnsi="Arial" w:cs="Arial"/>
        </w:rPr>
        <w:t xml:space="preserve"> if required</w:t>
      </w:r>
      <w:r w:rsidRPr="000A5B3D">
        <w:rPr>
          <w:rFonts w:ascii="Arial" w:hAnsi="Arial" w:cs="Arial"/>
        </w:rPr>
        <w:t>.</w:t>
      </w:r>
    </w:p>
    <w:p w14:paraId="3978DC29" w14:textId="0210DFC0" w:rsidR="00B21D55" w:rsidRPr="000A5B3D" w:rsidRDefault="003535D7" w:rsidP="003535D7">
      <w:pPr>
        <w:numPr>
          <w:ilvl w:val="0"/>
          <w:numId w:val="17"/>
        </w:numPr>
        <w:rPr>
          <w:rStyle w:val="normaltextrun"/>
          <w:color w:val="000000"/>
        </w:rPr>
      </w:pPr>
      <w:r w:rsidRPr="000A5B3D">
        <w:rPr>
          <w:rStyle w:val="normaltextrun"/>
          <w:rFonts w:ascii="Arial" w:eastAsia="Calibri" w:hAnsi="Arial" w:cs="Arial"/>
          <w:color w:val="000000"/>
          <w:shd w:val="clear" w:color="auto" w:fill="FFFFFF"/>
        </w:rPr>
        <w:t xml:space="preserve">To support the Chair of the </w:t>
      </w:r>
      <w:r w:rsidR="00A27D90" w:rsidRPr="000A5B3D">
        <w:rPr>
          <w:rStyle w:val="normaltextrun"/>
          <w:rFonts w:ascii="Arial" w:eastAsia="Calibri" w:hAnsi="Arial" w:cs="Arial"/>
          <w:color w:val="000000"/>
          <w:shd w:val="clear" w:color="auto" w:fill="FFFFFF"/>
        </w:rPr>
        <w:t>S</w:t>
      </w:r>
      <w:r w:rsidRPr="000A5B3D">
        <w:rPr>
          <w:rStyle w:val="normaltextrun"/>
          <w:rFonts w:ascii="Arial" w:eastAsia="Calibri" w:hAnsi="Arial" w:cs="Arial"/>
          <w:color w:val="000000"/>
          <w:shd w:val="clear" w:color="auto" w:fill="FFFFFF"/>
        </w:rPr>
        <w:t>chool Research Ethics Committee</w:t>
      </w:r>
      <w:r w:rsidR="00B21D55" w:rsidRPr="000A5B3D">
        <w:rPr>
          <w:rStyle w:val="normaltextrun"/>
          <w:rFonts w:ascii="Arial" w:eastAsia="Calibri" w:hAnsi="Arial" w:cs="Arial"/>
          <w:color w:val="000000"/>
          <w:shd w:val="clear" w:color="auto" w:fill="FFFFFF"/>
        </w:rPr>
        <w:t>, forecasting</w:t>
      </w:r>
      <w:r w:rsidRPr="000A5B3D">
        <w:rPr>
          <w:rStyle w:val="normaltextrun"/>
          <w:rFonts w:ascii="Arial" w:eastAsia="Calibri" w:hAnsi="Arial" w:cs="Arial"/>
          <w:color w:val="000000"/>
          <w:shd w:val="clear" w:color="auto" w:fill="FFFFFF"/>
        </w:rPr>
        <w:t> activities for the coming year, prepar</w:t>
      </w:r>
      <w:r w:rsidR="00B21D55" w:rsidRPr="000A5B3D">
        <w:rPr>
          <w:rStyle w:val="normaltextrun"/>
          <w:rFonts w:ascii="Arial" w:eastAsia="Calibri" w:hAnsi="Arial" w:cs="Arial"/>
          <w:color w:val="000000"/>
          <w:shd w:val="clear" w:color="auto" w:fill="FFFFFF"/>
        </w:rPr>
        <w:t>ation of</w:t>
      </w:r>
      <w:r w:rsidRPr="000A5B3D">
        <w:rPr>
          <w:rStyle w:val="normaltextrun"/>
          <w:rFonts w:ascii="Arial" w:eastAsia="Calibri" w:hAnsi="Arial" w:cs="Arial"/>
          <w:color w:val="000000"/>
          <w:shd w:val="clear" w:color="auto" w:fill="FFFFFF"/>
        </w:rPr>
        <w:t> committee documentation, manag</w:t>
      </w:r>
      <w:r w:rsidR="00B21D55" w:rsidRPr="000A5B3D">
        <w:rPr>
          <w:rStyle w:val="normaltextrun"/>
          <w:rFonts w:ascii="Arial" w:eastAsia="Calibri" w:hAnsi="Arial" w:cs="Arial"/>
          <w:color w:val="000000"/>
          <w:shd w:val="clear" w:color="auto" w:fill="FFFFFF"/>
        </w:rPr>
        <w:t>ing</w:t>
      </w:r>
      <w:r w:rsidRPr="000A5B3D">
        <w:rPr>
          <w:rStyle w:val="normaltextrun"/>
          <w:rFonts w:ascii="Arial" w:eastAsia="Calibri" w:hAnsi="Arial" w:cs="Arial"/>
          <w:color w:val="000000"/>
          <w:shd w:val="clear" w:color="auto" w:fill="FFFFFF"/>
        </w:rPr>
        <w:t xml:space="preserve"> the dedicated Moodle page, tak</w:t>
      </w:r>
      <w:r w:rsidR="00B21D55" w:rsidRPr="000A5B3D">
        <w:rPr>
          <w:rStyle w:val="normaltextrun"/>
          <w:rFonts w:ascii="Arial" w:eastAsia="Calibri" w:hAnsi="Arial" w:cs="Arial"/>
          <w:color w:val="000000"/>
          <w:shd w:val="clear" w:color="auto" w:fill="FFFFFF"/>
        </w:rPr>
        <w:t>ing</w:t>
      </w:r>
      <w:r w:rsidRPr="000A5B3D">
        <w:rPr>
          <w:rStyle w:val="normaltextrun"/>
          <w:rFonts w:ascii="Arial" w:eastAsia="Calibri" w:hAnsi="Arial" w:cs="Arial"/>
          <w:color w:val="000000"/>
          <w:shd w:val="clear" w:color="auto" w:fill="FFFFFF"/>
        </w:rPr>
        <w:t xml:space="preserve"> minutes and annotat</w:t>
      </w:r>
      <w:r w:rsidR="00B21D55" w:rsidRPr="000A5B3D">
        <w:rPr>
          <w:rStyle w:val="normaltextrun"/>
          <w:rFonts w:ascii="Arial" w:eastAsia="Calibri" w:hAnsi="Arial" w:cs="Arial"/>
          <w:color w:val="000000"/>
          <w:shd w:val="clear" w:color="auto" w:fill="FFFFFF"/>
        </w:rPr>
        <w:t>ing</w:t>
      </w:r>
      <w:r w:rsidRPr="000A5B3D">
        <w:rPr>
          <w:rStyle w:val="normaltextrun"/>
          <w:rFonts w:ascii="Arial" w:eastAsia="Calibri" w:hAnsi="Arial" w:cs="Arial"/>
          <w:color w:val="000000"/>
          <w:shd w:val="clear" w:color="auto" w:fill="FFFFFF"/>
        </w:rPr>
        <w:t xml:space="preserve"> information relayed to students</w:t>
      </w:r>
      <w:r w:rsidR="006E1F46" w:rsidRPr="000A5B3D">
        <w:rPr>
          <w:rStyle w:val="normaltextrun"/>
          <w:rFonts w:ascii="Arial" w:eastAsia="Calibri" w:hAnsi="Arial" w:cs="Arial"/>
          <w:color w:val="000000"/>
          <w:shd w:val="clear" w:color="auto" w:fill="FFFFFF"/>
        </w:rPr>
        <w:t xml:space="preserve"> if required</w:t>
      </w:r>
      <w:r w:rsidRPr="000A5B3D">
        <w:rPr>
          <w:rStyle w:val="normaltextrun"/>
          <w:rFonts w:ascii="Arial" w:eastAsia="Calibri" w:hAnsi="Arial" w:cs="Arial"/>
          <w:color w:val="000000"/>
          <w:shd w:val="clear" w:color="auto" w:fill="FFFFFF"/>
        </w:rPr>
        <w:t>. </w:t>
      </w:r>
    </w:p>
    <w:p w14:paraId="6CA2DAFF" w14:textId="77777777" w:rsidR="003535D7" w:rsidRPr="000A5B3D" w:rsidRDefault="003535D7" w:rsidP="003535D7">
      <w:pPr>
        <w:numPr>
          <w:ilvl w:val="0"/>
          <w:numId w:val="17"/>
        </w:numPr>
      </w:pPr>
      <w:r w:rsidRPr="000A5B3D">
        <w:rPr>
          <w:rStyle w:val="normaltextrun"/>
          <w:rFonts w:ascii="Arial" w:eastAsia="Calibri" w:hAnsi="Arial" w:cs="Arial"/>
          <w:shd w:val="clear" w:color="auto" w:fill="FFFFFF"/>
        </w:rPr>
        <w:t xml:space="preserve">Liaise with Collaborative Partners and complete an annual report of </w:t>
      </w:r>
      <w:proofErr w:type="gramStart"/>
      <w:r w:rsidR="00B21D55" w:rsidRPr="000A5B3D">
        <w:rPr>
          <w:rStyle w:val="normaltextrun"/>
          <w:rFonts w:ascii="Arial" w:eastAsia="Calibri" w:hAnsi="Arial" w:cs="Arial"/>
          <w:shd w:val="clear" w:color="auto" w:fill="FFFFFF"/>
        </w:rPr>
        <w:t>Ethics</w:t>
      </w:r>
      <w:proofErr w:type="gramEnd"/>
      <w:r w:rsidR="00B21D55" w:rsidRPr="000A5B3D">
        <w:rPr>
          <w:rStyle w:val="normaltextrun"/>
          <w:rFonts w:ascii="Arial" w:eastAsia="Calibri" w:hAnsi="Arial" w:cs="Arial"/>
          <w:shd w:val="clear" w:color="auto" w:fill="FFFFFF"/>
        </w:rPr>
        <w:t xml:space="preserve"> </w:t>
      </w:r>
      <w:r w:rsidRPr="000A5B3D">
        <w:rPr>
          <w:rStyle w:val="normaltextrun"/>
          <w:rFonts w:ascii="Arial" w:eastAsia="Calibri" w:hAnsi="Arial" w:cs="Arial"/>
          <w:shd w:val="clear" w:color="auto" w:fill="FFFFFF"/>
        </w:rPr>
        <w:t>activities</w:t>
      </w:r>
      <w:r w:rsidR="00B21D55" w:rsidRPr="000A5B3D">
        <w:rPr>
          <w:rStyle w:val="normaltextrun"/>
          <w:rFonts w:ascii="Arial" w:eastAsia="Calibri" w:hAnsi="Arial" w:cs="Arial"/>
          <w:shd w:val="clear" w:color="auto" w:fill="FFFFFF"/>
        </w:rPr>
        <w:t>.</w:t>
      </w:r>
      <w:r w:rsidRPr="000A5B3D">
        <w:rPr>
          <w:rStyle w:val="eop"/>
          <w:rFonts w:ascii="Arial" w:hAnsi="Arial" w:cs="Arial"/>
          <w:shd w:val="clear" w:color="auto" w:fill="FFFFFF"/>
        </w:rPr>
        <w:t> </w:t>
      </w:r>
    </w:p>
    <w:p w14:paraId="3EB85B21" w14:textId="7DFC4B6D" w:rsidR="00097041" w:rsidRPr="000A5B3D" w:rsidRDefault="00097041" w:rsidP="002B236B">
      <w:pPr>
        <w:numPr>
          <w:ilvl w:val="0"/>
          <w:numId w:val="17"/>
        </w:numPr>
        <w:autoSpaceDE w:val="0"/>
        <w:autoSpaceDN w:val="0"/>
        <w:adjustRightInd w:val="0"/>
        <w:rPr>
          <w:rFonts w:ascii="Arial" w:hAnsi="Arial" w:cs="Arial"/>
        </w:rPr>
      </w:pPr>
      <w:r w:rsidRPr="000A5B3D">
        <w:rPr>
          <w:rFonts w:ascii="Arial" w:hAnsi="Arial" w:cs="Arial"/>
        </w:rPr>
        <w:t xml:space="preserve">To work </w:t>
      </w:r>
      <w:r w:rsidR="00C7422A" w:rsidRPr="000A5B3D">
        <w:rPr>
          <w:rFonts w:ascii="Arial" w:hAnsi="Arial" w:cs="Arial"/>
        </w:rPr>
        <w:t>collaboratively with the Student Hub</w:t>
      </w:r>
      <w:r w:rsidR="006E1F46" w:rsidRPr="000A5B3D">
        <w:rPr>
          <w:rFonts w:ascii="Arial" w:hAnsi="Arial" w:cs="Arial"/>
        </w:rPr>
        <w:t xml:space="preserve"> and </w:t>
      </w:r>
      <w:r w:rsidR="00AD05CC">
        <w:rPr>
          <w:rFonts w:ascii="Arial" w:hAnsi="Arial" w:cs="Arial"/>
        </w:rPr>
        <w:t>S</w:t>
      </w:r>
      <w:r w:rsidR="006E1F46" w:rsidRPr="000A5B3D">
        <w:rPr>
          <w:rFonts w:ascii="Arial" w:hAnsi="Arial" w:cs="Arial"/>
        </w:rPr>
        <w:t>chool academic staff</w:t>
      </w:r>
      <w:r w:rsidR="00C7422A" w:rsidRPr="000A5B3D">
        <w:rPr>
          <w:rFonts w:ascii="Arial" w:hAnsi="Arial" w:cs="Arial"/>
        </w:rPr>
        <w:t xml:space="preserve"> to </w:t>
      </w:r>
      <w:r w:rsidR="000A5B3D" w:rsidRPr="000A5B3D">
        <w:rPr>
          <w:rFonts w:ascii="Arial" w:hAnsi="Arial" w:cs="Arial"/>
        </w:rPr>
        <w:t>resolve student</w:t>
      </w:r>
      <w:r w:rsidR="00B21D55" w:rsidRPr="000A5B3D">
        <w:rPr>
          <w:rFonts w:ascii="Arial" w:hAnsi="Arial" w:cs="Arial"/>
        </w:rPr>
        <w:t xml:space="preserve"> </w:t>
      </w:r>
      <w:r w:rsidR="00C7422A" w:rsidRPr="000A5B3D">
        <w:rPr>
          <w:rFonts w:ascii="Arial" w:hAnsi="Arial" w:cs="Arial"/>
        </w:rPr>
        <w:t>queries.</w:t>
      </w:r>
    </w:p>
    <w:p w14:paraId="418CC972" w14:textId="77777777" w:rsidR="00B21D55" w:rsidRPr="000A5B3D" w:rsidRDefault="000E29BE" w:rsidP="00A375A9">
      <w:pPr>
        <w:pStyle w:val="ListParagraph"/>
        <w:numPr>
          <w:ilvl w:val="0"/>
          <w:numId w:val="17"/>
        </w:numPr>
        <w:rPr>
          <w:rFonts w:ascii="Arial" w:hAnsi="Arial" w:cs="Arial"/>
        </w:rPr>
      </w:pPr>
      <w:r w:rsidRPr="000A5B3D">
        <w:rPr>
          <w:rFonts w:ascii="Arial" w:hAnsi="Arial" w:cs="Arial"/>
        </w:rPr>
        <w:t>To provide administrative support for the assessment moderation process</w:t>
      </w:r>
      <w:r w:rsidR="006E1F46" w:rsidRPr="000A5B3D">
        <w:rPr>
          <w:rFonts w:ascii="Arial" w:hAnsi="Arial" w:cs="Arial"/>
        </w:rPr>
        <w:t xml:space="preserve"> if required</w:t>
      </w:r>
      <w:r w:rsidR="00B21D55" w:rsidRPr="000A5B3D">
        <w:rPr>
          <w:rFonts w:ascii="Arial" w:hAnsi="Arial" w:cs="Arial"/>
        </w:rPr>
        <w:t>.</w:t>
      </w:r>
    </w:p>
    <w:p w14:paraId="4356EAB1" w14:textId="49F370DC" w:rsidR="00045020" w:rsidRPr="000A5B3D" w:rsidRDefault="00045020" w:rsidP="002B236B">
      <w:pPr>
        <w:pStyle w:val="ListParagraph"/>
        <w:numPr>
          <w:ilvl w:val="0"/>
          <w:numId w:val="17"/>
        </w:numPr>
        <w:rPr>
          <w:rFonts w:ascii="Arial" w:hAnsi="Arial" w:cs="Arial"/>
        </w:rPr>
      </w:pPr>
      <w:r w:rsidRPr="000A5B3D">
        <w:rPr>
          <w:rFonts w:ascii="Arial" w:hAnsi="Arial" w:cs="Arial"/>
        </w:rPr>
        <w:t>To assist Course Leaders with the registration of students with professional bodies</w:t>
      </w:r>
      <w:r w:rsidR="00AD05CC">
        <w:rPr>
          <w:rFonts w:ascii="Arial" w:hAnsi="Arial" w:cs="Arial"/>
        </w:rPr>
        <w:t>,</w:t>
      </w:r>
      <w:r w:rsidRPr="000A5B3D">
        <w:rPr>
          <w:rFonts w:ascii="Arial" w:hAnsi="Arial" w:cs="Arial"/>
        </w:rPr>
        <w:t xml:space="preserve"> including where necessary extracting data from the student record system (SITS) and liaising directly with the PSRB.</w:t>
      </w:r>
    </w:p>
    <w:p w14:paraId="781A2078" w14:textId="77777777" w:rsidR="00BC543B" w:rsidRPr="000A5B3D" w:rsidRDefault="00BC543B" w:rsidP="002B236B">
      <w:pPr>
        <w:pStyle w:val="ListParagraph"/>
        <w:numPr>
          <w:ilvl w:val="0"/>
          <w:numId w:val="17"/>
        </w:numPr>
        <w:rPr>
          <w:rFonts w:ascii="Arial" w:hAnsi="Arial" w:cs="Arial"/>
        </w:rPr>
      </w:pPr>
      <w:r w:rsidRPr="000A5B3D">
        <w:rPr>
          <w:rFonts w:ascii="Arial" w:hAnsi="Arial" w:cs="Arial"/>
        </w:rPr>
        <w:t xml:space="preserve">To ensure that all data dealt with </w:t>
      </w:r>
      <w:proofErr w:type="gramStart"/>
      <w:r w:rsidRPr="000A5B3D">
        <w:rPr>
          <w:rFonts w:ascii="Arial" w:hAnsi="Arial" w:cs="Arial"/>
        </w:rPr>
        <w:t>in the course of</w:t>
      </w:r>
      <w:proofErr w:type="gramEnd"/>
      <w:r w:rsidRPr="000A5B3D">
        <w:rPr>
          <w:rFonts w:ascii="Arial" w:hAnsi="Arial" w:cs="Arial"/>
        </w:rPr>
        <w:t xml:space="preserve"> this role is stored and shared in compliance with statutory regulations.</w:t>
      </w:r>
    </w:p>
    <w:p w14:paraId="04F15183" w14:textId="77777777" w:rsidR="00045020" w:rsidRPr="000A5B3D" w:rsidRDefault="00045020" w:rsidP="002B236B">
      <w:pPr>
        <w:pStyle w:val="ListParagraph"/>
        <w:numPr>
          <w:ilvl w:val="0"/>
          <w:numId w:val="17"/>
        </w:numPr>
        <w:rPr>
          <w:rFonts w:ascii="Arial" w:hAnsi="Arial" w:cs="Arial"/>
        </w:rPr>
      </w:pPr>
      <w:r w:rsidRPr="000A5B3D">
        <w:rPr>
          <w:rFonts w:ascii="Arial" w:hAnsi="Arial" w:cs="Arial"/>
        </w:rPr>
        <w:t>To manage</w:t>
      </w:r>
      <w:r w:rsidR="00E64353" w:rsidRPr="000A5B3D">
        <w:rPr>
          <w:rFonts w:ascii="Arial" w:hAnsi="Arial" w:cs="Arial"/>
        </w:rPr>
        <w:t xml:space="preserve"> </w:t>
      </w:r>
      <w:r w:rsidRPr="000A5B3D">
        <w:rPr>
          <w:rFonts w:ascii="Arial" w:hAnsi="Arial" w:cs="Arial"/>
        </w:rPr>
        <w:t xml:space="preserve">dedicated mailboxes for the allocated portfolio </w:t>
      </w:r>
      <w:r w:rsidR="00E64353" w:rsidRPr="000A5B3D">
        <w:rPr>
          <w:rFonts w:ascii="Arial" w:hAnsi="Arial" w:cs="Arial"/>
        </w:rPr>
        <w:t xml:space="preserve">of courses </w:t>
      </w:r>
      <w:r w:rsidRPr="000A5B3D">
        <w:rPr>
          <w:rFonts w:ascii="Arial" w:hAnsi="Arial" w:cs="Arial"/>
        </w:rPr>
        <w:t>and to ensure that requests and queries are responded to in a professional</w:t>
      </w:r>
      <w:r w:rsidR="00E64353" w:rsidRPr="000A5B3D">
        <w:rPr>
          <w:rFonts w:ascii="Arial" w:hAnsi="Arial" w:cs="Arial"/>
        </w:rPr>
        <w:t xml:space="preserve"> and  </w:t>
      </w:r>
      <w:r w:rsidRPr="000A5B3D">
        <w:rPr>
          <w:rFonts w:ascii="Arial" w:hAnsi="Arial" w:cs="Arial"/>
        </w:rPr>
        <w:t xml:space="preserve"> timely manner</w:t>
      </w:r>
      <w:r w:rsidR="00E64353" w:rsidRPr="000A5B3D">
        <w:rPr>
          <w:rFonts w:ascii="Arial" w:hAnsi="Arial" w:cs="Arial"/>
        </w:rPr>
        <w:t>.</w:t>
      </w:r>
      <w:r w:rsidRPr="000A5B3D">
        <w:rPr>
          <w:rFonts w:ascii="Arial" w:hAnsi="Arial" w:cs="Arial"/>
        </w:rPr>
        <w:t xml:space="preserve"> </w:t>
      </w:r>
    </w:p>
    <w:p w14:paraId="38D0C896" w14:textId="77777777" w:rsidR="00045020" w:rsidRPr="000A5B3D" w:rsidRDefault="00045020" w:rsidP="00045020">
      <w:pPr>
        <w:numPr>
          <w:ilvl w:val="0"/>
          <w:numId w:val="17"/>
        </w:numPr>
        <w:rPr>
          <w:rStyle w:val="normaltextrun"/>
          <w:color w:val="000000"/>
        </w:rPr>
      </w:pPr>
      <w:r w:rsidRPr="000A5B3D">
        <w:rPr>
          <w:rStyle w:val="normaltextrun"/>
          <w:rFonts w:ascii="Arial" w:eastAsia="Calibri" w:hAnsi="Arial" w:cs="Arial"/>
          <w:color w:val="000000"/>
          <w:shd w:val="clear" w:color="auto" w:fill="FFFFFF"/>
        </w:rPr>
        <w:t>To work across teams and sites in support of business needs and to undertake other administrative work as may be required from time to time, such that it is commensurate with the grade of the post such as welcome week, examinations and graduation.</w:t>
      </w:r>
    </w:p>
    <w:p w14:paraId="3CABEC99" w14:textId="1356469B" w:rsidR="00045020" w:rsidRPr="000A5B3D" w:rsidRDefault="00045020" w:rsidP="00045020">
      <w:pPr>
        <w:numPr>
          <w:ilvl w:val="0"/>
          <w:numId w:val="17"/>
        </w:numPr>
        <w:rPr>
          <w:color w:val="000000"/>
        </w:rPr>
      </w:pPr>
      <w:r w:rsidRPr="000A5B3D">
        <w:rPr>
          <w:rStyle w:val="normaltextrun"/>
          <w:rFonts w:ascii="Arial" w:eastAsia="Calibri" w:hAnsi="Arial" w:cs="Arial"/>
          <w:color w:val="000000"/>
          <w:shd w:val="clear" w:color="auto" w:fill="FFFFFF"/>
        </w:rPr>
        <w:t xml:space="preserve">To contribute to short term service improvement projects under the direction of the </w:t>
      </w:r>
      <w:r w:rsidR="00A27D90" w:rsidRPr="000A5B3D">
        <w:rPr>
          <w:rStyle w:val="normaltextrun"/>
          <w:rFonts w:ascii="Arial" w:eastAsia="Calibri" w:hAnsi="Arial" w:cs="Arial"/>
          <w:color w:val="000000"/>
          <w:shd w:val="clear" w:color="auto" w:fill="FFFFFF"/>
        </w:rPr>
        <w:t xml:space="preserve">Registry School </w:t>
      </w:r>
      <w:r w:rsidR="00CC323D" w:rsidRPr="000A5B3D">
        <w:rPr>
          <w:rStyle w:val="normaltextrun"/>
          <w:rFonts w:ascii="Arial" w:eastAsia="Calibri" w:hAnsi="Arial" w:cs="Arial"/>
          <w:color w:val="000000"/>
          <w:shd w:val="clear" w:color="auto" w:fill="FFFFFF"/>
        </w:rPr>
        <w:t>Services</w:t>
      </w:r>
      <w:r w:rsidR="00A27D90" w:rsidRPr="000A5B3D">
        <w:rPr>
          <w:rStyle w:val="normaltextrun"/>
          <w:rFonts w:ascii="Arial" w:eastAsia="Calibri" w:hAnsi="Arial" w:cs="Arial"/>
          <w:color w:val="000000"/>
          <w:shd w:val="clear" w:color="auto" w:fill="FFFFFF"/>
        </w:rPr>
        <w:t xml:space="preserve"> Manager</w:t>
      </w:r>
      <w:r w:rsidRPr="000A5B3D">
        <w:rPr>
          <w:rStyle w:val="normaltextrun"/>
          <w:rFonts w:ascii="Arial" w:eastAsia="Calibri" w:hAnsi="Arial" w:cs="Arial"/>
          <w:color w:val="000000"/>
          <w:shd w:val="clear" w:color="auto" w:fill="FFFFFF"/>
        </w:rPr>
        <w:t>.</w:t>
      </w:r>
    </w:p>
    <w:p w14:paraId="2AA075B6" w14:textId="6C3BD6E1" w:rsidR="008A1689" w:rsidRPr="000A5B3D" w:rsidRDefault="00AB448D" w:rsidP="002B236B">
      <w:pPr>
        <w:numPr>
          <w:ilvl w:val="0"/>
          <w:numId w:val="17"/>
        </w:numPr>
        <w:rPr>
          <w:rFonts w:ascii="Arial" w:hAnsi="Arial" w:cs="Arial"/>
        </w:rPr>
      </w:pPr>
      <w:r w:rsidRPr="000A5B3D">
        <w:rPr>
          <w:rStyle w:val="normaltextrun"/>
          <w:rFonts w:ascii="Arial" w:hAnsi="Arial" w:cs="Arial"/>
          <w:color w:val="000000"/>
          <w:shd w:val="clear" w:color="auto" w:fill="FFFFFF"/>
          <w:lang w:val="en-US"/>
        </w:rPr>
        <w:t>Willingness to work flexibly and additional hours during peak periods to meet business goals</w:t>
      </w:r>
      <w:r w:rsidR="00AD05CC">
        <w:rPr>
          <w:rStyle w:val="normaltextrun"/>
          <w:rFonts w:ascii="Arial" w:hAnsi="Arial" w:cs="Arial"/>
          <w:color w:val="000000"/>
          <w:shd w:val="clear" w:color="auto" w:fill="FFFFFF"/>
          <w:lang w:val="en-US"/>
        </w:rPr>
        <w:t>.</w:t>
      </w:r>
    </w:p>
    <w:p w14:paraId="68D08F92" w14:textId="46EAD782" w:rsidR="0000724A" w:rsidRPr="00E42CA1" w:rsidRDefault="008A1689" w:rsidP="002B236B">
      <w:pPr>
        <w:numPr>
          <w:ilvl w:val="0"/>
          <w:numId w:val="17"/>
        </w:numPr>
        <w:rPr>
          <w:rFonts w:ascii="Arial" w:hAnsi="Arial" w:cs="Arial"/>
          <w:b/>
        </w:rPr>
      </w:pPr>
      <w:r w:rsidRPr="000A5B3D">
        <w:rPr>
          <w:rFonts w:ascii="Arial" w:hAnsi="Arial" w:cs="Arial"/>
        </w:rPr>
        <w:t>To work in accordance with and promote UEL’s Equality and Diversity policies</w:t>
      </w:r>
    </w:p>
    <w:p w14:paraId="05EFC996" w14:textId="07ED2D17" w:rsidR="0040664E" w:rsidRPr="0040664E" w:rsidRDefault="0040664E" w:rsidP="0040664E">
      <w:pPr>
        <w:numPr>
          <w:ilvl w:val="0"/>
          <w:numId w:val="17"/>
        </w:numPr>
        <w:rPr>
          <w:rFonts w:ascii="Arial" w:hAnsi="Arial" w:cs="Arial"/>
          <w:bCs/>
        </w:rPr>
      </w:pPr>
      <w:r w:rsidRPr="0040664E">
        <w:rPr>
          <w:rFonts w:ascii="Arial" w:hAnsi="Arial" w:cs="Arial"/>
          <w:bCs/>
        </w:rPr>
        <w:t xml:space="preserve"> Attend relevant School Quality meetings and validation events. Normally a role undertaken by myself or one of my managers for their respective School but there is a need to develop an operational knowledge and understanding of the new courses being validated now for September 2026, as well as the MBBS in 2027 in terms of teaching delivery, PSRB implications, etc. Also important in the context of Banner.</w:t>
      </w:r>
    </w:p>
    <w:p w14:paraId="06C0F543" w14:textId="50148F3C" w:rsidR="0040664E" w:rsidRPr="0040664E" w:rsidRDefault="0040664E" w:rsidP="00643E46">
      <w:pPr>
        <w:numPr>
          <w:ilvl w:val="0"/>
          <w:numId w:val="17"/>
        </w:numPr>
        <w:rPr>
          <w:rFonts w:ascii="Arial" w:hAnsi="Arial" w:cs="Arial"/>
          <w:bCs/>
        </w:rPr>
      </w:pPr>
      <w:r w:rsidRPr="0040664E">
        <w:rPr>
          <w:rFonts w:ascii="Arial" w:hAnsi="Arial" w:cs="Arial"/>
          <w:bCs/>
        </w:rPr>
        <w:lastRenderedPageBreak/>
        <w:t>To manage, inter alia, at a local level the module diet and timetable confirmation; undertake necessary course set-up and assessment (MAB/MAV) audits; and provide advice and guidance to the academic course team on academic regulations or individual student status queries for the three courses starting in September 2026/7, namely: (</w:t>
      </w:r>
      <w:proofErr w:type="spellStart"/>
      <w:r w:rsidRPr="0040664E">
        <w:rPr>
          <w:rFonts w:ascii="Arial" w:hAnsi="Arial" w:cs="Arial"/>
          <w:bCs/>
        </w:rPr>
        <w:t>i</w:t>
      </w:r>
      <w:proofErr w:type="spellEnd"/>
      <w:r w:rsidRPr="0040664E">
        <w:rPr>
          <w:rFonts w:ascii="Arial" w:hAnsi="Arial" w:cs="Arial"/>
          <w:bCs/>
        </w:rPr>
        <w:t>) the re-accredited two-year MSc Physician Associates degree; (ii) the ‘Health Care’ Foundation course (to be taught in conjunction with Adult Nursing, Midwifery and Allied Health); and, (iii) Level 4 ‘Gateway to Medicine’ Access course. All three have an expected intake of 30 students.</w:t>
      </w:r>
    </w:p>
    <w:p w14:paraId="629B8A0A" w14:textId="700E915D" w:rsidR="0040664E" w:rsidRPr="0040664E" w:rsidRDefault="0040664E" w:rsidP="0067263E">
      <w:pPr>
        <w:numPr>
          <w:ilvl w:val="0"/>
          <w:numId w:val="17"/>
        </w:numPr>
        <w:rPr>
          <w:rFonts w:ascii="Arial" w:hAnsi="Arial" w:cs="Arial"/>
          <w:bCs/>
        </w:rPr>
      </w:pPr>
      <w:r w:rsidRPr="0040664E">
        <w:rPr>
          <w:rFonts w:ascii="Arial" w:hAnsi="Arial" w:cs="Arial"/>
          <w:bCs/>
        </w:rPr>
        <w:t xml:space="preserve">To undertake the above role in respect of the approval and course set-up for the MBBS course </w:t>
      </w:r>
      <w:proofErr w:type="spellStart"/>
      <w:r w:rsidRPr="0040664E">
        <w:rPr>
          <w:rFonts w:ascii="Arial" w:hAnsi="Arial" w:cs="Arial"/>
          <w:bCs/>
        </w:rPr>
        <w:t>wef</w:t>
      </w:r>
      <w:proofErr w:type="spellEnd"/>
      <w:r w:rsidRPr="0040664E">
        <w:rPr>
          <w:rFonts w:ascii="Arial" w:hAnsi="Arial" w:cs="Arial"/>
          <w:bCs/>
        </w:rPr>
        <w:t xml:space="preserve"> Spring 2027.</w:t>
      </w:r>
    </w:p>
    <w:p w14:paraId="4C04AF28" w14:textId="5F822130" w:rsidR="0040664E" w:rsidRPr="0040664E" w:rsidRDefault="0040664E" w:rsidP="00103717">
      <w:pPr>
        <w:numPr>
          <w:ilvl w:val="0"/>
          <w:numId w:val="17"/>
        </w:numPr>
        <w:rPr>
          <w:rFonts w:ascii="Arial" w:hAnsi="Arial" w:cs="Arial"/>
          <w:bCs/>
        </w:rPr>
      </w:pPr>
      <w:r w:rsidRPr="0040664E">
        <w:rPr>
          <w:rFonts w:ascii="Arial" w:hAnsi="Arial" w:cs="Arial"/>
          <w:bCs/>
        </w:rPr>
        <w:t>Act as the Medical School Supporting Subject Matter Expert (SSME) for Banner.</w:t>
      </w:r>
    </w:p>
    <w:p w14:paraId="743CDDA9" w14:textId="1E24E872" w:rsidR="0040664E" w:rsidRPr="0040664E" w:rsidRDefault="0040664E" w:rsidP="007307FE">
      <w:pPr>
        <w:numPr>
          <w:ilvl w:val="0"/>
          <w:numId w:val="17"/>
        </w:numPr>
        <w:rPr>
          <w:rFonts w:ascii="Arial" w:hAnsi="Arial" w:cs="Arial"/>
          <w:bCs/>
        </w:rPr>
      </w:pPr>
      <w:r w:rsidRPr="0040664E">
        <w:rPr>
          <w:rFonts w:ascii="Arial" w:hAnsi="Arial" w:cs="Arial"/>
          <w:bCs/>
        </w:rPr>
        <w:t>Act as the main operational point of contact for professional service queries/facilitating appropriate lines of communication and support between the School, the Academic Registry and the wider professional services. This will be a key role as the Medical School develops, identifying areas of support, flagging issues/obstacles and creating networks. A key aspect of this will be to scope out future timetabling needs.</w:t>
      </w:r>
    </w:p>
    <w:p w14:paraId="3EE424DD" w14:textId="62A2501F" w:rsidR="0040664E" w:rsidRPr="0040664E" w:rsidRDefault="0040664E" w:rsidP="00EE6D01">
      <w:pPr>
        <w:numPr>
          <w:ilvl w:val="0"/>
          <w:numId w:val="17"/>
        </w:numPr>
        <w:rPr>
          <w:rFonts w:ascii="Arial" w:hAnsi="Arial" w:cs="Arial"/>
          <w:bCs/>
        </w:rPr>
      </w:pPr>
      <w:r w:rsidRPr="0040664E">
        <w:rPr>
          <w:rFonts w:ascii="Arial" w:hAnsi="Arial" w:cs="Arial"/>
          <w:bCs/>
        </w:rPr>
        <w:t>Support arrangements for local practical assessments (e.g. OSCEs). Initially for the PA course and to include the arrangements for the final assessments for the cohorts on the old PA course to take place in May and over the summer of 2026.</w:t>
      </w:r>
    </w:p>
    <w:p w14:paraId="69699712" w14:textId="7FC0EA5F" w:rsidR="00E42CA1" w:rsidRPr="0040664E" w:rsidRDefault="0040664E" w:rsidP="0040664E">
      <w:pPr>
        <w:numPr>
          <w:ilvl w:val="0"/>
          <w:numId w:val="17"/>
        </w:numPr>
        <w:rPr>
          <w:rFonts w:ascii="Arial" w:hAnsi="Arial" w:cs="Arial"/>
          <w:bCs/>
        </w:rPr>
      </w:pPr>
      <w:r w:rsidRPr="0040664E">
        <w:rPr>
          <w:rFonts w:ascii="Arial" w:hAnsi="Arial" w:cs="Arial"/>
          <w:bCs/>
        </w:rPr>
        <w:t>Liaise with the GMC as necessary in respect of confirmation of student status and qualifications. Initially for the PA course around confirmation of qualifications/eligibility for national PARA exams, etc.</w:t>
      </w:r>
    </w:p>
    <w:p w14:paraId="3A5A6AE6" w14:textId="10BA5588" w:rsidR="00AD05CC" w:rsidRPr="00AD05CC" w:rsidRDefault="00AD05CC" w:rsidP="002B236B">
      <w:pPr>
        <w:numPr>
          <w:ilvl w:val="0"/>
          <w:numId w:val="17"/>
        </w:numPr>
        <w:rPr>
          <w:rFonts w:ascii="Arial" w:hAnsi="Arial" w:cs="Arial"/>
          <w:bCs/>
        </w:rPr>
      </w:pPr>
      <w:r w:rsidRPr="00AD05CC">
        <w:rPr>
          <w:rFonts w:ascii="Arial" w:hAnsi="Arial" w:cs="Arial"/>
          <w:bCs/>
        </w:rPr>
        <w:t>Any other duties commensurate with the grade of the position as required by the Registry School Services</w:t>
      </w:r>
      <w:r>
        <w:rPr>
          <w:rFonts w:ascii="Arial" w:hAnsi="Arial" w:cs="Arial"/>
          <w:bCs/>
        </w:rPr>
        <w:t xml:space="preserve"> Manager.</w:t>
      </w:r>
    </w:p>
    <w:p w14:paraId="2420C6AE" w14:textId="77777777" w:rsidR="0000724A" w:rsidRPr="000A5B3D" w:rsidRDefault="0000724A" w:rsidP="0000724A">
      <w:pPr>
        <w:rPr>
          <w:rFonts w:ascii="Arial" w:hAnsi="Arial" w:cs="Arial"/>
          <w:bCs/>
        </w:rPr>
      </w:pPr>
    </w:p>
    <w:p w14:paraId="1872D79B" w14:textId="77777777" w:rsidR="0000724A" w:rsidRPr="000A5B3D" w:rsidRDefault="0000724A" w:rsidP="0000724A">
      <w:pPr>
        <w:rPr>
          <w:rFonts w:ascii="Arial" w:hAnsi="Arial" w:cs="Arial"/>
          <w:b/>
        </w:rPr>
      </w:pPr>
    </w:p>
    <w:p w14:paraId="08C61959" w14:textId="77777777" w:rsidR="004F2532" w:rsidRPr="000A5B3D" w:rsidRDefault="00226F4A" w:rsidP="0000724A">
      <w:pPr>
        <w:rPr>
          <w:rFonts w:ascii="Arial" w:hAnsi="Arial" w:cs="Arial"/>
          <w:b/>
        </w:rPr>
      </w:pPr>
      <w:r w:rsidRPr="000A5B3D">
        <w:rPr>
          <w:rFonts w:ascii="Arial" w:hAnsi="Arial" w:cs="Arial"/>
          <w:b/>
        </w:rPr>
        <w:br w:type="page"/>
      </w:r>
    </w:p>
    <w:p w14:paraId="32C71C1D" w14:textId="77777777" w:rsidR="0000724A" w:rsidRPr="000A5B3D" w:rsidRDefault="0000724A" w:rsidP="0000724A">
      <w:pPr>
        <w:rPr>
          <w:rFonts w:ascii="Arial" w:hAnsi="Arial" w:cs="Arial"/>
          <w:b/>
        </w:rPr>
      </w:pPr>
      <w:r w:rsidRPr="000A5B3D">
        <w:rPr>
          <w:rFonts w:ascii="Arial" w:hAnsi="Arial" w:cs="Arial"/>
          <w:b/>
        </w:rPr>
        <w:t>PERSON SPECIFICATION</w:t>
      </w:r>
    </w:p>
    <w:p w14:paraId="1B8E4188" w14:textId="77777777" w:rsidR="0000724A" w:rsidRPr="000A5B3D" w:rsidRDefault="0000724A" w:rsidP="0000724A">
      <w:pPr>
        <w:tabs>
          <w:tab w:val="left" w:pos="1800"/>
          <w:tab w:val="left" w:pos="5760"/>
          <w:tab w:val="left" w:pos="7200"/>
        </w:tabs>
        <w:rPr>
          <w:rFonts w:ascii="Arial" w:hAnsi="Arial" w:cs="Arial"/>
          <w:b/>
        </w:rPr>
      </w:pPr>
    </w:p>
    <w:p w14:paraId="3B74AC57" w14:textId="77777777" w:rsidR="0000724A" w:rsidRPr="000A5B3D" w:rsidRDefault="0000724A" w:rsidP="0000724A">
      <w:pPr>
        <w:tabs>
          <w:tab w:val="left" w:pos="1800"/>
          <w:tab w:val="left" w:pos="5760"/>
          <w:tab w:val="left" w:pos="7200"/>
        </w:tabs>
        <w:rPr>
          <w:rFonts w:ascii="Arial" w:hAnsi="Arial" w:cs="Arial"/>
          <w:b/>
        </w:rPr>
      </w:pPr>
    </w:p>
    <w:p w14:paraId="06044659" w14:textId="77777777" w:rsidR="0000724A" w:rsidRPr="000A5B3D" w:rsidRDefault="0000724A" w:rsidP="0000724A">
      <w:pPr>
        <w:tabs>
          <w:tab w:val="left" w:pos="1800"/>
          <w:tab w:val="left" w:pos="5760"/>
          <w:tab w:val="left" w:pos="7200"/>
        </w:tabs>
        <w:rPr>
          <w:rFonts w:ascii="Arial" w:hAnsi="Arial" w:cs="Arial"/>
          <w:b/>
        </w:rPr>
      </w:pPr>
      <w:r w:rsidRPr="000A5B3D">
        <w:rPr>
          <w:rFonts w:ascii="Arial" w:hAnsi="Arial" w:cs="Arial"/>
          <w:b/>
        </w:rPr>
        <w:t>EDUCATION QUALIFICATIONS AND ACHIEVEMENTS:</w:t>
      </w:r>
      <w:r w:rsidRPr="000A5B3D">
        <w:rPr>
          <w:rFonts w:ascii="Arial" w:hAnsi="Arial" w:cs="Arial"/>
          <w:b/>
        </w:rPr>
        <w:br/>
      </w:r>
    </w:p>
    <w:p w14:paraId="6D0B7568" w14:textId="77777777" w:rsidR="0000724A" w:rsidRPr="000A5B3D" w:rsidRDefault="0000724A" w:rsidP="0000724A">
      <w:pPr>
        <w:tabs>
          <w:tab w:val="left" w:pos="1800"/>
          <w:tab w:val="left" w:pos="5760"/>
          <w:tab w:val="left" w:pos="7200"/>
        </w:tabs>
        <w:rPr>
          <w:rFonts w:ascii="Arial" w:hAnsi="Arial" w:cs="Arial"/>
          <w:b/>
        </w:rPr>
      </w:pPr>
      <w:r w:rsidRPr="000A5B3D">
        <w:rPr>
          <w:rFonts w:ascii="Arial" w:hAnsi="Arial" w:cs="Arial"/>
          <w:b/>
        </w:rPr>
        <w:t>Essential criteria</w:t>
      </w:r>
    </w:p>
    <w:p w14:paraId="6BA41602" w14:textId="77777777" w:rsidR="0000724A" w:rsidRPr="000A5B3D" w:rsidRDefault="0000724A" w:rsidP="0000724A">
      <w:pPr>
        <w:tabs>
          <w:tab w:val="left" w:pos="1800"/>
          <w:tab w:val="left" w:pos="5760"/>
          <w:tab w:val="left" w:pos="7200"/>
        </w:tabs>
        <w:rPr>
          <w:rFonts w:ascii="Arial" w:hAnsi="Arial" w:cs="Arial"/>
          <w:b/>
        </w:rPr>
      </w:pPr>
      <w:r w:rsidRPr="000A5B3D">
        <w:rPr>
          <w:rFonts w:ascii="Arial" w:hAnsi="Arial" w:cs="Arial"/>
        </w:rPr>
        <w:t>Educated to A level standard or equivalent (A/C)</w:t>
      </w:r>
      <w:r w:rsidRPr="000A5B3D">
        <w:rPr>
          <w:rFonts w:ascii="Arial" w:hAnsi="Arial" w:cs="Arial"/>
        </w:rPr>
        <w:br/>
      </w:r>
    </w:p>
    <w:p w14:paraId="10ED350E" w14:textId="77777777" w:rsidR="0000724A" w:rsidRPr="000A5B3D" w:rsidRDefault="0000724A" w:rsidP="0000724A">
      <w:pPr>
        <w:tabs>
          <w:tab w:val="left" w:pos="1800"/>
          <w:tab w:val="left" w:pos="5760"/>
          <w:tab w:val="left" w:pos="7200"/>
        </w:tabs>
        <w:rPr>
          <w:rFonts w:ascii="Arial" w:hAnsi="Arial" w:cs="Arial"/>
          <w:b/>
        </w:rPr>
      </w:pPr>
      <w:r w:rsidRPr="000A5B3D">
        <w:rPr>
          <w:rFonts w:ascii="Arial" w:hAnsi="Arial" w:cs="Arial"/>
          <w:b/>
        </w:rPr>
        <w:t>Desirable criteria</w:t>
      </w:r>
    </w:p>
    <w:p w14:paraId="771903F8" w14:textId="77777777" w:rsidR="0000724A" w:rsidRPr="000A5B3D" w:rsidRDefault="0000724A" w:rsidP="0000724A">
      <w:pPr>
        <w:rPr>
          <w:rFonts w:ascii="Arial" w:hAnsi="Arial" w:cs="Arial"/>
        </w:rPr>
      </w:pPr>
      <w:r w:rsidRPr="000A5B3D">
        <w:rPr>
          <w:rFonts w:ascii="Arial" w:hAnsi="Arial" w:cs="Arial"/>
        </w:rPr>
        <w:t>Degree or equivalent (A/C)</w:t>
      </w:r>
    </w:p>
    <w:p w14:paraId="15BA2F8A" w14:textId="77777777" w:rsidR="0000724A" w:rsidRPr="000A5B3D" w:rsidRDefault="0000724A" w:rsidP="0000724A">
      <w:pPr>
        <w:rPr>
          <w:rFonts w:ascii="Arial" w:hAnsi="Arial" w:cs="Arial"/>
          <w:b/>
        </w:rPr>
      </w:pPr>
      <w:r w:rsidRPr="000A5B3D">
        <w:rPr>
          <w:rFonts w:ascii="Arial" w:hAnsi="Arial" w:cs="Arial"/>
          <w:b/>
        </w:rPr>
        <w:br/>
        <w:t>KNOWLEDGE AND EXPERIENCE:</w:t>
      </w:r>
      <w:r w:rsidRPr="000A5B3D">
        <w:rPr>
          <w:rFonts w:ascii="Arial" w:hAnsi="Arial" w:cs="Arial"/>
          <w:b/>
        </w:rPr>
        <w:br/>
      </w:r>
      <w:r w:rsidRPr="000A5B3D">
        <w:rPr>
          <w:rFonts w:ascii="Arial" w:hAnsi="Arial" w:cs="Arial"/>
        </w:rPr>
        <w:br/>
      </w:r>
      <w:r w:rsidRPr="000A5B3D">
        <w:rPr>
          <w:rFonts w:ascii="Arial" w:hAnsi="Arial" w:cs="Arial"/>
          <w:b/>
        </w:rPr>
        <w:t>Essential criteria</w:t>
      </w:r>
    </w:p>
    <w:p w14:paraId="22BE9115" w14:textId="77777777" w:rsidR="0000724A" w:rsidRPr="000A5B3D" w:rsidRDefault="0000724A" w:rsidP="0000724A">
      <w:pPr>
        <w:rPr>
          <w:rFonts w:ascii="Arial" w:hAnsi="Arial" w:cs="Arial"/>
        </w:rPr>
      </w:pPr>
      <w:r w:rsidRPr="000A5B3D">
        <w:rPr>
          <w:rFonts w:ascii="Arial" w:hAnsi="Arial" w:cs="Arial"/>
        </w:rPr>
        <w:t>Substantial administrative experience (A/I)</w:t>
      </w:r>
    </w:p>
    <w:p w14:paraId="03D0A534" w14:textId="77777777" w:rsidR="0000724A" w:rsidRPr="000A5B3D" w:rsidRDefault="0000724A" w:rsidP="0000724A">
      <w:pPr>
        <w:rPr>
          <w:rFonts w:ascii="Arial" w:hAnsi="Arial" w:cs="Arial"/>
        </w:rPr>
      </w:pPr>
      <w:r w:rsidRPr="000A5B3D">
        <w:rPr>
          <w:rFonts w:ascii="Arial" w:hAnsi="Arial" w:cs="Arial"/>
        </w:rPr>
        <w:t>Minute-taking skills (A/I)</w:t>
      </w:r>
    </w:p>
    <w:p w14:paraId="765E75CF" w14:textId="77777777" w:rsidR="0000724A" w:rsidRPr="000A5B3D" w:rsidRDefault="0000724A" w:rsidP="0000724A">
      <w:pPr>
        <w:rPr>
          <w:rFonts w:ascii="Arial" w:hAnsi="Arial" w:cs="Arial"/>
          <w:b/>
        </w:rPr>
      </w:pPr>
    </w:p>
    <w:p w14:paraId="20DA6FB3" w14:textId="77777777" w:rsidR="0000724A" w:rsidRPr="000A5B3D" w:rsidRDefault="0000724A" w:rsidP="0000724A">
      <w:pPr>
        <w:rPr>
          <w:rFonts w:ascii="Arial" w:hAnsi="Arial" w:cs="Arial"/>
          <w:b/>
        </w:rPr>
      </w:pPr>
      <w:r w:rsidRPr="000A5B3D">
        <w:rPr>
          <w:rFonts w:ascii="Arial" w:hAnsi="Arial" w:cs="Arial"/>
          <w:b/>
        </w:rPr>
        <w:t>Desirable criteria</w:t>
      </w:r>
    </w:p>
    <w:p w14:paraId="76FBF646" w14:textId="77777777" w:rsidR="0000724A" w:rsidRPr="000A5B3D" w:rsidRDefault="0000724A" w:rsidP="0000724A">
      <w:pPr>
        <w:rPr>
          <w:rFonts w:ascii="Arial" w:hAnsi="Arial" w:cs="Arial"/>
          <w:b/>
        </w:rPr>
      </w:pPr>
      <w:r w:rsidRPr="000A5B3D">
        <w:rPr>
          <w:rFonts w:ascii="Arial" w:hAnsi="Arial" w:cs="Arial"/>
        </w:rPr>
        <w:t>Experience in HE/FE administration (A/I)</w:t>
      </w:r>
    </w:p>
    <w:p w14:paraId="3B23C9E0" w14:textId="77777777" w:rsidR="0000724A" w:rsidRPr="000A5B3D" w:rsidRDefault="0000724A" w:rsidP="0000724A">
      <w:pPr>
        <w:rPr>
          <w:rFonts w:ascii="Arial" w:hAnsi="Arial" w:cs="Arial"/>
          <w:b/>
        </w:rPr>
      </w:pPr>
      <w:r w:rsidRPr="000A5B3D">
        <w:rPr>
          <w:rFonts w:ascii="Arial" w:hAnsi="Arial" w:cs="Arial"/>
        </w:rPr>
        <w:t>Use of computerised student information systems, E.g. SITS (A/I)</w:t>
      </w:r>
    </w:p>
    <w:p w14:paraId="67046652" w14:textId="77777777" w:rsidR="0000724A" w:rsidRPr="000A5B3D" w:rsidRDefault="0000724A" w:rsidP="0000724A">
      <w:pPr>
        <w:rPr>
          <w:rFonts w:ascii="Arial" w:hAnsi="Arial" w:cs="Arial"/>
          <w:b/>
        </w:rPr>
      </w:pPr>
      <w:r w:rsidRPr="000A5B3D">
        <w:rPr>
          <w:rFonts w:ascii="Arial" w:hAnsi="Arial" w:cs="Arial"/>
        </w:rPr>
        <w:br/>
      </w:r>
      <w:r w:rsidRPr="000A5B3D">
        <w:rPr>
          <w:rFonts w:ascii="Arial" w:hAnsi="Arial" w:cs="Arial"/>
          <w:b/>
        </w:rPr>
        <w:t>SKILLS AND ABILITIES:</w:t>
      </w:r>
    </w:p>
    <w:p w14:paraId="2ED650BA" w14:textId="77777777" w:rsidR="0000724A" w:rsidRPr="000A5B3D" w:rsidRDefault="0000724A" w:rsidP="0000724A">
      <w:pPr>
        <w:rPr>
          <w:rFonts w:ascii="Arial" w:hAnsi="Arial" w:cs="Arial"/>
          <w:b/>
        </w:rPr>
      </w:pPr>
      <w:r w:rsidRPr="000A5B3D">
        <w:rPr>
          <w:rFonts w:ascii="Arial" w:hAnsi="Arial" w:cs="Arial"/>
        </w:rPr>
        <w:br/>
      </w:r>
      <w:r w:rsidRPr="000A5B3D">
        <w:rPr>
          <w:rFonts w:ascii="Arial" w:hAnsi="Arial" w:cs="Arial"/>
          <w:b/>
        </w:rPr>
        <w:t>Essential criteria</w:t>
      </w:r>
    </w:p>
    <w:p w14:paraId="6EE3A97D" w14:textId="77777777" w:rsidR="0000724A" w:rsidRPr="000A5B3D" w:rsidRDefault="0000724A" w:rsidP="0000724A">
      <w:pPr>
        <w:rPr>
          <w:rFonts w:ascii="Arial" w:hAnsi="Arial" w:cs="Arial"/>
          <w:b/>
        </w:rPr>
      </w:pPr>
      <w:r w:rsidRPr="000A5B3D">
        <w:rPr>
          <w:rFonts w:ascii="Arial" w:hAnsi="Arial" w:cs="Arial"/>
        </w:rPr>
        <w:t>Excellent IT Skills including experience of databases (A/I/T)</w:t>
      </w:r>
    </w:p>
    <w:p w14:paraId="2EEA09E9" w14:textId="77777777" w:rsidR="0000724A" w:rsidRPr="000A5B3D" w:rsidRDefault="0000724A" w:rsidP="0000724A">
      <w:pPr>
        <w:rPr>
          <w:rFonts w:ascii="Arial" w:hAnsi="Arial" w:cs="Arial"/>
          <w:b/>
        </w:rPr>
      </w:pPr>
      <w:r w:rsidRPr="000A5B3D">
        <w:rPr>
          <w:rFonts w:ascii="Arial" w:hAnsi="Arial" w:cs="Arial"/>
        </w:rPr>
        <w:t>Accurate in attention to detail (A/I/T)</w:t>
      </w:r>
    </w:p>
    <w:p w14:paraId="638AFFE4" w14:textId="77777777" w:rsidR="0000724A" w:rsidRPr="000A5B3D" w:rsidRDefault="0000724A" w:rsidP="0000724A">
      <w:pPr>
        <w:rPr>
          <w:rFonts w:ascii="Arial" w:hAnsi="Arial" w:cs="Arial"/>
        </w:rPr>
      </w:pPr>
    </w:p>
    <w:p w14:paraId="6687BC45" w14:textId="77777777" w:rsidR="0000724A" w:rsidRPr="000A5B3D" w:rsidRDefault="0000724A" w:rsidP="0000724A">
      <w:pPr>
        <w:rPr>
          <w:rFonts w:ascii="Arial" w:hAnsi="Arial" w:cs="Arial"/>
          <w:b/>
        </w:rPr>
      </w:pPr>
      <w:r w:rsidRPr="000A5B3D">
        <w:rPr>
          <w:rFonts w:ascii="Arial" w:hAnsi="Arial" w:cs="Arial"/>
          <w:b/>
        </w:rPr>
        <w:t>COMMUNICATION</w:t>
      </w:r>
    </w:p>
    <w:p w14:paraId="004E993C" w14:textId="77777777" w:rsidR="0000724A" w:rsidRPr="000A5B3D" w:rsidRDefault="0000724A" w:rsidP="0000724A">
      <w:pPr>
        <w:rPr>
          <w:rFonts w:ascii="Arial" w:hAnsi="Arial" w:cs="Arial"/>
        </w:rPr>
      </w:pPr>
      <w:r w:rsidRPr="000A5B3D">
        <w:rPr>
          <w:rFonts w:ascii="Arial" w:hAnsi="Arial" w:cs="Arial"/>
        </w:rPr>
        <w:t>Ability to receive, understand and convey information that needs careful explanation or interpretation e.g. procedures or regulations (A/I)</w:t>
      </w:r>
    </w:p>
    <w:p w14:paraId="62593111" w14:textId="77777777" w:rsidR="0000724A" w:rsidRPr="000A5B3D" w:rsidRDefault="0000724A" w:rsidP="0000724A">
      <w:pPr>
        <w:rPr>
          <w:rFonts w:ascii="Arial" w:hAnsi="Arial" w:cs="Arial"/>
        </w:rPr>
      </w:pPr>
    </w:p>
    <w:p w14:paraId="12BC41B5" w14:textId="77777777" w:rsidR="0000724A" w:rsidRPr="000A5B3D" w:rsidRDefault="0000724A" w:rsidP="0000724A">
      <w:pPr>
        <w:rPr>
          <w:rFonts w:ascii="Arial" w:hAnsi="Arial" w:cs="Arial"/>
          <w:b/>
        </w:rPr>
      </w:pPr>
      <w:r w:rsidRPr="000A5B3D">
        <w:rPr>
          <w:rFonts w:ascii="Arial" w:hAnsi="Arial" w:cs="Arial"/>
          <w:b/>
        </w:rPr>
        <w:t>SERVICE DELIVERY</w:t>
      </w:r>
    </w:p>
    <w:p w14:paraId="5B316729" w14:textId="77777777" w:rsidR="0000724A" w:rsidRPr="000A5B3D" w:rsidRDefault="0000724A" w:rsidP="0000724A">
      <w:pPr>
        <w:rPr>
          <w:rFonts w:ascii="Arial" w:hAnsi="Arial" w:cs="Arial"/>
        </w:rPr>
      </w:pPr>
      <w:r w:rsidRPr="000A5B3D">
        <w:rPr>
          <w:rFonts w:ascii="Arial" w:hAnsi="Arial" w:cs="Arial"/>
        </w:rPr>
        <w:t>Experience of exploring and seeking ways to improve and adjust levels and quality of service (A/I)</w:t>
      </w:r>
    </w:p>
    <w:p w14:paraId="114F88C2" w14:textId="77777777" w:rsidR="0000724A" w:rsidRPr="000A5B3D" w:rsidRDefault="0000724A" w:rsidP="0000724A">
      <w:pPr>
        <w:rPr>
          <w:rFonts w:ascii="Arial" w:hAnsi="Arial" w:cs="Arial"/>
          <w:b/>
        </w:rPr>
      </w:pPr>
    </w:p>
    <w:p w14:paraId="333E2D6E" w14:textId="77777777" w:rsidR="0000724A" w:rsidRPr="000A5B3D" w:rsidRDefault="0000724A" w:rsidP="0000724A">
      <w:pPr>
        <w:rPr>
          <w:rFonts w:ascii="Arial" w:hAnsi="Arial" w:cs="Arial"/>
          <w:b/>
        </w:rPr>
      </w:pPr>
      <w:r w:rsidRPr="000A5B3D">
        <w:rPr>
          <w:rFonts w:ascii="Arial" w:hAnsi="Arial" w:cs="Arial"/>
          <w:b/>
        </w:rPr>
        <w:t>PLANNING &amp; ORGANISING</w:t>
      </w:r>
    </w:p>
    <w:p w14:paraId="73619C37" w14:textId="77777777" w:rsidR="0000724A" w:rsidRPr="000A5B3D" w:rsidRDefault="0000724A" w:rsidP="0000724A">
      <w:pPr>
        <w:rPr>
          <w:rFonts w:ascii="Arial" w:hAnsi="Arial" w:cs="Arial"/>
        </w:rPr>
      </w:pPr>
      <w:r w:rsidRPr="000A5B3D">
        <w:rPr>
          <w:rFonts w:ascii="Arial" w:hAnsi="Arial" w:cs="Arial"/>
        </w:rPr>
        <w:t>Experience of planning, prioritising and organising your own work or resources and proactively working with others to achieve team objectives (A/I)</w:t>
      </w:r>
    </w:p>
    <w:p w14:paraId="02B2E039" w14:textId="77777777" w:rsidR="0000724A" w:rsidRPr="000A5B3D" w:rsidRDefault="0000724A" w:rsidP="0000724A">
      <w:pPr>
        <w:rPr>
          <w:rFonts w:ascii="Arial" w:hAnsi="Arial" w:cs="Arial"/>
        </w:rPr>
      </w:pPr>
    </w:p>
    <w:p w14:paraId="23509019" w14:textId="77777777" w:rsidR="0000724A" w:rsidRPr="000A5B3D" w:rsidRDefault="0000724A" w:rsidP="0000724A">
      <w:pPr>
        <w:rPr>
          <w:rFonts w:ascii="Arial" w:hAnsi="Arial" w:cs="Arial"/>
          <w:b/>
        </w:rPr>
      </w:pPr>
      <w:r w:rsidRPr="000A5B3D">
        <w:rPr>
          <w:rFonts w:ascii="Arial" w:hAnsi="Arial" w:cs="Arial"/>
          <w:b/>
        </w:rPr>
        <w:t>TEAMWORK &amp; MOTIVATION</w:t>
      </w:r>
    </w:p>
    <w:p w14:paraId="64B4DB0F" w14:textId="77777777" w:rsidR="0000724A" w:rsidRPr="000A5B3D" w:rsidRDefault="0000724A" w:rsidP="0000724A">
      <w:pPr>
        <w:rPr>
          <w:rFonts w:ascii="Arial" w:hAnsi="Arial" w:cs="Arial"/>
        </w:rPr>
      </w:pPr>
      <w:r w:rsidRPr="000A5B3D">
        <w:rPr>
          <w:rFonts w:ascii="Arial" w:hAnsi="Arial" w:cs="Arial"/>
        </w:rPr>
        <w:t>Experience of being supportive and encouraging of others, with a flexible approach to delivering team results. Actively contribute to building team morale (A/I)</w:t>
      </w:r>
    </w:p>
    <w:p w14:paraId="0944C657" w14:textId="77777777" w:rsidR="0000724A" w:rsidRPr="000A5B3D" w:rsidRDefault="0000724A" w:rsidP="0000724A">
      <w:pPr>
        <w:rPr>
          <w:rFonts w:ascii="Arial" w:hAnsi="Arial" w:cs="Arial"/>
        </w:rPr>
      </w:pPr>
    </w:p>
    <w:p w14:paraId="2E799CB2" w14:textId="77777777" w:rsidR="0000724A" w:rsidRPr="000A5B3D" w:rsidRDefault="0000724A" w:rsidP="0000724A">
      <w:pPr>
        <w:rPr>
          <w:rFonts w:ascii="Arial" w:hAnsi="Arial" w:cs="Arial"/>
          <w:b/>
        </w:rPr>
      </w:pPr>
      <w:r w:rsidRPr="000A5B3D">
        <w:rPr>
          <w:rFonts w:ascii="Arial" w:hAnsi="Arial" w:cs="Arial"/>
          <w:b/>
        </w:rPr>
        <w:t>INITIATIVE AND PROBLEM SOLVING</w:t>
      </w:r>
    </w:p>
    <w:p w14:paraId="0A7D2F23" w14:textId="77777777" w:rsidR="0000724A" w:rsidRPr="000A5B3D" w:rsidRDefault="0000724A" w:rsidP="0000724A">
      <w:pPr>
        <w:rPr>
          <w:rFonts w:ascii="Arial" w:hAnsi="Arial" w:cs="Arial"/>
        </w:rPr>
      </w:pPr>
      <w:r w:rsidRPr="000A5B3D">
        <w:rPr>
          <w:rFonts w:ascii="Arial" w:hAnsi="Arial" w:cs="Arial"/>
        </w:rPr>
        <w:t>Experience of using initiative and creativity to resolve problems, identifying practical and suitable solutions. (A/I)</w:t>
      </w:r>
    </w:p>
    <w:p w14:paraId="7F85F65A" w14:textId="77777777" w:rsidR="0000724A" w:rsidRPr="000A5B3D" w:rsidRDefault="0000724A" w:rsidP="0000724A">
      <w:pPr>
        <w:rPr>
          <w:rFonts w:ascii="Arial" w:hAnsi="Arial" w:cs="Arial"/>
        </w:rPr>
      </w:pPr>
    </w:p>
    <w:p w14:paraId="5148D414" w14:textId="77777777" w:rsidR="0000724A" w:rsidRPr="000A5B3D" w:rsidRDefault="0000724A" w:rsidP="0000724A">
      <w:pPr>
        <w:rPr>
          <w:rFonts w:ascii="Arial" w:hAnsi="Arial" w:cs="Arial"/>
          <w:b/>
        </w:rPr>
      </w:pPr>
      <w:r w:rsidRPr="000A5B3D">
        <w:rPr>
          <w:rFonts w:ascii="Arial" w:hAnsi="Arial" w:cs="Arial"/>
          <w:b/>
        </w:rPr>
        <w:t>OTHER ESSENTIAL CRITERIA</w:t>
      </w:r>
    </w:p>
    <w:p w14:paraId="71FCE6FE" w14:textId="77777777" w:rsidR="0000724A" w:rsidRPr="000A5B3D" w:rsidRDefault="0000724A" w:rsidP="0000724A">
      <w:pPr>
        <w:rPr>
          <w:rFonts w:ascii="Arial" w:hAnsi="Arial" w:cs="Arial"/>
        </w:rPr>
      </w:pPr>
      <w:r w:rsidRPr="000A5B3D">
        <w:rPr>
          <w:rFonts w:ascii="Arial" w:hAnsi="Arial" w:cs="Arial"/>
        </w:rPr>
        <w:lastRenderedPageBreak/>
        <w:t>Commitment to and understanding of equality and diversity issues within a diverse and multicultural environment (A/I)</w:t>
      </w:r>
    </w:p>
    <w:p w14:paraId="0E36956A" w14:textId="77777777" w:rsidR="0000724A" w:rsidRPr="000A5B3D" w:rsidRDefault="0000724A" w:rsidP="0000724A">
      <w:pPr>
        <w:rPr>
          <w:rFonts w:ascii="Arial" w:hAnsi="Arial" w:cs="Arial"/>
        </w:rPr>
      </w:pPr>
    </w:p>
    <w:p w14:paraId="5F0EAFCA" w14:textId="77777777" w:rsidR="0000724A" w:rsidRPr="000A5B3D" w:rsidRDefault="0000724A" w:rsidP="0000724A">
      <w:pPr>
        <w:rPr>
          <w:rFonts w:ascii="Arial" w:hAnsi="Arial" w:cs="Arial"/>
        </w:rPr>
      </w:pPr>
      <w:r w:rsidRPr="000A5B3D">
        <w:rPr>
          <w:rFonts w:ascii="Arial" w:hAnsi="Arial" w:cs="Arial"/>
        </w:rPr>
        <w:t>Willingness to work flexible hours including evenings and to travel to other local campuses for training, where necessary (A/I)</w:t>
      </w:r>
    </w:p>
    <w:p w14:paraId="517ABFA2" w14:textId="77777777" w:rsidR="0000724A" w:rsidRPr="000A5B3D" w:rsidRDefault="0000724A" w:rsidP="0000724A">
      <w:pPr>
        <w:rPr>
          <w:rFonts w:ascii="Arial" w:hAnsi="Arial" w:cs="Arial"/>
        </w:rPr>
      </w:pPr>
      <w:r w:rsidRPr="000A5B3D">
        <w:rPr>
          <w:rFonts w:ascii="Arial" w:hAnsi="Arial" w:cs="Arial"/>
        </w:rPr>
        <w:br/>
      </w:r>
      <w:r w:rsidRPr="000A5B3D">
        <w:rPr>
          <w:rFonts w:ascii="Arial" w:hAnsi="Arial" w:cs="Arial"/>
          <w:b/>
        </w:rPr>
        <w:t>Criteria tested by</w:t>
      </w:r>
      <w:r w:rsidRPr="000A5B3D">
        <w:rPr>
          <w:rFonts w:ascii="Arial" w:hAnsi="Arial" w:cs="Arial"/>
        </w:rPr>
        <w:t xml:space="preserve"> </w:t>
      </w:r>
      <w:r w:rsidRPr="000A5B3D">
        <w:rPr>
          <w:rFonts w:ascii="Arial" w:hAnsi="Arial" w:cs="Arial"/>
          <w:b/>
        </w:rPr>
        <w:t xml:space="preserve">Key: </w:t>
      </w:r>
      <w:r w:rsidRPr="000A5B3D">
        <w:rPr>
          <w:rFonts w:ascii="Arial" w:hAnsi="Arial" w:cs="Arial"/>
          <w:b/>
        </w:rPr>
        <w:br/>
      </w:r>
      <w:r w:rsidRPr="000A5B3D">
        <w:rPr>
          <w:rFonts w:ascii="Arial" w:hAnsi="Arial" w:cs="Arial"/>
        </w:rPr>
        <w:t>A = Application form</w:t>
      </w:r>
      <w:r w:rsidRPr="000A5B3D">
        <w:rPr>
          <w:rFonts w:ascii="Arial" w:hAnsi="Arial" w:cs="Arial"/>
        </w:rPr>
        <w:br/>
        <w:t>C = Certification</w:t>
      </w:r>
    </w:p>
    <w:p w14:paraId="6D168F3A" w14:textId="77777777" w:rsidR="0000724A" w:rsidRDefault="0000724A" w:rsidP="0000724A">
      <w:pPr>
        <w:pStyle w:val="ListParagraph"/>
        <w:ind w:left="0"/>
        <w:rPr>
          <w:rFonts w:cs="Arial"/>
        </w:rPr>
      </w:pPr>
      <w:r w:rsidRPr="000A5B3D">
        <w:rPr>
          <w:rFonts w:ascii="Arial" w:hAnsi="Arial" w:cs="Arial"/>
        </w:rPr>
        <w:t>I = Interview</w:t>
      </w:r>
      <w:r w:rsidRPr="000A5B3D">
        <w:rPr>
          <w:rFonts w:ascii="Arial" w:hAnsi="Arial" w:cs="Arial"/>
        </w:rPr>
        <w:br/>
        <w:t>P = Presentation</w:t>
      </w:r>
      <w:r w:rsidRPr="000A5B3D">
        <w:rPr>
          <w:rFonts w:ascii="Arial" w:hAnsi="Arial" w:cs="Arial"/>
        </w:rPr>
        <w:br/>
        <w:t>R = Research papers</w:t>
      </w:r>
      <w:r w:rsidRPr="000A5B3D">
        <w:rPr>
          <w:rFonts w:ascii="Arial" w:hAnsi="Arial" w:cs="Arial"/>
        </w:rPr>
        <w:br/>
        <w:t>T = Test</w:t>
      </w:r>
      <w:r w:rsidRPr="006D2038">
        <w:rPr>
          <w:rFonts w:ascii="Arial" w:hAnsi="Arial" w:cs="Arial"/>
        </w:rPr>
        <w:br/>
      </w:r>
    </w:p>
    <w:p w14:paraId="15819B0F" w14:textId="77777777" w:rsidR="0000724A" w:rsidRDefault="0000724A" w:rsidP="0000724A">
      <w:pPr>
        <w:pStyle w:val="ListParagraph"/>
        <w:ind w:left="0"/>
        <w:rPr>
          <w:rFonts w:cs="Arial"/>
        </w:rPr>
      </w:pPr>
    </w:p>
    <w:sectPr w:rsidR="0000724A" w:rsidSect="00936D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3FC20" w14:textId="77777777" w:rsidR="003B71B5" w:rsidRDefault="003B71B5" w:rsidP="00257A02">
      <w:r>
        <w:separator/>
      </w:r>
    </w:p>
  </w:endnote>
  <w:endnote w:type="continuationSeparator" w:id="0">
    <w:p w14:paraId="36388AAA" w14:textId="77777777" w:rsidR="003B71B5" w:rsidRDefault="003B71B5" w:rsidP="0025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B3DCB" w14:textId="77777777" w:rsidR="003B71B5" w:rsidRDefault="003B71B5" w:rsidP="00257A02">
      <w:r>
        <w:separator/>
      </w:r>
    </w:p>
  </w:footnote>
  <w:footnote w:type="continuationSeparator" w:id="0">
    <w:p w14:paraId="184FFA8E" w14:textId="77777777" w:rsidR="003B71B5" w:rsidRDefault="003B71B5" w:rsidP="00257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C4AAC"/>
    <w:multiLevelType w:val="hybridMultilevel"/>
    <w:tmpl w:val="13920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22D28"/>
    <w:multiLevelType w:val="hybridMultilevel"/>
    <w:tmpl w:val="0868D410"/>
    <w:lvl w:ilvl="0" w:tplc="94BED69C">
      <w:start w:val="1"/>
      <w:numFmt w:val="bullet"/>
      <w:lvlText w:val=""/>
      <w:lvlJc w:val="left"/>
      <w:pPr>
        <w:tabs>
          <w:tab w:val="num" w:pos="-1101"/>
        </w:tabs>
        <w:ind w:left="-1101" w:hanging="360"/>
      </w:pPr>
      <w:rPr>
        <w:rFonts w:ascii="Symbol" w:hAnsi="Symbol" w:hint="default"/>
      </w:rPr>
    </w:lvl>
    <w:lvl w:ilvl="1" w:tplc="08090003">
      <w:start w:val="1"/>
      <w:numFmt w:val="bullet"/>
      <w:lvlText w:val="o"/>
      <w:lvlJc w:val="left"/>
      <w:pPr>
        <w:tabs>
          <w:tab w:val="num" w:pos="-305"/>
        </w:tabs>
        <w:ind w:left="-305" w:hanging="360"/>
      </w:pPr>
      <w:rPr>
        <w:rFonts w:ascii="Courier New" w:hAnsi="Courier New" w:cs="Courier New" w:hint="default"/>
      </w:rPr>
    </w:lvl>
    <w:lvl w:ilvl="2" w:tplc="08090001">
      <w:start w:val="1"/>
      <w:numFmt w:val="bullet"/>
      <w:lvlText w:val=""/>
      <w:lvlJc w:val="left"/>
      <w:pPr>
        <w:tabs>
          <w:tab w:val="num" w:pos="415"/>
        </w:tabs>
        <w:ind w:left="415" w:hanging="360"/>
      </w:pPr>
      <w:rPr>
        <w:rFonts w:ascii="Symbol" w:hAnsi="Symbol" w:hint="default"/>
      </w:rPr>
    </w:lvl>
    <w:lvl w:ilvl="3" w:tplc="08090001">
      <w:start w:val="1"/>
      <w:numFmt w:val="bullet"/>
      <w:lvlText w:val=""/>
      <w:lvlJc w:val="left"/>
      <w:pPr>
        <w:tabs>
          <w:tab w:val="num" w:pos="1135"/>
        </w:tabs>
        <w:ind w:left="1135" w:hanging="360"/>
      </w:pPr>
      <w:rPr>
        <w:rFonts w:ascii="Symbol" w:hAnsi="Symbol" w:hint="default"/>
      </w:rPr>
    </w:lvl>
    <w:lvl w:ilvl="4" w:tplc="08090003" w:tentative="1">
      <w:start w:val="1"/>
      <w:numFmt w:val="bullet"/>
      <w:lvlText w:val="o"/>
      <w:lvlJc w:val="left"/>
      <w:pPr>
        <w:tabs>
          <w:tab w:val="num" w:pos="1855"/>
        </w:tabs>
        <w:ind w:left="1855" w:hanging="360"/>
      </w:pPr>
      <w:rPr>
        <w:rFonts w:ascii="Courier New" w:hAnsi="Courier New" w:cs="Courier New" w:hint="default"/>
      </w:rPr>
    </w:lvl>
    <w:lvl w:ilvl="5" w:tplc="08090005" w:tentative="1">
      <w:start w:val="1"/>
      <w:numFmt w:val="bullet"/>
      <w:lvlText w:val=""/>
      <w:lvlJc w:val="left"/>
      <w:pPr>
        <w:tabs>
          <w:tab w:val="num" w:pos="2575"/>
        </w:tabs>
        <w:ind w:left="2575" w:hanging="360"/>
      </w:pPr>
      <w:rPr>
        <w:rFonts w:ascii="Wingdings" w:hAnsi="Wingdings" w:hint="default"/>
      </w:rPr>
    </w:lvl>
    <w:lvl w:ilvl="6" w:tplc="08090001" w:tentative="1">
      <w:start w:val="1"/>
      <w:numFmt w:val="bullet"/>
      <w:lvlText w:val=""/>
      <w:lvlJc w:val="left"/>
      <w:pPr>
        <w:tabs>
          <w:tab w:val="num" w:pos="3295"/>
        </w:tabs>
        <w:ind w:left="3295" w:hanging="360"/>
      </w:pPr>
      <w:rPr>
        <w:rFonts w:ascii="Symbol" w:hAnsi="Symbol" w:hint="default"/>
      </w:rPr>
    </w:lvl>
    <w:lvl w:ilvl="7" w:tplc="08090003" w:tentative="1">
      <w:start w:val="1"/>
      <w:numFmt w:val="bullet"/>
      <w:lvlText w:val="o"/>
      <w:lvlJc w:val="left"/>
      <w:pPr>
        <w:tabs>
          <w:tab w:val="num" w:pos="4015"/>
        </w:tabs>
        <w:ind w:left="4015" w:hanging="360"/>
      </w:pPr>
      <w:rPr>
        <w:rFonts w:ascii="Courier New" w:hAnsi="Courier New" w:cs="Courier New" w:hint="default"/>
      </w:rPr>
    </w:lvl>
    <w:lvl w:ilvl="8" w:tplc="08090005" w:tentative="1">
      <w:start w:val="1"/>
      <w:numFmt w:val="bullet"/>
      <w:lvlText w:val=""/>
      <w:lvlJc w:val="left"/>
      <w:pPr>
        <w:tabs>
          <w:tab w:val="num" w:pos="4735"/>
        </w:tabs>
        <w:ind w:left="4735" w:hanging="360"/>
      </w:pPr>
      <w:rPr>
        <w:rFonts w:ascii="Wingdings" w:hAnsi="Wingdings" w:hint="default"/>
      </w:rPr>
    </w:lvl>
  </w:abstractNum>
  <w:abstractNum w:abstractNumId="2" w15:restartNumberingAfterBreak="0">
    <w:nsid w:val="15BA3FA9"/>
    <w:multiLevelType w:val="hybridMultilevel"/>
    <w:tmpl w:val="7FB00890"/>
    <w:lvl w:ilvl="0" w:tplc="94BED69C">
      <w:start w:val="1"/>
      <w:numFmt w:val="bullet"/>
      <w:lvlText w:val=""/>
      <w:lvlJc w:val="left"/>
      <w:pPr>
        <w:tabs>
          <w:tab w:val="num" w:pos="-1101"/>
        </w:tabs>
        <w:ind w:left="-1101" w:hanging="360"/>
      </w:pPr>
      <w:rPr>
        <w:rFonts w:ascii="Symbol" w:hAnsi="Symbol" w:hint="default"/>
      </w:rPr>
    </w:lvl>
    <w:lvl w:ilvl="1" w:tplc="08090003">
      <w:start w:val="1"/>
      <w:numFmt w:val="bullet"/>
      <w:lvlText w:val="o"/>
      <w:lvlJc w:val="left"/>
      <w:pPr>
        <w:tabs>
          <w:tab w:val="num" w:pos="-305"/>
        </w:tabs>
        <w:ind w:left="-305" w:hanging="360"/>
      </w:pPr>
      <w:rPr>
        <w:rFonts w:ascii="Courier New" w:hAnsi="Courier New" w:cs="Courier New" w:hint="default"/>
      </w:rPr>
    </w:lvl>
    <w:lvl w:ilvl="2" w:tplc="08090005">
      <w:start w:val="1"/>
      <w:numFmt w:val="bullet"/>
      <w:lvlText w:val=""/>
      <w:lvlJc w:val="left"/>
      <w:pPr>
        <w:tabs>
          <w:tab w:val="num" w:pos="415"/>
        </w:tabs>
        <w:ind w:left="415" w:hanging="360"/>
      </w:pPr>
      <w:rPr>
        <w:rFonts w:ascii="Wingdings" w:hAnsi="Wingdings" w:hint="default"/>
      </w:rPr>
    </w:lvl>
    <w:lvl w:ilvl="3" w:tplc="08090001">
      <w:start w:val="1"/>
      <w:numFmt w:val="bullet"/>
      <w:lvlText w:val=""/>
      <w:lvlJc w:val="left"/>
      <w:pPr>
        <w:tabs>
          <w:tab w:val="num" w:pos="1135"/>
        </w:tabs>
        <w:ind w:left="1135" w:hanging="360"/>
      </w:pPr>
      <w:rPr>
        <w:rFonts w:ascii="Symbol" w:hAnsi="Symbol" w:hint="default"/>
      </w:rPr>
    </w:lvl>
    <w:lvl w:ilvl="4" w:tplc="08090003" w:tentative="1">
      <w:start w:val="1"/>
      <w:numFmt w:val="bullet"/>
      <w:lvlText w:val="o"/>
      <w:lvlJc w:val="left"/>
      <w:pPr>
        <w:tabs>
          <w:tab w:val="num" w:pos="1855"/>
        </w:tabs>
        <w:ind w:left="1855" w:hanging="360"/>
      </w:pPr>
      <w:rPr>
        <w:rFonts w:ascii="Courier New" w:hAnsi="Courier New" w:cs="Courier New" w:hint="default"/>
      </w:rPr>
    </w:lvl>
    <w:lvl w:ilvl="5" w:tplc="08090005" w:tentative="1">
      <w:start w:val="1"/>
      <w:numFmt w:val="bullet"/>
      <w:lvlText w:val=""/>
      <w:lvlJc w:val="left"/>
      <w:pPr>
        <w:tabs>
          <w:tab w:val="num" w:pos="2575"/>
        </w:tabs>
        <w:ind w:left="2575" w:hanging="360"/>
      </w:pPr>
      <w:rPr>
        <w:rFonts w:ascii="Wingdings" w:hAnsi="Wingdings" w:hint="default"/>
      </w:rPr>
    </w:lvl>
    <w:lvl w:ilvl="6" w:tplc="08090001" w:tentative="1">
      <w:start w:val="1"/>
      <w:numFmt w:val="bullet"/>
      <w:lvlText w:val=""/>
      <w:lvlJc w:val="left"/>
      <w:pPr>
        <w:tabs>
          <w:tab w:val="num" w:pos="3295"/>
        </w:tabs>
        <w:ind w:left="3295" w:hanging="360"/>
      </w:pPr>
      <w:rPr>
        <w:rFonts w:ascii="Symbol" w:hAnsi="Symbol" w:hint="default"/>
      </w:rPr>
    </w:lvl>
    <w:lvl w:ilvl="7" w:tplc="08090003" w:tentative="1">
      <w:start w:val="1"/>
      <w:numFmt w:val="bullet"/>
      <w:lvlText w:val="o"/>
      <w:lvlJc w:val="left"/>
      <w:pPr>
        <w:tabs>
          <w:tab w:val="num" w:pos="4015"/>
        </w:tabs>
        <w:ind w:left="4015" w:hanging="360"/>
      </w:pPr>
      <w:rPr>
        <w:rFonts w:ascii="Courier New" w:hAnsi="Courier New" w:cs="Courier New" w:hint="default"/>
      </w:rPr>
    </w:lvl>
    <w:lvl w:ilvl="8" w:tplc="08090005" w:tentative="1">
      <w:start w:val="1"/>
      <w:numFmt w:val="bullet"/>
      <w:lvlText w:val=""/>
      <w:lvlJc w:val="left"/>
      <w:pPr>
        <w:tabs>
          <w:tab w:val="num" w:pos="4735"/>
        </w:tabs>
        <w:ind w:left="4735" w:hanging="360"/>
      </w:pPr>
      <w:rPr>
        <w:rFonts w:ascii="Wingdings" w:hAnsi="Wingdings" w:hint="default"/>
      </w:rPr>
    </w:lvl>
  </w:abstractNum>
  <w:abstractNum w:abstractNumId="3" w15:restartNumberingAfterBreak="0">
    <w:nsid w:val="2931777C"/>
    <w:multiLevelType w:val="hybridMultilevel"/>
    <w:tmpl w:val="47AAC3C0"/>
    <w:lvl w:ilvl="0" w:tplc="08090001">
      <w:start w:val="1"/>
      <w:numFmt w:val="bullet"/>
      <w:lvlText w:val=""/>
      <w:lvlJc w:val="left"/>
      <w:pPr>
        <w:ind w:left="737" w:hanging="377"/>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1D25CD"/>
    <w:multiLevelType w:val="hybridMultilevel"/>
    <w:tmpl w:val="DCC40276"/>
    <w:lvl w:ilvl="0" w:tplc="08090001">
      <w:start w:val="1"/>
      <w:numFmt w:val="bullet"/>
      <w:lvlText w:val=""/>
      <w:lvlJc w:val="left"/>
      <w:pPr>
        <w:ind w:left="737" w:hanging="377"/>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3A27A5"/>
    <w:multiLevelType w:val="hybridMultilevel"/>
    <w:tmpl w:val="37AAF3A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63F90"/>
    <w:multiLevelType w:val="hybridMultilevel"/>
    <w:tmpl w:val="FE1ADDE0"/>
    <w:lvl w:ilvl="0" w:tplc="94BED69C">
      <w:start w:val="1"/>
      <w:numFmt w:val="bullet"/>
      <w:lvlText w:val=""/>
      <w:lvlJc w:val="left"/>
      <w:pPr>
        <w:ind w:left="1069"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E01024"/>
    <w:multiLevelType w:val="hybridMultilevel"/>
    <w:tmpl w:val="EDDCD0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851CE5"/>
    <w:multiLevelType w:val="hybridMultilevel"/>
    <w:tmpl w:val="81749FFC"/>
    <w:lvl w:ilvl="0" w:tplc="94BED69C">
      <w:start w:val="1"/>
      <w:numFmt w:val="bullet"/>
      <w:lvlText w:val=""/>
      <w:lvlJc w:val="left"/>
      <w:pPr>
        <w:tabs>
          <w:tab w:val="num" w:pos="-1101"/>
        </w:tabs>
        <w:ind w:left="-1101" w:hanging="360"/>
      </w:pPr>
      <w:rPr>
        <w:rFonts w:ascii="Symbol" w:hAnsi="Symbol" w:hint="default"/>
      </w:rPr>
    </w:lvl>
    <w:lvl w:ilvl="1" w:tplc="08090003">
      <w:start w:val="1"/>
      <w:numFmt w:val="bullet"/>
      <w:lvlText w:val="o"/>
      <w:lvlJc w:val="left"/>
      <w:pPr>
        <w:tabs>
          <w:tab w:val="num" w:pos="-305"/>
        </w:tabs>
        <w:ind w:left="-305" w:hanging="360"/>
      </w:pPr>
      <w:rPr>
        <w:rFonts w:ascii="Courier New" w:hAnsi="Courier New" w:cs="Courier New" w:hint="default"/>
      </w:rPr>
    </w:lvl>
    <w:lvl w:ilvl="2" w:tplc="08090001">
      <w:start w:val="1"/>
      <w:numFmt w:val="bullet"/>
      <w:lvlText w:val=""/>
      <w:lvlJc w:val="left"/>
      <w:pPr>
        <w:tabs>
          <w:tab w:val="num" w:pos="415"/>
        </w:tabs>
        <w:ind w:left="415" w:hanging="360"/>
      </w:pPr>
      <w:rPr>
        <w:rFonts w:ascii="Symbol" w:hAnsi="Symbol" w:hint="default"/>
      </w:rPr>
    </w:lvl>
    <w:lvl w:ilvl="3" w:tplc="08090001">
      <w:start w:val="1"/>
      <w:numFmt w:val="bullet"/>
      <w:lvlText w:val=""/>
      <w:lvlJc w:val="left"/>
      <w:pPr>
        <w:tabs>
          <w:tab w:val="num" w:pos="1135"/>
        </w:tabs>
        <w:ind w:left="1135" w:hanging="360"/>
      </w:pPr>
      <w:rPr>
        <w:rFonts w:ascii="Symbol" w:hAnsi="Symbol" w:hint="default"/>
      </w:rPr>
    </w:lvl>
    <w:lvl w:ilvl="4" w:tplc="08090003" w:tentative="1">
      <w:start w:val="1"/>
      <w:numFmt w:val="bullet"/>
      <w:lvlText w:val="o"/>
      <w:lvlJc w:val="left"/>
      <w:pPr>
        <w:tabs>
          <w:tab w:val="num" w:pos="1855"/>
        </w:tabs>
        <w:ind w:left="1855" w:hanging="360"/>
      </w:pPr>
      <w:rPr>
        <w:rFonts w:ascii="Courier New" w:hAnsi="Courier New" w:cs="Courier New" w:hint="default"/>
      </w:rPr>
    </w:lvl>
    <w:lvl w:ilvl="5" w:tplc="08090005" w:tentative="1">
      <w:start w:val="1"/>
      <w:numFmt w:val="bullet"/>
      <w:lvlText w:val=""/>
      <w:lvlJc w:val="left"/>
      <w:pPr>
        <w:tabs>
          <w:tab w:val="num" w:pos="2575"/>
        </w:tabs>
        <w:ind w:left="2575" w:hanging="360"/>
      </w:pPr>
      <w:rPr>
        <w:rFonts w:ascii="Wingdings" w:hAnsi="Wingdings" w:hint="default"/>
      </w:rPr>
    </w:lvl>
    <w:lvl w:ilvl="6" w:tplc="08090001" w:tentative="1">
      <w:start w:val="1"/>
      <w:numFmt w:val="bullet"/>
      <w:lvlText w:val=""/>
      <w:lvlJc w:val="left"/>
      <w:pPr>
        <w:tabs>
          <w:tab w:val="num" w:pos="3295"/>
        </w:tabs>
        <w:ind w:left="3295" w:hanging="360"/>
      </w:pPr>
      <w:rPr>
        <w:rFonts w:ascii="Symbol" w:hAnsi="Symbol" w:hint="default"/>
      </w:rPr>
    </w:lvl>
    <w:lvl w:ilvl="7" w:tplc="08090003" w:tentative="1">
      <w:start w:val="1"/>
      <w:numFmt w:val="bullet"/>
      <w:lvlText w:val="o"/>
      <w:lvlJc w:val="left"/>
      <w:pPr>
        <w:tabs>
          <w:tab w:val="num" w:pos="4015"/>
        </w:tabs>
        <w:ind w:left="4015" w:hanging="360"/>
      </w:pPr>
      <w:rPr>
        <w:rFonts w:ascii="Courier New" w:hAnsi="Courier New" w:cs="Courier New" w:hint="default"/>
      </w:rPr>
    </w:lvl>
    <w:lvl w:ilvl="8" w:tplc="08090005" w:tentative="1">
      <w:start w:val="1"/>
      <w:numFmt w:val="bullet"/>
      <w:lvlText w:val=""/>
      <w:lvlJc w:val="left"/>
      <w:pPr>
        <w:tabs>
          <w:tab w:val="num" w:pos="4735"/>
        </w:tabs>
        <w:ind w:left="4735" w:hanging="360"/>
      </w:pPr>
      <w:rPr>
        <w:rFonts w:ascii="Wingdings" w:hAnsi="Wingdings" w:hint="default"/>
      </w:rPr>
    </w:lvl>
  </w:abstractNum>
  <w:abstractNum w:abstractNumId="9" w15:restartNumberingAfterBreak="0">
    <w:nsid w:val="505051E1"/>
    <w:multiLevelType w:val="hybridMultilevel"/>
    <w:tmpl w:val="24AAF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790016"/>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09814D9"/>
    <w:multiLevelType w:val="hybridMultilevel"/>
    <w:tmpl w:val="93FA492C"/>
    <w:lvl w:ilvl="0" w:tplc="E3861FB4">
      <w:start w:val="1"/>
      <w:numFmt w:val="decimal"/>
      <w:lvlText w:val="%1."/>
      <w:lvlJc w:val="left"/>
      <w:pPr>
        <w:ind w:left="737" w:hanging="37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787170"/>
    <w:multiLevelType w:val="hybridMultilevel"/>
    <w:tmpl w:val="D706BE84"/>
    <w:lvl w:ilvl="0" w:tplc="94BED69C">
      <w:start w:val="1"/>
      <w:numFmt w:val="bullet"/>
      <w:lvlText w:val=""/>
      <w:lvlJc w:val="left"/>
      <w:pPr>
        <w:ind w:left="415" w:hanging="360"/>
      </w:pPr>
      <w:rPr>
        <w:rFonts w:ascii="Symbol" w:hAnsi="Symbol" w:hint="default"/>
      </w:rPr>
    </w:lvl>
    <w:lvl w:ilvl="1" w:tplc="94BED69C">
      <w:start w:val="1"/>
      <w:numFmt w:val="bullet"/>
      <w:lvlText w:val=""/>
      <w:lvlJc w:val="left"/>
      <w:pPr>
        <w:ind w:left="1135" w:hanging="360"/>
      </w:pPr>
      <w:rPr>
        <w:rFonts w:ascii="Symbol" w:hAnsi="Symbol" w:hint="default"/>
      </w:rPr>
    </w:lvl>
    <w:lvl w:ilvl="2" w:tplc="08090005" w:tentative="1">
      <w:start w:val="1"/>
      <w:numFmt w:val="bullet"/>
      <w:lvlText w:val=""/>
      <w:lvlJc w:val="left"/>
      <w:pPr>
        <w:ind w:left="1855" w:hanging="360"/>
      </w:pPr>
      <w:rPr>
        <w:rFonts w:ascii="Wingdings" w:hAnsi="Wingdings" w:hint="default"/>
      </w:rPr>
    </w:lvl>
    <w:lvl w:ilvl="3" w:tplc="08090001" w:tentative="1">
      <w:start w:val="1"/>
      <w:numFmt w:val="bullet"/>
      <w:lvlText w:val=""/>
      <w:lvlJc w:val="left"/>
      <w:pPr>
        <w:ind w:left="2575" w:hanging="360"/>
      </w:pPr>
      <w:rPr>
        <w:rFonts w:ascii="Symbol" w:hAnsi="Symbol" w:hint="default"/>
      </w:rPr>
    </w:lvl>
    <w:lvl w:ilvl="4" w:tplc="08090003" w:tentative="1">
      <w:start w:val="1"/>
      <w:numFmt w:val="bullet"/>
      <w:lvlText w:val="o"/>
      <w:lvlJc w:val="left"/>
      <w:pPr>
        <w:ind w:left="3295" w:hanging="360"/>
      </w:pPr>
      <w:rPr>
        <w:rFonts w:ascii="Courier New" w:hAnsi="Courier New" w:cs="Courier New" w:hint="default"/>
      </w:rPr>
    </w:lvl>
    <w:lvl w:ilvl="5" w:tplc="08090005" w:tentative="1">
      <w:start w:val="1"/>
      <w:numFmt w:val="bullet"/>
      <w:lvlText w:val=""/>
      <w:lvlJc w:val="left"/>
      <w:pPr>
        <w:ind w:left="4015" w:hanging="360"/>
      </w:pPr>
      <w:rPr>
        <w:rFonts w:ascii="Wingdings" w:hAnsi="Wingdings" w:hint="default"/>
      </w:rPr>
    </w:lvl>
    <w:lvl w:ilvl="6" w:tplc="08090001" w:tentative="1">
      <w:start w:val="1"/>
      <w:numFmt w:val="bullet"/>
      <w:lvlText w:val=""/>
      <w:lvlJc w:val="left"/>
      <w:pPr>
        <w:ind w:left="4735" w:hanging="360"/>
      </w:pPr>
      <w:rPr>
        <w:rFonts w:ascii="Symbol" w:hAnsi="Symbol" w:hint="default"/>
      </w:rPr>
    </w:lvl>
    <w:lvl w:ilvl="7" w:tplc="08090003" w:tentative="1">
      <w:start w:val="1"/>
      <w:numFmt w:val="bullet"/>
      <w:lvlText w:val="o"/>
      <w:lvlJc w:val="left"/>
      <w:pPr>
        <w:ind w:left="5455" w:hanging="360"/>
      </w:pPr>
      <w:rPr>
        <w:rFonts w:ascii="Courier New" w:hAnsi="Courier New" w:cs="Courier New" w:hint="default"/>
      </w:rPr>
    </w:lvl>
    <w:lvl w:ilvl="8" w:tplc="08090005" w:tentative="1">
      <w:start w:val="1"/>
      <w:numFmt w:val="bullet"/>
      <w:lvlText w:val=""/>
      <w:lvlJc w:val="left"/>
      <w:pPr>
        <w:ind w:left="6175" w:hanging="360"/>
      </w:pPr>
      <w:rPr>
        <w:rFonts w:ascii="Wingdings" w:hAnsi="Wingdings" w:hint="default"/>
      </w:rPr>
    </w:lvl>
  </w:abstractNum>
  <w:abstractNum w:abstractNumId="13" w15:restartNumberingAfterBreak="0">
    <w:nsid w:val="63092A3F"/>
    <w:multiLevelType w:val="hybridMultilevel"/>
    <w:tmpl w:val="DB3C0654"/>
    <w:lvl w:ilvl="0" w:tplc="94BED69C">
      <w:start w:val="1"/>
      <w:numFmt w:val="bullet"/>
      <w:lvlText w:val=""/>
      <w:lvlJc w:val="left"/>
      <w:pPr>
        <w:tabs>
          <w:tab w:val="num" w:pos="-1101"/>
        </w:tabs>
        <w:ind w:left="-1101" w:hanging="360"/>
      </w:pPr>
      <w:rPr>
        <w:rFonts w:ascii="Symbol" w:hAnsi="Symbol" w:hint="default"/>
      </w:rPr>
    </w:lvl>
    <w:lvl w:ilvl="1" w:tplc="08090003">
      <w:start w:val="1"/>
      <w:numFmt w:val="bullet"/>
      <w:lvlText w:val="o"/>
      <w:lvlJc w:val="left"/>
      <w:pPr>
        <w:tabs>
          <w:tab w:val="num" w:pos="-305"/>
        </w:tabs>
        <w:ind w:left="-305" w:hanging="360"/>
      </w:pPr>
      <w:rPr>
        <w:rFonts w:ascii="Courier New" w:hAnsi="Courier New" w:cs="Courier New" w:hint="default"/>
      </w:rPr>
    </w:lvl>
    <w:lvl w:ilvl="2" w:tplc="08090001">
      <w:start w:val="1"/>
      <w:numFmt w:val="bullet"/>
      <w:lvlText w:val=""/>
      <w:lvlJc w:val="left"/>
      <w:pPr>
        <w:tabs>
          <w:tab w:val="num" w:pos="415"/>
        </w:tabs>
        <w:ind w:left="415" w:hanging="360"/>
      </w:pPr>
      <w:rPr>
        <w:rFonts w:ascii="Symbol" w:hAnsi="Symbol" w:hint="default"/>
      </w:rPr>
    </w:lvl>
    <w:lvl w:ilvl="3" w:tplc="08090001">
      <w:start w:val="1"/>
      <w:numFmt w:val="bullet"/>
      <w:lvlText w:val=""/>
      <w:lvlJc w:val="left"/>
      <w:pPr>
        <w:tabs>
          <w:tab w:val="num" w:pos="1135"/>
        </w:tabs>
        <w:ind w:left="1135" w:hanging="360"/>
      </w:pPr>
      <w:rPr>
        <w:rFonts w:ascii="Symbol" w:hAnsi="Symbol" w:hint="default"/>
      </w:rPr>
    </w:lvl>
    <w:lvl w:ilvl="4" w:tplc="08090003" w:tentative="1">
      <w:start w:val="1"/>
      <w:numFmt w:val="bullet"/>
      <w:lvlText w:val="o"/>
      <w:lvlJc w:val="left"/>
      <w:pPr>
        <w:tabs>
          <w:tab w:val="num" w:pos="1855"/>
        </w:tabs>
        <w:ind w:left="1855" w:hanging="360"/>
      </w:pPr>
      <w:rPr>
        <w:rFonts w:ascii="Courier New" w:hAnsi="Courier New" w:cs="Courier New" w:hint="default"/>
      </w:rPr>
    </w:lvl>
    <w:lvl w:ilvl="5" w:tplc="08090005" w:tentative="1">
      <w:start w:val="1"/>
      <w:numFmt w:val="bullet"/>
      <w:lvlText w:val=""/>
      <w:lvlJc w:val="left"/>
      <w:pPr>
        <w:tabs>
          <w:tab w:val="num" w:pos="2575"/>
        </w:tabs>
        <w:ind w:left="2575" w:hanging="360"/>
      </w:pPr>
      <w:rPr>
        <w:rFonts w:ascii="Wingdings" w:hAnsi="Wingdings" w:hint="default"/>
      </w:rPr>
    </w:lvl>
    <w:lvl w:ilvl="6" w:tplc="08090001" w:tentative="1">
      <w:start w:val="1"/>
      <w:numFmt w:val="bullet"/>
      <w:lvlText w:val=""/>
      <w:lvlJc w:val="left"/>
      <w:pPr>
        <w:tabs>
          <w:tab w:val="num" w:pos="3295"/>
        </w:tabs>
        <w:ind w:left="3295" w:hanging="360"/>
      </w:pPr>
      <w:rPr>
        <w:rFonts w:ascii="Symbol" w:hAnsi="Symbol" w:hint="default"/>
      </w:rPr>
    </w:lvl>
    <w:lvl w:ilvl="7" w:tplc="08090003" w:tentative="1">
      <w:start w:val="1"/>
      <w:numFmt w:val="bullet"/>
      <w:lvlText w:val="o"/>
      <w:lvlJc w:val="left"/>
      <w:pPr>
        <w:tabs>
          <w:tab w:val="num" w:pos="4015"/>
        </w:tabs>
        <w:ind w:left="4015" w:hanging="360"/>
      </w:pPr>
      <w:rPr>
        <w:rFonts w:ascii="Courier New" w:hAnsi="Courier New" w:cs="Courier New" w:hint="default"/>
      </w:rPr>
    </w:lvl>
    <w:lvl w:ilvl="8" w:tplc="08090005" w:tentative="1">
      <w:start w:val="1"/>
      <w:numFmt w:val="bullet"/>
      <w:lvlText w:val=""/>
      <w:lvlJc w:val="left"/>
      <w:pPr>
        <w:tabs>
          <w:tab w:val="num" w:pos="4735"/>
        </w:tabs>
        <w:ind w:left="4735" w:hanging="360"/>
      </w:pPr>
      <w:rPr>
        <w:rFonts w:ascii="Wingdings" w:hAnsi="Wingdings" w:hint="default"/>
      </w:rPr>
    </w:lvl>
  </w:abstractNum>
  <w:abstractNum w:abstractNumId="14" w15:restartNumberingAfterBreak="0">
    <w:nsid w:val="63DB26DC"/>
    <w:multiLevelType w:val="hybridMultilevel"/>
    <w:tmpl w:val="93FA492C"/>
    <w:lvl w:ilvl="0" w:tplc="E3861FB4">
      <w:start w:val="1"/>
      <w:numFmt w:val="decimal"/>
      <w:lvlText w:val="%1."/>
      <w:lvlJc w:val="left"/>
      <w:pPr>
        <w:ind w:left="737" w:hanging="37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D6A32"/>
    <w:multiLevelType w:val="hybridMultilevel"/>
    <w:tmpl w:val="95A8C0DE"/>
    <w:lvl w:ilvl="0" w:tplc="08090001">
      <w:start w:val="1"/>
      <w:numFmt w:val="bullet"/>
      <w:lvlText w:val=""/>
      <w:lvlJc w:val="left"/>
      <w:pPr>
        <w:ind w:left="737" w:hanging="377"/>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537849"/>
    <w:multiLevelType w:val="hybridMultilevel"/>
    <w:tmpl w:val="C6A65D7A"/>
    <w:lvl w:ilvl="0" w:tplc="94BED69C">
      <w:start w:val="1"/>
      <w:numFmt w:val="bullet"/>
      <w:lvlText w:val=""/>
      <w:lvlJc w:val="left"/>
      <w:pPr>
        <w:tabs>
          <w:tab w:val="num" w:pos="-1101"/>
        </w:tabs>
        <w:ind w:left="-1101" w:hanging="360"/>
      </w:pPr>
      <w:rPr>
        <w:rFonts w:ascii="Symbol" w:hAnsi="Symbol" w:hint="default"/>
      </w:rPr>
    </w:lvl>
    <w:lvl w:ilvl="1" w:tplc="08090003">
      <w:start w:val="1"/>
      <w:numFmt w:val="bullet"/>
      <w:lvlText w:val="o"/>
      <w:lvlJc w:val="left"/>
      <w:pPr>
        <w:tabs>
          <w:tab w:val="num" w:pos="-305"/>
        </w:tabs>
        <w:ind w:left="-305" w:hanging="360"/>
      </w:pPr>
      <w:rPr>
        <w:rFonts w:ascii="Courier New" w:hAnsi="Courier New" w:cs="Courier New" w:hint="default"/>
      </w:rPr>
    </w:lvl>
    <w:lvl w:ilvl="2" w:tplc="08090001">
      <w:start w:val="1"/>
      <w:numFmt w:val="bullet"/>
      <w:lvlText w:val=""/>
      <w:lvlJc w:val="left"/>
      <w:pPr>
        <w:tabs>
          <w:tab w:val="num" w:pos="415"/>
        </w:tabs>
        <w:ind w:left="415" w:hanging="360"/>
      </w:pPr>
      <w:rPr>
        <w:rFonts w:ascii="Symbol" w:hAnsi="Symbol" w:hint="default"/>
      </w:rPr>
    </w:lvl>
    <w:lvl w:ilvl="3" w:tplc="08090001">
      <w:start w:val="1"/>
      <w:numFmt w:val="bullet"/>
      <w:lvlText w:val=""/>
      <w:lvlJc w:val="left"/>
      <w:pPr>
        <w:tabs>
          <w:tab w:val="num" w:pos="1135"/>
        </w:tabs>
        <w:ind w:left="1135" w:hanging="360"/>
      </w:pPr>
      <w:rPr>
        <w:rFonts w:ascii="Symbol" w:hAnsi="Symbol" w:hint="default"/>
      </w:rPr>
    </w:lvl>
    <w:lvl w:ilvl="4" w:tplc="08090003" w:tentative="1">
      <w:start w:val="1"/>
      <w:numFmt w:val="bullet"/>
      <w:lvlText w:val="o"/>
      <w:lvlJc w:val="left"/>
      <w:pPr>
        <w:tabs>
          <w:tab w:val="num" w:pos="1855"/>
        </w:tabs>
        <w:ind w:left="1855" w:hanging="360"/>
      </w:pPr>
      <w:rPr>
        <w:rFonts w:ascii="Courier New" w:hAnsi="Courier New" w:cs="Courier New" w:hint="default"/>
      </w:rPr>
    </w:lvl>
    <w:lvl w:ilvl="5" w:tplc="08090005" w:tentative="1">
      <w:start w:val="1"/>
      <w:numFmt w:val="bullet"/>
      <w:lvlText w:val=""/>
      <w:lvlJc w:val="left"/>
      <w:pPr>
        <w:tabs>
          <w:tab w:val="num" w:pos="2575"/>
        </w:tabs>
        <w:ind w:left="2575" w:hanging="360"/>
      </w:pPr>
      <w:rPr>
        <w:rFonts w:ascii="Wingdings" w:hAnsi="Wingdings" w:hint="default"/>
      </w:rPr>
    </w:lvl>
    <w:lvl w:ilvl="6" w:tplc="08090001" w:tentative="1">
      <w:start w:val="1"/>
      <w:numFmt w:val="bullet"/>
      <w:lvlText w:val=""/>
      <w:lvlJc w:val="left"/>
      <w:pPr>
        <w:tabs>
          <w:tab w:val="num" w:pos="3295"/>
        </w:tabs>
        <w:ind w:left="3295" w:hanging="360"/>
      </w:pPr>
      <w:rPr>
        <w:rFonts w:ascii="Symbol" w:hAnsi="Symbol" w:hint="default"/>
      </w:rPr>
    </w:lvl>
    <w:lvl w:ilvl="7" w:tplc="08090003" w:tentative="1">
      <w:start w:val="1"/>
      <w:numFmt w:val="bullet"/>
      <w:lvlText w:val="o"/>
      <w:lvlJc w:val="left"/>
      <w:pPr>
        <w:tabs>
          <w:tab w:val="num" w:pos="4015"/>
        </w:tabs>
        <w:ind w:left="4015" w:hanging="360"/>
      </w:pPr>
      <w:rPr>
        <w:rFonts w:ascii="Courier New" w:hAnsi="Courier New" w:cs="Courier New" w:hint="default"/>
      </w:rPr>
    </w:lvl>
    <w:lvl w:ilvl="8" w:tplc="08090005" w:tentative="1">
      <w:start w:val="1"/>
      <w:numFmt w:val="bullet"/>
      <w:lvlText w:val=""/>
      <w:lvlJc w:val="left"/>
      <w:pPr>
        <w:tabs>
          <w:tab w:val="num" w:pos="4735"/>
        </w:tabs>
        <w:ind w:left="4735" w:hanging="360"/>
      </w:pPr>
      <w:rPr>
        <w:rFonts w:ascii="Wingdings" w:hAnsi="Wingdings" w:hint="default"/>
      </w:rPr>
    </w:lvl>
  </w:abstractNum>
  <w:num w:numId="1" w16cid:durableId="622228863">
    <w:abstractNumId w:val="14"/>
  </w:num>
  <w:num w:numId="2" w16cid:durableId="1242527794">
    <w:abstractNumId w:val="0"/>
  </w:num>
  <w:num w:numId="3" w16cid:durableId="1760059987">
    <w:abstractNumId w:val="10"/>
  </w:num>
  <w:num w:numId="4" w16cid:durableId="494145494">
    <w:abstractNumId w:val="3"/>
  </w:num>
  <w:num w:numId="5" w16cid:durableId="846679572">
    <w:abstractNumId w:val="7"/>
  </w:num>
  <w:num w:numId="6" w16cid:durableId="297997228">
    <w:abstractNumId w:val="15"/>
  </w:num>
  <w:num w:numId="7" w16cid:durableId="1552961768">
    <w:abstractNumId w:val="5"/>
  </w:num>
  <w:num w:numId="8" w16cid:durableId="1453551158">
    <w:abstractNumId w:val="2"/>
  </w:num>
  <w:num w:numId="9" w16cid:durableId="600185860">
    <w:abstractNumId w:val="12"/>
  </w:num>
  <w:num w:numId="10" w16cid:durableId="1977566784">
    <w:abstractNumId w:val="6"/>
  </w:num>
  <w:num w:numId="11" w16cid:durableId="1434397100">
    <w:abstractNumId w:val="8"/>
  </w:num>
  <w:num w:numId="12" w16cid:durableId="1986736808">
    <w:abstractNumId w:val="16"/>
  </w:num>
  <w:num w:numId="13" w16cid:durableId="1000742502">
    <w:abstractNumId w:val="1"/>
  </w:num>
  <w:num w:numId="14" w16cid:durableId="1027025341">
    <w:abstractNumId w:val="13"/>
  </w:num>
  <w:num w:numId="15" w16cid:durableId="624770021">
    <w:abstractNumId w:val="11"/>
  </w:num>
  <w:num w:numId="16" w16cid:durableId="338239947">
    <w:abstractNumId w:val="9"/>
  </w:num>
  <w:num w:numId="17" w16cid:durableId="485099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6A4A"/>
    <w:rsid w:val="0000724A"/>
    <w:rsid w:val="00023F32"/>
    <w:rsid w:val="00045020"/>
    <w:rsid w:val="00097041"/>
    <w:rsid w:val="000A5B3D"/>
    <w:rsid w:val="000E29BE"/>
    <w:rsid w:val="00132444"/>
    <w:rsid w:val="00185B3C"/>
    <w:rsid w:val="001C13CE"/>
    <w:rsid w:val="001D7E30"/>
    <w:rsid w:val="001F0632"/>
    <w:rsid w:val="001F0891"/>
    <w:rsid w:val="00226F4A"/>
    <w:rsid w:val="00240933"/>
    <w:rsid w:val="00257A02"/>
    <w:rsid w:val="002907CD"/>
    <w:rsid w:val="002A5A3E"/>
    <w:rsid w:val="002B236B"/>
    <w:rsid w:val="002E6552"/>
    <w:rsid w:val="003154E0"/>
    <w:rsid w:val="00331E05"/>
    <w:rsid w:val="003535D7"/>
    <w:rsid w:val="003B71B5"/>
    <w:rsid w:val="004032E3"/>
    <w:rsid w:val="0040664E"/>
    <w:rsid w:val="00416A4A"/>
    <w:rsid w:val="004A4ED6"/>
    <w:rsid w:val="004F2532"/>
    <w:rsid w:val="004F2867"/>
    <w:rsid w:val="004F4601"/>
    <w:rsid w:val="005278E8"/>
    <w:rsid w:val="005678C8"/>
    <w:rsid w:val="005C639E"/>
    <w:rsid w:val="0060280E"/>
    <w:rsid w:val="00657F28"/>
    <w:rsid w:val="006A3CC3"/>
    <w:rsid w:val="006E1F46"/>
    <w:rsid w:val="00705101"/>
    <w:rsid w:val="007241CF"/>
    <w:rsid w:val="00791EDE"/>
    <w:rsid w:val="00796826"/>
    <w:rsid w:val="007E3D1E"/>
    <w:rsid w:val="00825F26"/>
    <w:rsid w:val="008A1689"/>
    <w:rsid w:val="008D4DF4"/>
    <w:rsid w:val="008F7F91"/>
    <w:rsid w:val="0092254E"/>
    <w:rsid w:val="00936919"/>
    <w:rsid w:val="00936D7F"/>
    <w:rsid w:val="009605AF"/>
    <w:rsid w:val="009834B4"/>
    <w:rsid w:val="009D2941"/>
    <w:rsid w:val="00A27D90"/>
    <w:rsid w:val="00A375A9"/>
    <w:rsid w:val="00A91F94"/>
    <w:rsid w:val="00AB448D"/>
    <w:rsid w:val="00AD05CC"/>
    <w:rsid w:val="00AE0637"/>
    <w:rsid w:val="00B21D55"/>
    <w:rsid w:val="00B22CC3"/>
    <w:rsid w:val="00B265AD"/>
    <w:rsid w:val="00B71472"/>
    <w:rsid w:val="00BC543B"/>
    <w:rsid w:val="00C158CC"/>
    <w:rsid w:val="00C36DC3"/>
    <w:rsid w:val="00C6574E"/>
    <w:rsid w:val="00C7422A"/>
    <w:rsid w:val="00CC323D"/>
    <w:rsid w:val="00CE590A"/>
    <w:rsid w:val="00D63A0A"/>
    <w:rsid w:val="00D929D4"/>
    <w:rsid w:val="00DE75A2"/>
    <w:rsid w:val="00E02BC2"/>
    <w:rsid w:val="00E342B8"/>
    <w:rsid w:val="00E402B2"/>
    <w:rsid w:val="00E42CA1"/>
    <w:rsid w:val="00E64353"/>
    <w:rsid w:val="00EC2984"/>
    <w:rsid w:val="00ED27B0"/>
    <w:rsid w:val="00F01517"/>
    <w:rsid w:val="00F564E6"/>
    <w:rsid w:val="00F82615"/>
    <w:rsid w:val="00FE435A"/>
    <w:rsid w:val="00FE4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13DC"/>
  <w15:chartTrackingRefBased/>
  <w15:docId w15:val="{77B554B9-FC95-4E23-9A0F-6678A055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5D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472"/>
    <w:pPr>
      <w:ind w:left="720"/>
      <w:contextualSpacing/>
    </w:pPr>
  </w:style>
  <w:style w:type="character" w:styleId="Hyperlink">
    <w:name w:val="Hyperlink"/>
    <w:rsid w:val="0000724A"/>
    <w:rPr>
      <w:strike w:val="0"/>
      <w:dstrike w:val="0"/>
      <w:color w:val="006AAA"/>
      <w:u w:val="none"/>
      <w:effect w:val="none"/>
    </w:rPr>
  </w:style>
  <w:style w:type="paragraph" w:styleId="Header">
    <w:name w:val="header"/>
    <w:basedOn w:val="Normal"/>
    <w:link w:val="HeaderChar"/>
    <w:uiPriority w:val="99"/>
    <w:unhideWhenUsed/>
    <w:rsid w:val="00257A02"/>
    <w:pPr>
      <w:tabs>
        <w:tab w:val="center" w:pos="4513"/>
        <w:tab w:val="right" w:pos="9026"/>
      </w:tabs>
    </w:pPr>
  </w:style>
  <w:style w:type="character" w:customStyle="1" w:styleId="HeaderChar">
    <w:name w:val="Header Char"/>
    <w:link w:val="Header"/>
    <w:uiPriority w:val="99"/>
    <w:rsid w:val="00257A02"/>
    <w:rPr>
      <w:rFonts w:ascii="Calibri" w:eastAsia="Calibri" w:hAnsi="Calibri" w:cs="Times New Roman"/>
    </w:rPr>
  </w:style>
  <w:style w:type="paragraph" w:styleId="Footer">
    <w:name w:val="footer"/>
    <w:basedOn w:val="Normal"/>
    <w:link w:val="FooterChar"/>
    <w:uiPriority w:val="99"/>
    <w:unhideWhenUsed/>
    <w:rsid w:val="00257A02"/>
    <w:pPr>
      <w:tabs>
        <w:tab w:val="center" w:pos="4513"/>
        <w:tab w:val="right" w:pos="9026"/>
      </w:tabs>
    </w:pPr>
  </w:style>
  <w:style w:type="character" w:customStyle="1" w:styleId="FooterChar">
    <w:name w:val="Footer Char"/>
    <w:link w:val="Footer"/>
    <w:uiPriority w:val="99"/>
    <w:rsid w:val="00257A02"/>
    <w:rPr>
      <w:rFonts w:ascii="Calibri" w:eastAsia="Calibri" w:hAnsi="Calibri" w:cs="Times New Roman"/>
    </w:rPr>
  </w:style>
  <w:style w:type="paragraph" w:styleId="BalloonText">
    <w:name w:val="Balloon Text"/>
    <w:basedOn w:val="Normal"/>
    <w:link w:val="BalloonTextChar"/>
    <w:uiPriority w:val="99"/>
    <w:semiHidden/>
    <w:unhideWhenUsed/>
    <w:rsid w:val="00257A02"/>
    <w:rPr>
      <w:rFonts w:ascii="Tahoma" w:hAnsi="Tahoma" w:cs="Tahoma"/>
      <w:sz w:val="16"/>
      <w:szCs w:val="16"/>
    </w:rPr>
  </w:style>
  <w:style w:type="character" w:customStyle="1" w:styleId="BalloonTextChar">
    <w:name w:val="Balloon Text Char"/>
    <w:link w:val="BalloonText"/>
    <w:uiPriority w:val="99"/>
    <w:semiHidden/>
    <w:rsid w:val="00257A02"/>
    <w:rPr>
      <w:rFonts w:ascii="Tahoma" w:eastAsia="Calibri" w:hAnsi="Tahoma" w:cs="Tahoma"/>
      <w:sz w:val="16"/>
      <w:szCs w:val="16"/>
    </w:rPr>
  </w:style>
  <w:style w:type="character" w:customStyle="1" w:styleId="normaltextrun">
    <w:name w:val="normaltextrun"/>
    <w:rsid w:val="003535D7"/>
  </w:style>
  <w:style w:type="character" w:customStyle="1" w:styleId="eop">
    <w:name w:val="eop"/>
    <w:rsid w:val="003535D7"/>
  </w:style>
  <w:style w:type="character" w:styleId="CommentReference">
    <w:name w:val="annotation reference"/>
    <w:uiPriority w:val="99"/>
    <w:semiHidden/>
    <w:unhideWhenUsed/>
    <w:rsid w:val="001F0632"/>
    <w:rPr>
      <w:sz w:val="16"/>
      <w:szCs w:val="16"/>
    </w:rPr>
  </w:style>
  <w:style w:type="paragraph" w:styleId="CommentText">
    <w:name w:val="annotation text"/>
    <w:basedOn w:val="Normal"/>
    <w:link w:val="CommentTextChar"/>
    <w:uiPriority w:val="99"/>
    <w:semiHidden/>
    <w:unhideWhenUsed/>
    <w:rsid w:val="001F0632"/>
    <w:rPr>
      <w:sz w:val="20"/>
      <w:szCs w:val="20"/>
    </w:rPr>
  </w:style>
  <w:style w:type="character" w:customStyle="1" w:styleId="CommentTextChar">
    <w:name w:val="Comment Text Char"/>
    <w:link w:val="CommentText"/>
    <w:uiPriority w:val="99"/>
    <w:semiHidden/>
    <w:rsid w:val="001F063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0632"/>
    <w:rPr>
      <w:b/>
      <w:bCs/>
    </w:rPr>
  </w:style>
  <w:style w:type="character" w:customStyle="1" w:styleId="CommentSubjectChar">
    <w:name w:val="Comment Subject Char"/>
    <w:link w:val="CommentSubject"/>
    <w:uiPriority w:val="99"/>
    <w:semiHidden/>
    <w:rsid w:val="001F063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43412">
      <w:bodyDiv w:val="1"/>
      <w:marLeft w:val="0"/>
      <w:marRight w:val="0"/>
      <w:marTop w:val="0"/>
      <w:marBottom w:val="0"/>
      <w:divBdr>
        <w:top w:val="none" w:sz="0" w:space="0" w:color="auto"/>
        <w:left w:val="none" w:sz="0" w:space="0" w:color="auto"/>
        <w:bottom w:val="none" w:sz="0" w:space="0" w:color="auto"/>
        <w:right w:val="none" w:sz="0" w:space="0" w:color="auto"/>
      </w:divBdr>
    </w:div>
    <w:div w:id="844634675">
      <w:bodyDiv w:val="1"/>
      <w:marLeft w:val="0"/>
      <w:marRight w:val="0"/>
      <w:marTop w:val="0"/>
      <w:marBottom w:val="0"/>
      <w:divBdr>
        <w:top w:val="none" w:sz="0" w:space="0" w:color="auto"/>
        <w:left w:val="none" w:sz="0" w:space="0" w:color="auto"/>
        <w:bottom w:val="none" w:sz="0" w:space="0" w:color="auto"/>
        <w:right w:val="none" w:sz="0" w:space="0" w:color="auto"/>
      </w:divBdr>
    </w:div>
    <w:div w:id="904728986">
      <w:bodyDiv w:val="1"/>
      <w:marLeft w:val="0"/>
      <w:marRight w:val="0"/>
      <w:marTop w:val="0"/>
      <w:marBottom w:val="0"/>
      <w:divBdr>
        <w:top w:val="none" w:sz="0" w:space="0" w:color="auto"/>
        <w:left w:val="none" w:sz="0" w:space="0" w:color="auto"/>
        <w:bottom w:val="none" w:sz="0" w:space="0" w:color="auto"/>
        <w:right w:val="none" w:sz="0" w:space="0" w:color="auto"/>
      </w:divBdr>
    </w:div>
    <w:div w:id="16616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4EB28F341ABE4696897D687194E6D8" ma:contentTypeVersion="12" ma:contentTypeDescription="Create a new document." ma:contentTypeScope="" ma:versionID="e6d91bad1f94187f566fd697ce8be7cb">
  <xsd:schema xmlns:xsd="http://www.w3.org/2001/XMLSchema" xmlns:xs="http://www.w3.org/2001/XMLSchema" xmlns:p="http://schemas.microsoft.com/office/2006/metadata/properties" xmlns:ns3="e4a57fc5-58ce-4086-b93e-b2efa9507b98" xmlns:ns4="c70d3566-4673-48f9-884b-0ce92c32954e" targetNamespace="http://schemas.microsoft.com/office/2006/metadata/properties" ma:root="true" ma:fieldsID="3be36dde1626ee252b62909a3dd4e02e" ns3:_="" ns4:_="">
    <xsd:import namespace="e4a57fc5-58ce-4086-b93e-b2efa9507b98"/>
    <xsd:import namespace="c70d3566-4673-48f9-884b-0ce92c3295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57fc5-58ce-4086-b93e-b2efa9507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0d3566-4673-48f9-884b-0ce92c3295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AD867-F60A-4168-8A86-A270651318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22C0-E467-4979-8D6E-E1B113066B7B}">
  <ds:schemaRefs>
    <ds:schemaRef ds:uri="http://schemas.microsoft.com/sharepoint/v3/contenttype/forms"/>
  </ds:schemaRefs>
</ds:datastoreItem>
</file>

<file path=customXml/itemProps3.xml><?xml version="1.0" encoding="utf-8"?>
<ds:datastoreItem xmlns:ds="http://schemas.openxmlformats.org/officeDocument/2006/customXml" ds:itemID="{BA6BF5E6-F192-41E0-B054-3D69BEA11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57fc5-58ce-4086-b93e-b2efa9507b98"/>
    <ds:schemaRef ds:uri="c70d3566-4673-48f9-884b-0ce92c329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porton</dc:creator>
  <cp:keywords/>
  <cp:lastModifiedBy>Andy Saffery</cp:lastModifiedBy>
  <cp:revision>5</cp:revision>
  <cp:lastPrinted>2014-04-04T13:40:00Z</cp:lastPrinted>
  <dcterms:created xsi:type="dcterms:W3CDTF">2021-05-19T06:46:00Z</dcterms:created>
  <dcterms:modified xsi:type="dcterms:W3CDTF">2026-04-17T10:35:00Z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0x010100554EB28F341ABE4696897D687194E6D8</vt:lpwstr>
  </property>
</Properties>
</file>