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Pr="00BD39B2" w:rsidRDefault="009C4B8F" w:rsidP="00805BCC">
      <w:pPr>
        <w:jc w:val="center"/>
        <w:rPr>
          <w:rFonts w:ascii="Arial" w:hAnsi="Arial" w:cs="Arial"/>
          <w:sz w:val="18"/>
          <w:szCs w:val="18"/>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Pr="00BD39B2" w:rsidRDefault="002E775C" w:rsidP="00411E77">
      <w:pPr>
        <w:jc w:val="center"/>
        <w:rPr>
          <w:rFonts w:ascii="Arial" w:hAnsi="Arial" w:cs="Arial"/>
          <w:b/>
          <w:bCs/>
          <w:sz w:val="18"/>
          <w:szCs w:val="18"/>
        </w:rPr>
      </w:pPr>
    </w:p>
    <w:p w14:paraId="55C5D16C" w14:textId="26CCA9FC" w:rsidR="002E775C" w:rsidRPr="00BD39B2" w:rsidRDefault="002E775C" w:rsidP="00411E77">
      <w:pPr>
        <w:jc w:val="center"/>
        <w:rPr>
          <w:rFonts w:ascii="Arial" w:hAnsi="Arial" w:cs="Arial"/>
          <w:b/>
          <w:bCs/>
          <w:sz w:val="18"/>
          <w:szCs w:val="18"/>
          <w:u w:val="single"/>
        </w:rPr>
      </w:pPr>
      <w:r w:rsidRPr="00BD39B2">
        <w:rPr>
          <w:rFonts w:ascii="Arial" w:hAnsi="Arial" w:cs="Arial"/>
          <w:b/>
          <w:bCs/>
          <w:sz w:val="18"/>
          <w:szCs w:val="18"/>
          <w:u w:val="single"/>
        </w:rPr>
        <w:t>JOB DESCRIPTION</w:t>
      </w:r>
    </w:p>
    <w:p w14:paraId="4137A8FD" w14:textId="77777777" w:rsidR="00BA4906" w:rsidRPr="00BD39B2"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BD39B2" w14:paraId="11E61C57" w14:textId="77777777" w:rsidTr="00C31C3C">
        <w:tc>
          <w:tcPr>
            <w:tcW w:w="4508" w:type="dxa"/>
          </w:tcPr>
          <w:p w14:paraId="4ACFB47F" w14:textId="5F3793CF" w:rsidR="00C31C3C" w:rsidRPr="00BD39B2" w:rsidRDefault="004244DB" w:rsidP="004118C9">
            <w:pPr>
              <w:tabs>
                <w:tab w:val="left" w:pos="2552"/>
              </w:tabs>
              <w:rPr>
                <w:rFonts w:ascii="Arial" w:hAnsi="Arial" w:cs="Arial"/>
                <w:b/>
                <w:sz w:val="18"/>
                <w:szCs w:val="18"/>
              </w:rPr>
            </w:pPr>
            <w:r w:rsidRPr="00BD39B2">
              <w:rPr>
                <w:rFonts w:ascii="Arial" w:hAnsi="Arial" w:cs="Arial"/>
                <w:b/>
                <w:sz w:val="18"/>
                <w:szCs w:val="18"/>
              </w:rPr>
              <w:t>J</w:t>
            </w:r>
            <w:r w:rsidR="00C31C3C" w:rsidRPr="00BD39B2">
              <w:rPr>
                <w:rFonts w:ascii="Arial" w:hAnsi="Arial" w:cs="Arial"/>
                <w:b/>
                <w:sz w:val="18"/>
                <w:szCs w:val="18"/>
              </w:rPr>
              <w:t>ob Title</w:t>
            </w:r>
          </w:p>
        </w:tc>
        <w:tc>
          <w:tcPr>
            <w:tcW w:w="4508" w:type="dxa"/>
          </w:tcPr>
          <w:p w14:paraId="1D4C4454" w14:textId="74BA9021" w:rsidR="00C31C3C" w:rsidRPr="008B6C03" w:rsidRDefault="000F601F" w:rsidP="00AA2DCB">
            <w:pPr>
              <w:rPr>
                <w:rFonts w:ascii="Arial" w:hAnsi="Arial" w:cs="Arial"/>
                <w:b/>
                <w:bCs/>
                <w:sz w:val="18"/>
                <w:szCs w:val="18"/>
              </w:rPr>
            </w:pPr>
            <w:r w:rsidRPr="008B6C03">
              <w:rPr>
                <w:rStyle w:val="requestnamelbl"/>
                <w:rFonts w:ascii="Arial" w:hAnsi="Arial" w:cs="Arial"/>
                <w:b/>
                <w:bCs/>
                <w:sz w:val="18"/>
                <w:szCs w:val="18"/>
              </w:rPr>
              <w:t>DSA</w:t>
            </w:r>
            <w:r w:rsidR="008B6C03" w:rsidRPr="008B6C03">
              <w:rPr>
                <w:rStyle w:val="requestnamelbl"/>
                <w:rFonts w:ascii="Arial" w:hAnsi="Arial" w:cs="Arial"/>
                <w:b/>
                <w:bCs/>
                <w:sz w:val="18"/>
                <w:szCs w:val="18"/>
              </w:rPr>
              <w:t xml:space="preserve"> Advisor</w:t>
            </w:r>
          </w:p>
        </w:tc>
      </w:tr>
      <w:tr w:rsidR="00C31C3C" w:rsidRPr="00BD39B2" w14:paraId="562E83AE" w14:textId="77777777" w:rsidTr="00C31C3C">
        <w:tc>
          <w:tcPr>
            <w:tcW w:w="4508" w:type="dxa"/>
          </w:tcPr>
          <w:p w14:paraId="43D9F692" w14:textId="0C90C541" w:rsidR="00C31C3C" w:rsidRPr="00BD39B2" w:rsidRDefault="00C31C3C" w:rsidP="004118C9">
            <w:pPr>
              <w:tabs>
                <w:tab w:val="left" w:pos="2552"/>
              </w:tabs>
              <w:rPr>
                <w:rFonts w:ascii="Arial" w:hAnsi="Arial" w:cs="Arial"/>
                <w:b/>
                <w:sz w:val="18"/>
                <w:szCs w:val="18"/>
              </w:rPr>
            </w:pPr>
            <w:r w:rsidRPr="00BD39B2">
              <w:rPr>
                <w:rFonts w:ascii="Arial" w:hAnsi="Arial" w:cs="Arial"/>
                <w:b/>
                <w:sz w:val="18"/>
                <w:szCs w:val="18"/>
              </w:rPr>
              <w:t xml:space="preserve">School </w:t>
            </w:r>
            <w:r w:rsidR="00DB397F" w:rsidRPr="00BD39B2">
              <w:rPr>
                <w:rFonts w:ascii="Arial" w:hAnsi="Arial" w:cs="Arial"/>
                <w:b/>
                <w:sz w:val="18"/>
                <w:szCs w:val="18"/>
              </w:rPr>
              <w:t>/Service</w:t>
            </w:r>
          </w:p>
        </w:tc>
        <w:tc>
          <w:tcPr>
            <w:tcW w:w="4508" w:type="dxa"/>
          </w:tcPr>
          <w:p w14:paraId="1BD50506" w14:textId="6F304C96" w:rsidR="00C31C3C" w:rsidRPr="00BD39B2" w:rsidRDefault="00AA2DCB" w:rsidP="004118C9">
            <w:pPr>
              <w:tabs>
                <w:tab w:val="left" w:pos="2552"/>
              </w:tabs>
              <w:rPr>
                <w:rFonts w:ascii="Arial" w:hAnsi="Arial" w:cs="Arial"/>
                <w:b/>
                <w:sz w:val="18"/>
                <w:szCs w:val="18"/>
              </w:rPr>
            </w:pPr>
            <w:r w:rsidRPr="00BD39B2">
              <w:rPr>
                <w:rFonts w:ascii="Arial" w:hAnsi="Arial" w:cs="Arial"/>
                <w:b/>
                <w:sz w:val="18"/>
                <w:szCs w:val="18"/>
              </w:rPr>
              <w:t>Student Services</w:t>
            </w:r>
          </w:p>
        </w:tc>
      </w:tr>
      <w:tr w:rsidR="00C31C3C" w:rsidRPr="00BD39B2" w14:paraId="5E71349B" w14:textId="77777777" w:rsidTr="00C31C3C">
        <w:tc>
          <w:tcPr>
            <w:tcW w:w="4508" w:type="dxa"/>
          </w:tcPr>
          <w:p w14:paraId="517E9582" w14:textId="5DFD9980" w:rsidR="00C31C3C" w:rsidRPr="00BD39B2" w:rsidRDefault="00C31C3C" w:rsidP="004118C9">
            <w:pPr>
              <w:tabs>
                <w:tab w:val="left" w:pos="2552"/>
              </w:tabs>
              <w:rPr>
                <w:rFonts w:ascii="Arial" w:hAnsi="Arial" w:cs="Arial"/>
                <w:b/>
                <w:sz w:val="18"/>
                <w:szCs w:val="18"/>
              </w:rPr>
            </w:pPr>
            <w:r w:rsidRPr="00BD39B2">
              <w:rPr>
                <w:rFonts w:ascii="Arial" w:hAnsi="Arial" w:cs="Arial"/>
                <w:b/>
                <w:sz w:val="18"/>
                <w:szCs w:val="18"/>
              </w:rPr>
              <w:t xml:space="preserve">Grade </w:t>
            </w:r>
          </w:p>
        </w:tc>
        <w:tc>
          <w:tcPr>
            <w:tcW w:w="4508" w:type="dxa"/>
          </w:tcPr>
          <w:p w14:paraId="003A7A44" w14:textId="2B8F7B88" w:rsidR="00C31C3C" w:rsidRPr="00BD39B2" w:rsidRDefault="00AA2DCB" w:rsidP="004118C9">
            <w:pPr>
              <w:tabs>
                <w:tab w:val="left" w:pos="2552"/>
              </w:tabs>
              <w:rPr>
                <w:rFonts w:ascii="Arial" w:hAnsi="Arial" w:cs="Arial"/>
                <w:b/>
                <w:sz w:val="18"/>
                <w:szCs w:val="18"/>
              </w:rPr>
            </w:pPr>
            <w:r w:rsidRPr="00BD39B2">
              <w:rPr>
                <w:rFonts w:ascii="Arial" w:hAnsi="Arial" w:cs="Arial"/>
                <w:b/>
                <w:sz w:val="18"/>
                <w:szCs w:val="18"/>
              </w:rPr>
              <w:t>E</w:t>
            </w:r>
            <w:r w:rsidR="009426A2">
              <w:rPr>
                <w:rFonts w:ascii="Arial" w:hAnsi="Arial" w:cs="Arial"/>
                <w:b/>
                <w:sz w:val="18"/>
                <w:szCs w:val="18"/>
              </w:rPr>
              <w:t xml:space="preserve"> </w:t>
            </w:r>
          </w:p>
        </w:tc>
      </w:tr>
      <w:tr w:rsidR="00C31C3C" w:rsidRPr="00BD39B2" w14:paraId="2D868D69" w14:textId="77777777" w:rsidTr="00C31C3C">
        <w:tc>
          <w:tcPr>
            <w:tcW w:w="4508" w:type="dxa"/>
          </w:tcPr>
          <w:p w14:paraId="37FBF71A" w14:textId="4F05A7EA" w:rsidR="00C31C3C" w:rsidRPr="00BD39B2" w:rsidRDefault="004921D6" w:rsidP="004118C9">
            <w:pPr>
              <w:tabs>
                <w:tab w:val="left" w:pos="2552"/>
              </w:tabs>
              <w:rPr>
                <w:rFonts w:ascii="Arial" w:hAnsi="Arial" w:cs="Arial"/>
                <w:b/>
                <w:sz w:val="18"/>
                <w:szCs w:val="18"/>
              </w:rPr>
            </w:pPr>
            <w:r w:rsidRPr="00BD39B2">
              <w:rPr>
                <w:rFonts w:ascii="Arial" w:hAnsi="Arial" w:cs="Arial"/>
                <w:b/>
                <w:sz w:val="18"/>
                <w:szCs w:val="18"/>
              </w:rPr>
              <w:t>Location</w:t>
            </w:r>
            <w:r w:rsidR="0032746E" w:rsidRPr="00BD39B2">
              <w:rPr>
                <w:rFonts w:ascii="Arial" w:hAnsi="Arial" w:cs="Arial"/>
                <w:b/>
                <w:sz w:val="18"/>
                <w:szCs w:val="18"/>
              </w:rPr>
              <w:t xml:space="preserve"> </w:t>
            </w:r>
            <w:r w:rsidR="006229CB" w:rsidRPr="00BD39B2">
              <w:rPr>
                <w:rFonts w:ascii="Arial" w:hAnsi="Arial" w:cs="Arial"/>
                <w:b/>
                <w:sz w:val="18"/>
                <w:szCs w:val="18"/>
              </w:rPr>
              <w:t xml:space="preserve">and </w:t>
            </w:r>
            <w:r w:rsidR="00691ED3" w:rsidRPr="00BD39B2">
              <w:rPr>
                <w:rFonts w:ascii="Arial" w:hAnsi="Arial" w:cs="Arial"/>
                <w:b/>
                <w:sz w:val="18"/>
                <w:szCs w:val="18"/>
              </w:rPr>
              <w:t>Hybrid working status</w:t>
            </w:r>
          </w:p>
        </w:tc>
        <w:tc>
          <w:tcPr>
            <w:tcW w:w="4508" w:type="dxa"/>
          </w:tcPr>
          <w:p w14:paraId="58436BAC" w14:textId="35A4588C" w:rsidR="00C31C3C" w:rsidRPr="00BD39B2" w:rsidRDefault="00AA2DCB" w:rsidP="004118C9">
            <w:pPr>
              <w:tabs>
                <w:tab w:val="left" w:pos="2552"/>
              </w:tabs>
              <w:rPr>
                <w:rFonts w:ascii="Arial" w:hAnsi="Arial" w:cs="Arial"/>
                <w:b/>
                <w:sz w:val="18"/>
                <w:szCs w:val="18"/>
              </w:rPr>
            </w:pPr>
            <w:r w:rsidRPr="00BD39B2">
              <w:rPr>
                <w:rFonts w:ascii="Arial" w:hAnsi="Arial" w:cs="Arial"/>
                <w:b/>
                <w:sz w:val="18"/>
                <w:szCs w:val="18"/>
              </w:rPr>
              <w:t xml:space="preserve">Docklands &amp; Stratford – Hybrid </w:t>
            </w:r>
          </w:p>
        </w:tc>
      </w:tr>
      <w:tr w:rsidR="00C31C3C" w:rsidRPr="00BD39B2" w14:paraId="0EBA7658" w14:textId="77777777" w:rsidTr="00C31C3C">
        <w:tc>
          <w:tcPr>
            <w:tcW w:w="4508" w:type="dxa"/>
          </w:tcPr>
          <w:p w14:paraId="1DEBCC83" w14:textId="555F4F3C" w:rsidR="00C31C3C" w:rsidRPr="00BD39B2" w:rsidRDefault="004921D6" w:rsidP="004118C9">
            <w:pPr>
              <w:tabs>
                <w:tab w:val="left" w:pos="2552"/>
              </w:tabs>
              <w:rPr>
                <w:rFonts w:ascii="Arial" w:hAnsi="Arial" w:cs="Arial"/>
                <w:b/>
                <w:sz w:val="18"/>
                <w:szCs w:val="18"/>
              </w:rPr>
            </w:pPr>
            <w:r w:rsidRPr="00BD39B2">
              <w:rPr>
                <w:rFonts w:ascii="Arial" w:hAnsi="Arial" w:cs="Arial"/>
                <w:b/>
                <w:sz w:val="18"/>
                <w:szCs w:val="18"/>
              </w:rPr>
              <w:t xml:space="preserve">Reporting </w:t>
            </w:r>
            <w:r w:rsidR="007B7070" w:rsidRPr="00BD39B2">
              <w:rPr>
                <w:rFonts w:ascii="Arial" w:hAnsi="Arial" w:cs="Arial"/>
                <w:b/>
                <w:sz w:val="18"/>
                <w:szCs w:val="18"/>
              </w:rPr>
              <w:t>t</w:t>
            </w:r>
            <w:r w:rsidRPr="00BD39B2">
              <w:rPr>
                <w:rFonts w:ascii="Arial" w:hAnsi="Arial" w:cs="Arial"/>
                <w:b/>
                <w:sz w:val="18"/>
                <w:szCs w:val="18"/>
              </w:rPr>
              <w:t>o</w:t>
            </w:r>
          </w:p>
        </w:tc>
        <w:tc>
          <w:tcPr>
            <w:tcW w:w="4508" w:type="dxa"/>
          </w:tcPr>
          <w:p w14:paraId="7A118F7C" w14:textId="3A90A849" w:rsidR="00C31C3C" w:rsidRPr="00FA5396" w:rsidRDefault="008B6C03" w:rsidP="004118C9">
            <w:pPr>
              <w:tabs>
                <w:tab w:val="left" w:pos="2552"/>
              </w:tabs>
              <w:rPr>
                <w:rFonts w:ascii="Arial" w:hAnsi="Arial" w:cs="Arial"/>
                <w:b/>
                <w:sz w:val="18"/>
                <w:szCs w:val="18"/>
                <w:highlight w:val="yellow"/>
              </w:rPr>
            </w:pPr>
            <w:r w:rsidRPr="00AD4DD9">
              <w:rPr>
                <w:rFonts w:ascii="Arial" w:hAnsi="Arial" w:cs="Arial"/>
                <w:b/>
                <w:sz w:val="18"/>
                <w:szCs w:val="18"/>
              </w:rPr>
              <w:t>Access Centre Manager</w:t>
            </w:r>
            <w:r w:rsidR="00FA5396" w:rsidRPr="00AD4DD9">
              <w:rPr>
                <w:rFonts w:ascii="Arial" w:hAnsi="Arial" w:cs="Arial"/>
                <w:b/>
                <w:sz w:val="18"/>
                <w:szCs w:val="18"/>
              </w:rPr>
              <w:t xml:space="preserve"> </w:t>
            </w:r>
          </w:p>
        </w:tc>
      </w:tr>
      <w:tr w:rsidR="00C31C3C" w:rsidRPr="00BD39B2" w14:paraId="12C50464" w14:textId="77777777" w:rsidTr="00C31C3C">
        <w:tc>
          <w:tcPr>
            <w:tcW w:w="4508" w:type="dxa"/>
          </w:tcPr>
          <w:p w14:paraId="225ACFD5" w14:textId="2A1DCBF4" w:rsidR="00C31C3C" w:rsidRPr="00BD39B2" w:rsidRDefault="004C31F3" w:rsidP="004118C9">
            <w:pPr>
              <w:tabs>
                <w:tab w:val="left" w:pos="2552"/>
              </w:tabs>
              <w:rPr>
                <w:rFonts w:ascii="Arial" w:hAnsi="Arial" w:cs="Arial"/>
                <w:b/>
                <w:sz w:val="18"/>
                <w:szCs w:val="18"/>
              </w:rPr>
            </w:pPr>
            <w:r w:rsidRPr="00BD39B2">
              <w:rPr>
                <w:rFonts w:ascii="Arial" w:hAnsi="Arial" w:cs="Arial"/>
                <w:b/>
                <w:sz w:val="18"/>
                <w:szCs w:val="18"/>
              </w:rPr>
              <w:t>Line management for</w:t>
            </w:r>
            <w:r w:rsidR="00725B75" w:rsidRPr="00BD39B2">
              <w:rPr>
                <w:rFonts w:ascii="Arial" w:hAnsi="Arial" w:cs="Arial"/>
                <w:b/>
                <w:sz w:val="18"/>
                <w:szCs w:val="18"/>
              </w:rPr>
              <w:t xml:space="preserve"> </w:t>
            </w:r>
          </w:p>
        </w:tc>
        <w:tc>
          <w:tcPr>
            <w:tcW w:w="4508" w:type="dxa"/>
          </w:tcPr>
          <w:p w14:paraId="10E3EB42" w14:textId="4584FCEE" w:rsidR="00C31C3C" w:rsidRPr="00BD39B2" w:rsidRDefault="00AA2DCB" w:rsidP="004118C9">
            <w:pPr>
              <w:tabs>
                <w:tab w:val="left" w:pos="2552"/>
              </w:tabs>
              <w:rPr>
                <w:rFonts w:ascii="Arial" w:hAnsi="Arial" w:cs="Arial"/>
                <w:b/>
                <w:sz w:val="18"/>
                <w:szCs w:val="18"/>
              </w:rPr>
            </w:pPr>
            <w:r w:rsidRPr="00BD39B2">
              <w:rPr>
                <w:rFonts w:ascii="Arial" w:hAnsi="Arial" w:cs="Arial"/>
                <w:b/>
                <w:sz w:val="18"/>
                <w:szCs w:val="18"/>
              </w:rPr>
              <w:t>N/A</w:t>
            </w:r>
          </w:p>
        </w:tc>
      </w:tr>
      <w:tr w:rsidR="00C31C3C" w:rsidRPr="00BD39B2" w14:paraId="0B9EF195" w14:textId="77777777" w:rsidTr="00C31C3C">
        <w:tc>
          <w:tcPr>
            <w:tcW w:w="4508" w:type="dxa"/>
          </w:tcPr>
          <w:p w14:paraId="2B4639C2" w14:textId="61269864" w:rsidR="00C31C3C" w:rsidRPr="00BD39B2" w:rsidRDefault="004C31F3" w:rsidP="004118C9">
            <w:pPr>
              <w:tabs>
                <w:tab w:val="left" w:pos="2552"/>
              </w:tabs>
              <w:rPr>
                <w:rFonts w:ascii="Arial" w:hAnsi="Arial" w:cs="Arial"/>
                <w:b/>
                <w:sz w:val="18"/>
                <w:szCs w:val="18"/>
              </w:rPr>
            </w:pPr>
            <w:r w:rsidRPr="00BD39B2">
              <w:rPr>
                <w:rFonts w:ascii="Arial" w:hAnsi="Arial" w:cs="Arial"/>
                <w:b/>
                <w:sz w:val="18"/>
                <w:szCs w:val="18"/>
              </w:rPr>
              <w:t>Key working relationships</w:t>
            </w:r>
            <w:r w:rsidR="00A03F9F" w:rsidRPr="00BD39B2">
              <w:rPr>
                <w:rFonts w:ascii="Arial" w:hAnsi="Arial" w:cs="Arial"/>
                <w:b/>
                <w:sz w:val="18"/>
                <w:szCs w:val="18"/>
              </w:rPr>
              <w:t xml:space="preserve">: Internal </w:t>
            </w:r>
          </w:p>
        </w:tc>
        <w:tc>
          <w:tcPr>
            <w:tcW w:w="4508" w:type="dxa"/>
          </w:tcPr>
          <w:p w14:paraId="4022A19E" w14:textId="3D4D26B1" w:rsidR="00C31C3C" w:rsidRPr="00AD4DD9" w:rsidRDefault="00AA2DCB" w:rsidP="004118C9">
            <w:pPr>
              <w:tabs>
                <w:tab w:val="left" w:pos="2552"/>
              </w:tabs>
              <w:rPr>
                <w:rFonts w:ascii="Arial" w:hAnsi="Arial" w:cs="Arial"/>
                <w:b/>
                <w:sz w:val="18"/>
                <w:szCs w:val="18"/>
              </w:rPr>
            </w:pPr>
            <w:r w:rsidRPr="00AD4DD9">
              <w:rPr>
                <w:rFonts w:ascii="Arial" w:hAnsi="Arial" w:cs="Arial"/>
                <w:b/>
                <w:sz w:val="18"/>
                <w:szCs w:val="18"/>
              </w:rPr>
              <w:t xml:space="preserve">Students and </w:t>
            </w:r>
            <w:r w:rsidR="002D0A3D" w:rsidRPr="00AD4DD9">
              <w:rPr>
                <w:rFonts w:ascii="Arial" w:hAnsi="Arial" w:cs="Arial"/>
                <w:b/>
                <w:sz w:val="18"/>
                <w:szCs w:val="18"/>
              </w:rPr>
              <w:t xml:space="preserve">UEL </w:t>
            </w:r>
            <w:r w:rsidR="00E63052" w:rsidRPr="00AD4DD9">
              <w:rPr>
                <w:rFonts w:ascii="Arial" w:hAnsi="Arial" w:cs="Arial"/>
                <w:b/>
                <w:sz w:val="18"/>
                <w:szCs w:val="18"/>
              </w:rPr>
              <w:t xml:space="preserve">Staff especially </w:t>
            </w:r>
            <w:r w:rsidR="00375510" w:rsidRPr="00AD4DD9">
              <w:rPr>
                <w:rFonts w:ascii="Arial" w:hAnsi="Arial" w:cs="Arial"/>
                <w:b/>
                <w:sz w:val="18"/>
                <w:szCs w:val="18"/>
              </w:rPr>
              <w:t xml:space="preserve">Student </w:t>
            </w:r>
            <w:r w:rsidR="00375510" w:rsidRPr="00672B4F">
              <w:rPr>
                <w:rFonts w:ascii="Arial" w:hAnsi="Arial" w:cs="Arial"/>
                <w:b/>
                <w:sz w:val="18"/>
                <w:szCs w:val="18"/>
              </w:rPr>
              <w:t>Services Departments</w:t>
            </w:r>
            <w:r w:rsidR="00375510" w:rsidRPr="00AD4DD9">
              <w:rPr>
                <w:rFonts w:ascii="Arial" w:hAnsi="Arial" w:cs="Arial"/>
                <w:b/>
                <w:sz w:val="18"/>
                <w:szCs w:val="18"/>
              </w:rPr>
              <w:t xml:space="preserve"> </w:t>
            </w:r>
          </w:p>
        </w:tc>
      </w:tr>
      <w:tr w:rsidR="00A03F9F" w:rsidRPr="00BD39B2" w14:paraId="70512E24" w14:textId="77777777" w:rsidTr="00C31C3C">
        <w:tc>
          <w:tcPr>
            <w:tcW w:w="4508" w:type="dxa"/>
          </w:tcPr>
          <w:p w14:paraId="73FA8804" w14:textId="2D21C75F" w:rsidR="00A03F9F" w:rsidRPr="00BD39B2" w:rsidRDefault="00A03F9F" w:rsidP="004118C9">
            <w:pPr>
              <w:tabs>
                <w:tab w:val="left" w:pos="2552"/>
              </w:tabs>
              <w:rPr>
                <w:rFonts w:ascii="Arial" w:hAnsi="Arial" w:cs="Arial"/>
                <w:b/>
                <w:sz w:val="18"/>
                <w:szCs w:val="18"/>
              </w:rPr>
            </w:pPr>
            <w:r w:rsidRPr="00BD39B2">
              <w:rPr>
                <w:rFonts w:ascii="Arial" w:hAnsi="Arial" w:cs="Arial"/>
                <w:b/>
                <w:sz w:val="18"/>
                <w:szCs w:val="18"/>
              </w:rPr>
              <w:t xml:space="preserve">Key working relationships: </w:t>
            </w:r>
            <w:r w:rsidR="00A172FF" w:rsidRPr="00BD39B2">
              <w:rPr>
                <w:rFonts w:ascii="Arial" w:hAnsi="Arial" w:cs="Arial"/>
                <w:b/>
                <w:sz w:val="18"/>
                <w:szCs w:val="18"/>
              </w:rPr>
              <w:t xml:space="preserve">External </w:t>
            </w:r>
          </w:p>
        </w:tc>
        <w:tc>
          <w:tcPr>
            <w:tcW w:w="4508" w:type="dxa"/>
          </w:tcPr>
          <w:p w14:paraId="43B6C1B9" w14:textId="67012BD3" w:rsidR="00806798" w:rsidRPr="00AD4DD9" w:rsidRDefault="00806798" w:rsidP="00806798">
            <w:pPr>
              <w:tabs>
                <w:tab w:val="left" w:pos="2552"/>
              </w:tabs>
              <w:rPr>
                <w:rFonts w:ascii="Arial" w:hAnsi="Arial" w:cs="Arial"/>
                <w:b/>
                <w:sz w:val="18"/>
                <w:szCs w:val="18"/>
              </w:rPr>
            </w:pPr>
            <w:r w:rsidRPr="00AD4DD9">
              <w:rPr>
                <w:rFonts w:ascii="Arial" w:hAnsi="Arial" w:cs="Arial"/>
                <w:b/>
                <w:sz w:val="18"/>
                <w:szCs w:val="18"/>
              </w:rPr>
              <w:t>Other HE institutions</w:t>
            </w:r>
            <w:r w:rsidR="00AD4DD9" w:rsidRPr="00AD4DD9">
              <w:rPr>
                <w:rFonts w:ascii="Arial" w:hAnsi="Arial" w:cs="Arial"/>
                <w:b/>
                <w:sz w:val="18"/>
                <w:szCs w:val="18"/>
              </w:rPr>
              <w:t>,</w:t>
            </w:r>
            <w:r w:rsidR="00F43486" w:rsidRPr="00AD4DD9">
              <w:rPr>
                <w:rFonts w:ascii="Arial" w:hAnsi="Arial" w:cs="Arial"/>
                <w:b/>
                <w:sz w:val="18"/>
                <w:szCs w:val="18"/>
              </w:rPr>
              <w:t xml:space="preserve"> F</w:t>
            </w:r>
            <w:r w:rsidRPr="00AD4DD9">
              <w:rPr>
                <w:rFonts w:ascii="Arial" w:hAnsi="Arial" w:cs="Arial"/>
                <w:b/>
                <w:sz w:val="18"/>
                <w:szCs w:val="18"/>
              </w:rPr>
              <w:t>unding bodies,</w:t>
            </w:r>
          </w:p>
          <w:p w14:paraId="6D40F703" w14:textId="1430B493" w:rsidR="00A03F9F" w:rsidRPr="00AD4DD9" w:rsidRDefault="00BA5A00" w:rsidP="00806798">
            <w:pPr>
              <w:tabs>
                <w:tab w:val="left" w:pos="2552"/>
              </w:tabs>
              <w:rPr>
                <w:rFonts w:ascii="Arial" w:hAnsi="Arial" w:cs="Arial"/>
                <w:b/>
                <w:sz w:val="18"/>
                <w:szCs w:val="18"/>
              </w:rPr>
            </w:pPr>
            <w:r w:rsidRPr="00AD4DD9">
              <w:rPr>
                <w:rFonts w:ascii="Arial" w:hAnsi="Arial" w:cs="Arial"/>
                <w:b/>
                <w:sz w:val="18"/>
                <w:szCs w:val="18"/>
              </w:rPr>
              <w:t>N</w:t>
            </w:r>
            <w:r w:rsidR="00806798" w:rsidRPr="00AD4DD9">
              <w:rPr>
                <w:rFonts w:ascii="Arial" w:hAnsi="Arial" w:cs="Arial"/>
                <w:b/>
                <w:sz w:val="18"/>
                <w:szCs w:val="18"/>
              </w:rPr>
              <w:t xml:space="preserve">eeds </w:t>
            </w:r>
            <w:r w:rsidRPr="00AD4DD9">
              <w:rPr>
                <w:rFonts w:ascii="Arial" w:hAnsi="Arial" w:cs="Arial"/>
                <w:b/>
                <w:sz w:val="18"/>
                <w:szCs w:val="18"/>
              </w:rPr>
              <w:t>A</w:t>
            </w:r>
            <w:r w:rsidR="00806798" w:rsidRPr="00AD4DD9">
              <w:rPr>
                <w:rFonts w:ascii="Arial" w:hAnsi="Arial" w:cs="Arial"/>
                <w:b/>
                <w:sz w:val="18"/>
                <w:szCs w:val="18"/>
              </w:rPr>
              <w:t>ssessors, equipment and N</w:t>
            </w:r>
            <w:r w:rsidR="00F43486" w:rsidRPr="00AD4DD9">
              <w:rPr>
                <w:rFonts w:ascii="Arial" w:hAnsi="Arial" w:cs="Arial"/>
                <w:b/>
                <w:sz w:val="18"/>
                <w:szCs w:val="18"/>
              </w:rPr>
              <w:t xml:space="preserve">on </w:t>
            </w:r>
            <w:r w:rsidR="007B020B" w:rsidRPr="00AD4DD9">
              <w:rPr>
                <w:rFonts w:ascii="Arial" w:hAnsi="Arial" w:cs="Arial"/>
                <w:b/>
                <w:sz w:val="18"/>
                <w:szCs w:val="18"/>
              </w:rPr>
              <w:t>Medical</w:t>
            </w:r>
            <w:r w:rsidR="00F43486" w:rsidRPr="00AD4DD9">
              <w:rPr>
                <w:rFonts w:ascii="Arial" w:hAnsi="Arial" w:cs="Arial"/>
                <w:b/>
                <w:sz w:val="18"/>
                <w:szCs w:val="18"/>
              </w:rPr>
              <w:t xml:space="preserve"> </w:t>
            </w:r>
            <w:r w:rsidR="00806798" w:rsidRPr="00AD4DD9">
              <w:rPr>
                <w:rFonts w:ascii="Arial" w:hAnsi="Arial" w:cs="Arial"/>
                <w:b/>
                <w:sz w:val="18"/>
                <w:szCs w:val="18"/>
              </w:rPr>
              <w:t>H</w:t>
            </w:r>
            <w:r w:rsidR="00F43486" w:rsidRPr="00AD4DD9">
              <w:rPr>
                <w:rFonts w:ascii="Arial" w:hAnsi="Arial" w:cs="Arial"/>
                <w:b/>
                <w:sz w:val="18"/>
                <w:szCs w:val="18"/>
              </w:rPr>
              <w:t>elper</w:t>
            </w:r>
            <w:r w:rsidR="007B020B" w:rsidRPr="00AD4DD9">
              <w:rPr>
                <w:rFonts w:ascii="Arial" w:hAnsi="Arial" w:cs="Arial"/>
                <w:b/>
                <w:sz w:val="18"/>
                <w:szCs w:val="18"/>
              </w:rPr>
              <w:t xml:space="preserve"> </w:t>
            </w:r>
            <w:r w:rsidR="00806798" w:rsidRPr="00AD4DD9">
              <w:rPr>
                <w:rFonts w:ascii="Arial" w:hAnsi="Arial" w:cs="Arial"/>
                <w:b/>
                <w:sz w:val="18"/>
                <w:szCs w:val="18"/>
              </w:rPr>
              <w:t>suppliers, external agencies, networks and professional bodies.</w:t>
            </w:r>
          </w:p>
        </w:tc>
      </w:tr>
      <w:tr w:rsidR="00C31C3C" w:rsidRPr="00BD39B2" w14:paraId="70A4F64D" w14:textId="77777777" w:rsidTr="00C31C3C">
        <w:tc>
          <w:tcPr>
            <w:tcW w:w="4508" w:type="dxa"/>
          </w:tcPr>
          <w:p w14:paraId="6BA6AA08" w14:textId="6706DC31" w:rsidR="00C31C3C" w:rsidRPr="00BD39B2" w:rsidRDefault="007B7070" w:rsidP="004118C9">
            <w:pPr>
              <w:tabs>
                <w:tab w:val="left" w:pos="2552"/>
              </w:tabs>
              <w:rPr>
                <w:rFonts w:ascii="Arial" w:hAnsi="Arial" w:cs="Arial"/>
                <w:b/>
                <w:sz w:val="18"/>
                <w:szCs w:val="18"/>
              </w:rPr>
            </w:pPr>
            <w:r w:rsidRPr="00BD39B2">
              <w:rPr>
                <w:rFonts w:ascii="Arial" w:hAnsi="Arial" w:cs="Arial"/>
                <w:b/>
                <w:sz w:val="18"/>
                <w:szCs w:val="18"/>
              </w:rPr>
              <w:t>Contract type</w:t>
            </w:r>
            <w:r w:rsidR="004A7A9A" w:rsidRPr="00BD39B2">
              <w:rPr>
                <w:rFonts w:ascii="Arial" w:hAnsi="Arial" w:cs="Arial"/>
                <w:b/>
                <w:sz w:val="18"/>
                <w:szCs w:val="18"/>
              </w:rPr>
              <w:t xml:space="preserve">/ Hours </w:t>
            </w:r>
          </w:p>
        </w:tc>
        <w:tc>
          <w:tcPr>
            <w:tcW w:w="4508" w:type="dxa"/>
          </w:tcPr>
          <w:p w14:paraId="73D5EAFE" w14:textId="536BBC38" w:rsidR="00C31C3C" w:rsidRPr="00BD39B2" w:rsidRDefault="00AA2DCB" w:rsidP="004118C9">
            <w:pPr>
              <w:tabs>
                <w:tab w:val="left" w:pos="2552"/>
              </w:tabs>
              <w:rPr>
                <w:rFonts w:ascii="Arial" w:hAnsi="Arial" w:cs="Arial"/>
                <w:b/>
                <w:sz w:val="18"/>
                <w:szCs w:val="18"/>
              </w:rPr>
            </w:pPr>
            <w:r w:rsidRPr="00BD39B2">
              <w:rPr>
                <w:rFonts w:ascii="Arial" w:hAnsi="Arial" w:cs="Arial"/>
                <w:b/>
                <w:sz w:val="18"/>
                <w:szCs w:val="18"/>
              </w:rPr>
              <w:t xml:space="preserve">Permanent 1.0 FTE </w:t>
            </w:r>
          </w:p>
        </w:tc>
      </w:tr>
    </w:tbl>
    <w:p w14:paraId="35374366" w14:textId="77777777" w:rsidR="00C31C3C" w:rsidRPr="00BD39B2" w:rsidRDefault="00C31C3C" w:rsidP="004118C9">
      <w:pPr>
        <w:tabs>
          <w:tab w:val="left" w:pos="2552"/>
        </w:tabs>
        <w:rPr>
          <w:rFonts w:ascii="Arial" w:hAnsi="Arial" w:cs="Arial"/>
          <w:b/>
          <w:sz w:val="18"/>
          <w:szCs w:val="18"/>
        </w:rPr>
      </w:pPr>
    </w:p>
    <w:p w14:paraId="2F1E4AB2" w14:textId="77777777" w:rsidR="002E6962" w:rsidRPr="00BD39B2" w:rsidRDefault="00443094" w:rsidP="002E6962">
      <w:pPr>
        <w:pStyle w:val="NoSpacing"/>
        <w:jc w:val="center"/>
        <w:rPr>
          <w:rStyle w:val="normaltextrun"/>
          <w:rFonts w:ascii="Arial" w:hAnsi="Arial" w:cs="Arial"/>
          <w:sz w:val="18"/>
          <w:szCs w:val="18"/>
        </w:rPr>
      </w:pPr>
      <w:r w:rsidRPr="00BD39B2">
        <w:rPr>
          <w:rStyle w:val="normaltextrun"/>
          <w:rFonts w:ascii="Arial" w:hAnsi="Arial" w:cs="Arial"/>
          <w:sz w:val="18"/>
          <w:szCs w:val="18"/>
        </w:rPr>
        <w:t>Build your career, follow your passion, be inspired by our environment of success</w:t>
      </w:r>
      <w:r w:rsidR="003A6C98" w:rsidRPr="00BD39B2">
        <w:rPr>
          <w:rStyle w:val="normaltextrun"/>
          <w:rFonts w:ascii="Arial" w:hAnsi="Arial" w:cs="Arial"/>
          <w:sz w:val="18"/>
          <w:szCs w:val="18"/>
        </w:rPr>
        <w:t xml:space="preserve"> </w:t>
      </w:r>
    </w:p>
    <w:p w14:paraId="6E8E15A7" w14:textId="1BEB5B67" w:rsidR="00926950" w:rsidRPr="00BD39B2" w:rsidRDefault="00443094" w:rsidP="002E6962">
      <w:pPr>
        <w:pStyle w:val="NoSpacing"/>
        <w:jc w:val="center"/>
        <w:rPr>
          <w:rStyle w:val="normaltextrun"/>
          <w:rFonts w:ascii="Arial" w:hAnsi="Arial" w:cs="Arial"/>
          <w:b/>
          <w:bCs/>
          <w:sz w:val="18"/>
          <w:szCs w:val="18"/>
        </w:rPr>
      </w:pPr>
      <w:r w:rsidRPr="00BD39B2">
        <w:rPr>
          <w:rStyle w:val="normaltextrun"/>
          <w:rFonts w:ascii="Arial" w:hAnsi="Arial" w:cs="Arial"/>
          <w:b/>
          <w:bCs/>
          <w:sz w:val="18"/>
          <w:szCs w:val="18"/>
        </w:rPr>
        <w:t>#BeTheChange</w:t>
      </w:r>
    </w:p>
    <w:p w14:paraId="429BA498" w14:textId="6FB9CC10" w:rsidR="00466100" w:rsidRPr="00BD39B2" w:rsidRDefault="00466100" w:rsidP="002E6962">
      <w:pPr>
        <w:pStyle w:val="NoSpacing"/>
        <w:jc w:val="center"/>
        <w:rPr>
          <w:rStyle w:val="normaltextrun"/>
          <w:rFonts w:ascii="Arial" w:hAnsi="Arial" w:cs="Arial"/>
          <w:b/>
          <w:bCs/>
          <w:sz w:val="18"/>
          <w:szCs w:val="18"/>
        </w:rPr>
      </w:pPr>
    </w:p>
    <w:p w14:paraId="4D6C5918" w14:textId="7DF48CD8" w:rsidR="00A330BB" w:rsidRPr="00BD39B2" w:rsidRDefault="00A330BB" w:rsidP="002C4E4E">
      <w:pPr>
        <w:pStyle w:val="NoSpacing"/>
        <w:jc w:val="both"/>
        <w:rPr>
          <w:rStyle w:val="normaltextrun"/>
          <w:rFonts w:ascii="Arial" w:hAnsi="Arial" w:cs="Arial"/>
          <w:b/>
          <w:bCs/>
          <w:sz w:val="18"/>
          <w:szCs w:val="18"/>
        </w:rPr>
      </w:pPr>
      <w:r w:rsidRPr="00BD39B2">
        <w:rPr>
          <w:rStyle w:val="normaltextrun"/>
          <w:rFonts w:ascii="Arial" w:hAnsi="Arial" w:cs="Arial"/>
          <w:b/>
          <w:bCs/>
          <w:sz w:val="18"/>
          <w:szCs w:val="18"/>
        </w:rPr>
        <w:t>THE UNIVERSITY OF EAST LONDON</w:t>
      </w:r>
    </w:p>
    <w:p w14:paraId="29CC27A4" w14:textId="18198B15" w:rsidR="00F07C46" w:rsidRPr="00BD39B2" w:rsidRDefault="00F07C46" w:rsidP="002C4E4E">
      <w:pPr>
        <w:pStyle w:val="NoSpacing"/>
        <w:jc w:val="both"/>
        <w:rPr>
          <w:rStyle w:val="normaltextrun"/>
          <w:rFonts w:ascii="Arial" w:hAnsi="Arial" w:cs="Arial"/>
          <w:b/>
          <w:bCs/>
          <w:sz w:val="18"/>
          <w:szCs w:val="18"/>
        </w:rPr>
      </w:pPr>
    </w:p>
    <w:p w14:paraId="34E63C9B" w14:textId="732A2683" w:rsidR="00623785" w:rsidRPr="00BD39B2" w:rsidRDefault="00623785" w:rsidP="00623785">
      <w:pPr>
        <w:pStyle w:val="NoSpacing"/>
        <w:jc w:val="both"/>
        <w:rPr>
          <w:rStyle w:val="normaltextrun"/>
          <w:rFonts w:ascii="Arial" w:hAnsi="Arial" w:cs="Arial"/>
          <w:sz w:val="18"/>
          <w:szCs w:val="18"/>
        </w:rPr>
      </w:pPr>
      <w:r w:rsidRPr="00BD39B2">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BD39B2">
        <w:rPr>
          <w:rStyle w:val="normaltextrun"/>
          <w:rFonts w:ascii="Arial" w:hAnsi="Arial" w:cs="Arial"/>
          <w:sz w:val="18"/>
          <w:szCs w:val="18"/>
        </w:rPr>
        <w:t>ground-breaking</w:t>
      </w:r>
      <w:r w:rsidRPr="00BD39B2">
        <w:rPr>
          <w:rStyle w:val="normaltextrun"/>
          <w:rFonts w:ascii="Arial" w:hAnsi="Arial" w:cs="Arial"/>
          <w:sz w:val="18"/>
          <w:szCs w:val="18"/>
        </w:rPr>
        <w:t xml:space="preserve"> </w:t>
      </w:r>
      <w:hyperlink r:id="rId12" w:history="1">
        <w:r w:rsidR="00702008" w:rsidRPr="00BD39B2">
          <w:rPr>
            <w:rStyle w:val="Hyperlink"/>
            <w:rFonts w:ascii="Arial" w:hAnsi="Arial" w:cs="Arial"/>
            <w:sz w:val="18"/>
            <w:szCs w:val="18"/>
          </w:rPr>
          <w:t>10-year Vision 2028 strategic plan</w:t>
        </w:r>
      </w:hyperlink>
      <w:r w:rsidRPr="00BD39B2">
        <w:rPr>
          <w:rStyle w:val="normaltextrun"/>
          <w:rFonts w:ascii="Arial" w:hAnsi="Arial" w:cs="Arial"/>
          <w:sz w:val="18"/>
          <w:szCs w:val="18"/>
        </w:rPr>
        <w:t>, orchestrated by our Vice-Chancellor and President, Professor Amanda Broderick.</w:t>
      </w:r>
    </w:p>
    <w:p w14:paraId="7FAFCFF6" w14:textId="77777777" w:rsidR="00623785" w:rsidRPr="00BD39B2" w:rsidRDefault="00623785" w:rsidP="00623785">
      <w:pPr>
        <w:pStyle w:val="NoSpacing"/>
        <w:jc w:val="both"/>
        <w:rPr>
          <w:rStyle w:val="normaltextrun"/>
          <w:rFonts w:ascii="Arial" w:hAnsi="Arial" w:cs="Arial"/>
          <w:sz w:val="18"/>
          <w:szCs w:val="18"/>
        </w:rPr>
      </w:pPr>
    </w:p>
    <w:p w14:paraId="16C9FF6A" w14:textId="77777777" w:rsidR="00623785" w:rsidRPr="00BD39B2" w:rsidRDefault="00623785" w:rsidP="00623785">
      <w:pPr>
        <w:pStyle w:val="NoSpacing"/>
        <w:jc w:val="both"/>
        <w:rPr>
          <w:rStyle w:val="normaltextrun"/>
          <w:rFonts w:ascii="Arial" w:hAnsi="Arial" w:cs="Arial"/>
          <w:sz w:val="18"/>
          <w:szCs w:val="18"/>
        </w:rPr>
      </w:pPr>
      <w:r w:rsidRPr="00BD39B2">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BD39B2" w:rsidRDefault="00623785" w:rsidP="00623785">
      <w:pPr>
        <w:pStyle w:val="NoSpacing"/>
        <w:jc w:val="both"/>
        <w:rPr>
          <w:rStyle w:val="normaltextrun"/>
          <w:rFonts w:ascii="Arial" w:hAnsi="Arial" w:cs="Arial"/>
          <w:sz w:val="18"/>
          <w:szCs w:val="18"/>
        </w:rPr>
      </w:pPr>
    </w:p>
    <w:p w14:paraId="7AAE6048" w14:textId="77777777" w:rsidR="00623785" w:rsidRPr="00BD39B2" w:rsidRDefault="00623785" w:rsidP="00623785">
      <w:pPr>
        <w:pStyle w:val="NoSpacing"/>
        <w:jc w:val="both"/>
        <w:rPr>
          <w:rStyle w:val="normaltextrun"/>
          <w:rFonts w:ascii="Arial" w:hAnsi="Arial" w:cs="Arial"/>
          <w:sz w:val="18"/>
          <w:szCs w:val="18"/>
        </w:rPr>
      </w:pPr>
      <w:r w:rsidRPr="00BD39B2">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BD39B2" w:rsidRDefault="00623785" w:rsidP="00623785">
      <w:pPr>
        <w:pStyle w:val="NoSpacing"/>
        <w:jc w:val="both"/>
        <w:rPr>
          <w:rStyle w:val="normaltextrun"/>
          <w:rFonts w:ascii="Arial" w:hAnsi="Arial" w:cs="Arial"/>
          <w:sz w:val="18"/>
          <w:szCs w:val="18"/>
        </w:rPr>
      </w:pPr>
    </w:p>
    <w:p w14:paraId="7FFEC443" w14:textId="0385E1B5" w:rsidR="00A330BB" w:rsidRPr="00BD39B2" w:rsidRDefault="00623785" w:rsidP="00623785">
      <w:pPr>
        <w:pStyle w:val="NoSpacing"/>
        <w:jc w:val="both"/>
        <w:rPr>
          <w:rStyle w:val="normaltextrun"/>
          <w:rFonts w:ascii="Arial" w:hAnsi="Arial" w:cs="Arial"/>
          <w:sz w:val="18"/>
          <w:szCs w:val="18"/>
        </w:rPr>
      </w:pPr>
      <w:r w:rsidRPr="00BD39B2">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BD39B2" w:rsidRDefault="00623785" w:rsidP="00623785">
      <w:pPr>
        <w:pStyle w:val="NoSpacing"/>
        <w:jc w:val="both"/>
        <w:rPr>
          <w:rStyle w:val="normaltextrun"/>
          <w:rFonts w:ascii="Arial" w:hAnsi="Arial" w:cs="Arial"/>
          <w:sz w:val="18"/>
          <w:szCs w:val="18"/>
        </w:rPr>
      </w:pPr>
    </w:p>
    <w:p w14:paraId="0019D0D2" w14:textId="77777777" w:rsidR="00B351D5" w:rsidRPr="00BD39B2" w:rsidRDefault="00B351D5" w:rsidP="002C4E4E">
      <w:pPr>
        <w:jc w:val="both"/>
        <w:rPr>
          <w:rFonts w:ascii="Arial" w:hAnsi="Arial" w:cs="Arial"/>
          <w:b/>
          <w:bCs/>
          <w:sz w:val="18"/>
          <w:szCs w:val="18"/>
        </w:rPr>
      </w:pPr>
    </w:p>
    <w:p w14:paraId="5AC56760" w14:textId="77777777" w:rsidR="00B351D5" w:rsidRPr="00BD39B2" w:rsidRDefault="00B351D5" w:rsidP="002C4E4E">
      <w:pPr>
        <w:jc w:val="both"/>
        <w:rPr>
          <w:rFonts w:ascii="Arial" w:hAnsi="Arial" w:cs="Arial"/>
          <w:b/>
          <w:bCs/>
          <w:sz w:val="18"/>
          <w:szCs w:val="18"/>
        </w:rPr>
      </w:pPr>
    </w:p>
    <w:p w14:paraId="2ADF2CF0" w14:textId="58FDCC94" w:rsidR="007007EB" w:rsidRPr="00BD39B2" w:rsidRDefault="00372BEC" w:rsidP="002C4E4E">
      <w:pPr>
        <w:jc w:val="both"/>
        <w:rPr>
          <w:rFonts w:ascii="Arial" w:hAnsi="Arial" w:cs="Arial"/>
          <w:b/>
          <w:bCs/>
          <w:sz w:val="18"/>
          <w:szCs w:val="18"/>
        </w:rPr>
      </w:pPr>
      <w:r w:rsidRPr="00BD39B2">
        <w:rPr>
          <w:rFonts w:ascii="Arial" w:hAnsi="Arial" w:cs="Arial"/>
          <w:b/>
          <w:bCs/>
          <w:sz w:val="18"/>
          <w:szCs w:val="18"/>
        </w:rPr>
        <w:t xml:space="preserve">BRIEF OVERVIEW </w:t>
      </w:r>
      <w:r w:rsidR="002143A4" w:rsidRPr="00BD39B2">
        <w:rPr>
          <w:rFonts w:ascii="Arial" w:hAnsi="Arial" w:cs="Arial"/>
          <w:b/>
          <w:bCs/>
          <w:sz w:val="18"/>
          <w:szCs w:val="18"/>
        </w:rPr>
        <w:t xml:space="preserve">OF </w:t>
      </w:r>
      <w:r w:rsidR="009637F4" w:rsidRPr="00BD39B2">
        <w:rPr>
          <w:rFonts w:ascii="Arial" w:hAnsi="Arial" w:cs="Arial"/>
          <w:b/>
          <w:bCs/>
          <w:sz w:val="18"/>
          <w:szCs w:val="18"/>
        </w:rPr>
        <w:t>S</w:t>
      </w:r>
      <w:r w:rsidR="00474FD6" w:rsidRPr="00BD39B2">
        <w:rPr>
          <w:rFonts w:ascii="Arial" w:hAnsi="Arial" w:cs="Arial"/>
          <w:b/>
          <w:bCs/>
          <w:sz w:val="18"/>
          <w:szCs w:val="18"/>
        </w:rPr>
        <w:t>ERVICE</w:t>
      </w:r>
      <w:r w:rsidR="004A7A9A" w:rsidRPr="00BD39B2">
        <w:rPr>
          <w:rFonts w:ascii="Arial" w:hAnsi="Arial" w:cs="Arial"/>
          <w:b/>
          <w:bCs/>
          <w:sz w:val="18"/>
          <w:szCs w:val="18"/>
        </w:rPr>
        <w:t>/</w:t>
      </w:r>
      <w:r w:rsidR="009637F4" w:rsidRPr="00BD39B2">
        <w:rPr>
          <w:rFonts w:ascii="Arial" w:hAnsi="Arial" w:cs="Arial"/>
          <w:b/>
          <w:bCs/>
          <w:sz w:val="18"/>
          <w:szCs w:val="18"/>
        </w:rPr>
        <w:t>SCHOOL:</w:t>
      </w:r>
      <w:r w:rsidR="001C7D70" w:rsidRPr="00BD39B2">
        <w:rPr>
          <w:rFonts w:ascii="Arial" w:hAnsi="Arial" w:cs="Arial"/>
          <w:b/>
          <w:bCs/>
          <w:sz w:val="18"/>
          <w:szCs w:val="18"/>
        </w:rPr>
        <w:t xml:space="preserve"> </w:t>
      </w:r>
      <w:r w:rsidR="00AA2DCB" w:rsidRPr="00BD39B2">
        <w:rPr>
          <w:rFonts w:ascii="Arial" w:hAnsi="Arial" w:cs="Arial"/>
          <w:b/>
          <w:bCs/>
          <w:sz w:val="18"/>
          <w:szCs w:val="18"/>
        </w:rPr>
        <w:t xml:space="preserve">Student Services </w:t>
      </w:r>
      <w:r w:rsidR="009F6CFD" w:rsidRPr="00BD39B2">
        <w:rPr>
          <w:rFonts w:ascii="Arial" w:hAnsi="Arial" w:cs="Arial"/>
          <w:b/>
          <w:bCs/>
          <w:sz w:val="18"/>
          <w:szCs w:val="18"/>
        </w:rPr>
        <w:t xml:space="preserve"> </w:t>
      </w:r>
    </w:p>
    <w:p w14:paraId="6B2BEF93" w14:textId="77777777" w:rsidR="007C5F26" w:rsidRPr="00BD39B2" w:rsidRDefault="007C5F26" w:rsidP="007C5F26">
      <w:pPr>
        <w:pStyle w:val="NormalWeb"/>
        <w:jc w:val="both"/>
        <w:rPr>
          <w:rFonts w:ascii="Arial" w:hAnsi="Arial" w:cs="Arial"/>
          <w:color w:val="000000"/>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7BD03631" w14:textId="5D857930" w:rsidR="00B351D5" w:rsidRPr="00BD39B2" w:rsidRDefault="007C5F26" w:rsidP="00063974">
      <w:pPr>
        <w:pStyle w:val="NormalWeb"/>
        <w:jc w:val="both"/>
        <w:rPr>
          <w:rFonts w:ascii="Arial" w:hAnsi="Arial" w:cs="Arial"/>
          <w:color w:val="000000"/>
          <w:sz w:val="18"/>
          <w:szCs w:val="18"/>
        </w:rPr>
      </w:pPr>
      <w:r w:rsidRPr="00BD39B2">
        <w:rPr>
          <w:rFonts w:ascii="Arial" w:hAnsi="Arial" w:cs="Arial"/>
          <w:color w:val="000000"/>
          <w:sz w:val="18"/>
          <w:szCs w:val="18"/>
        </w:rPr>
        <w:t>The Student Services directorate is led by the Assistant Chief Operating Officer, Health Gain &amp; Student Experience. Our department incorporates a number of professional and support teams including Student HUB, Student Conduct, Academic Tutoring, Residential Life, Student Disability and Dyslexia, Student Life, Student Money Advice and Rights Team, Student Engagement, Retention and Success and Student Wellbeing. </w:t>
      </w:r>
    </w:p>
    <w:p w14:paraId="29DA8A7E" w14:textId="77777777" w:rsidR="00E75158" w:rsidRDefault="00E75158">
      <w:pPr>
        <w:rPr>
          <w:rFonts w:ascii="Arial" w:hAnsi="Arial" w:cs="Arial"/>
          <w:b/>
          <w:bCs/>
          <w:sz w:val="18"/>
          <w:szCs w:val="18"/>
        </w:rPr>
      </w:pPr>
      <w:r>
        <w:rPr>
          <w:rFonts w:ascii="Arial" w:hAnsi="Arial" w:cs="Arial"/>
          <w:b/>
          <w:bCs/>
          <w:sz w:val="18"/>
          <w:szCs w:val="18"/>
        </w:rPr>
        <w:br w:type="page"/>
      </w:r>
    </w:p>
    <w:p w14:paraId="34CB4749" w14:textId="5C5AFE4C" w:rsidR="00AF4C3C" w:rsidRPr="00BD39B2" w:rsidRDefault="00653A1D" w:rsidP="002C4E4E">
      <w:pPr>
        <w:jc w:val="both"/>
        <w:rPr>
          <w:rFonts w:ascii="Arial" w:hAnsi="Arial" w:cs="Arial"/>
          <w:b/>
          <w:bCs/>
          <w:sz w:val="18"/>
          <w:szCs w:val="18"/>
        </w:rPr>
      </w:pPr>
      <w:r w:rsidRPr="00BD39B2">
        <w:rPr>
          <w:rFonts w:ascii="Arial" w:hAnsi="Arial" w:cs="Arial"/>
          <w:b/>
          <w:bCs/>
          <w:sz w:val="18"/>
          <w:szCs w:val="18"/>
        </w:rPr>
        <w:lastRenderedPageBreak/>
        <w:t xml:space="preserve">BRIEF OVERVIEW OF </w:t>
      </w:r>
      <w:r w:rsidR="00AF4C3C" w:rsidRPr="00BD39B2">
        <w:rPr>
          <w:rFonts w:ascii="Arial" w:hAnsi="Arial" w:cs="Arial"/>
          <w:b/>
          <w:bCs/>
          <w:sz w:val="18"/>
          <w:szCs w:val="18"/>
        </w:rPr>
        <w:t xml:space="preserve">THE DEPARTMENT </w:t>
      </w:r>
      <w:r w:rsidR="00CD72AD" w:rsidRPr="00BD39B2">
        <w:rPr>
          <w:rFonts w:ascii="Arial" w:hAnsi="Arial" w:cs="Arial"/>
          <w:b/>
          <w:bCs/>
          <w:sz w:val="18"/>
          <w:szCs w:val="18"/>
        </w:rPr>
        <w:t>/ T</w:t>
      </w:r>
      <w:r w:rsidR="009637F4" w:rsidRPr="00BD39B2">
        <w:rPr>
          <w:rFonts w:ascii="Arial" w:hAnsi="Arial" w:cs="Arial"/>
          <w:b/>
          <w:bCs/>
          <w:sz w:val="18"/>
          <w:szCs w:val="18"/>
        </w:rPr>
        <w:t>EAM</w:t>
      </w:r>
    </w:p>
    <w:p w14:paraId="1132B30D" w14:textId="5D7DE44A" w:rsidR="00CD72AD" w:rsidRPr="00BD39B2" w:rsidRDefault="00063974" w:rsidP="00BD39B2">
      <w:pPr>
        <w:jc w:val="both"/>
        <w:rPr>
          <w:rFonts w:ascii="Arial" w:hAnsi="Arial" w:cs="Arial"/>
          <w:sz w:val="18"/>
          <w:szCs w:val="18"/>
        </w:rPr>
      </w:pPr>
      <w:r w:rsidRPr="00BD39B2">
        <w:rPr>
          <w:rFonts w:ascii="Arial" w:hAnsi="Arial" w:cs="Arial"/>
          <w:sz w:val="18"/>
          <w:szCs w:val="18"/>
        </w:rPr>
        <w:t xml:space="preserve">The </w:t>
      </w:r>
      <w:r w:rsidR="00765BD5">
        <w:rPr>
          <w:rFonts w:ascii="Arial" w:hAnsi="Arial" w:cs="Arial"/>
          <w:sz w:val="18"/>
          <w:szCs w:val="18"/>
        </w:rPr>
        <w:t xml:space="preserve">Regional Access Centre East London (RACEL) </w:t>
      </w:r>
      <w:r w:rsidR="00F76BBA">
        <w:rPr>
          <w:rFonts w:ascii="Arial" w:hAnsi="Arial" w:cs="Arial"/>
          <w:sz w:val="18"/>
          <w:szCs w:val="18"/>
        </w:rPr>
        <w:t>&amp;</w:t>
      </w:r>
      <w:r w:rsidR="00765BD5">
        <w:rPr>
          <w:rFonts w:ascii="Arial" w:hAnsi="Arial" w:cs="Arial"/>
          <w:sz w:val="18"/>
          <w:szCs w:val="18"/>
        </w:rPr>
        <w:t xml:space="preserve"> DSA Team</w:t>
      </w:r>
      <w:r w:rsidRPr="00BD39B2">
        <w:rPr>
          <w:rFonts w:ascii="Arial" w:hAnsi="Arial" w:cs="Arial"/>
          <w:sz w:val="18"/>
          <w:szCs w:val="18"/>
        </w:rPr>
        <w:t xml:space="preserve"> is a diverse team of advisors who are passionate about enabling students to overcome barriers to their learning. We </w:t>
      </w:r>
      <w:r w:rsidR="008806B5">
        <w:rPr>
          <w:rFonts w:ascii="Arial" w:hAnsi="Arial" w:cs="Arial"/>
          <w:sz w:val="18"/>
          <w:szCs w:val="18"/>
        </w:rPr>
        <w:t xml:space="preserve">offer </w:t>
      </w:r>
      <w:r w:rsidRPr="00BD39B2">
        <w:rPr>
          <w:rFonts w:ascii="Arial" w:hAnsi="Arial" w:cs="Arial"/>
          <w:sz w:val="18"/>
          <w:szCs w:val="18"/>
        </w:rPr>
        <w:t>support</w:t>
      </w:r>
      <w:r w:rsidR="00396FEF">
        <w:rPr>
          <w:rFonts w:ascii="Arial" w:hAnsi="Arial" w:cs="Arial"/>
          <w:sz w:val="18"/>
          <w:szCs w:val="18"/>
        </w:rPr>
        <w:t xml:space="preserve"> and guidance on all aspects of the </w:t>
      </w:r>
      <w:r w:rsidR="00202209">
        <w:rPr>
          <w:rFonts w:ascii="Arial" w:hAnsi="Arial" w:cs="Arial"/>
          <w:sz w:val="18"/>
          <w:szCs w:val="18"/>
        </w:rPr>
        <w:t>Disabled Students’ Allowance (</w:t>
      </w:r>
      <w:r w:rsidR="00396FEF">
        <w:rPr>
          <w:rFonts w:ascii="Arial" w:hAnsi="Arial" w:cs="Arial"/>
          <w:sz w:val="18"/>
          <w:szCs w:val="18"/>
        </w:rPr>
        <w:t>DSA</w:t>
      </w:r>
      <w:r w:rsidR="00202209">
        <w:rPr>
          <w:rFonts w:ascii="Arial" w:hAnsi="Arial" w:cs="Arial"/>
          <w:sz w:val="18"/>
          <w:szCs w:val="18"/>
        </w:rPr>
        <w:t>)</w:t>
      </w:r>
      <w:r w:rsidR="00396FEF">
        <w:rPr>
          <w:rFonts w:ascii="Arial" w:hAnsi="Arial" w:cs="Arial"/>
          <w:sz w:val="18"/>
          <w:szCs w:val="18"/>
        </w:rPr>
        <w:t>.</w:t>
      </w:r>
      <w:r w:rsidRPr="00BD39B2">
        <w:rPr>
          <w:rFonts w:ascii="Arial" w:hAnsi="Arial" w:cs="Arial"/>
          <w:sz w:val="18"/>
          <w:szCs w:val="18"/>
        </w:rPr>
        <w:t xml:space="preserve"> </w:t>
      </w:r>
    </w:p>
    <w:p w14:paraId="6D340CD8" w14:textId="77777777" w:rsidR="00237188" w:rsidRPr="00BD39B2" w:rsidRDefault="00237188" w:rsidP="007007EB">
      <w:pPr>
        <w:jc w:val="both"/>
        <w:rPr>
          <w:rFonts w:ascii="Arial" w:hAnsi="Arial" w:cs="Arial"/>
          <w:b/>
          <w:sz w:val="18"/>
          <w:szCs w:val="18"/>
        </w:rPr>
      </w:pPr>
    </w:p>
    <w:p w14:paraId="74AC9DD9" w14:textId="77777777" w:rsidR="00BD39B2" w:rsidRDefault="00BD39B2" w:rsidP="007007EB">
      <w:pPr>
        <w:jc w:val="both"/>
        <w:rPr>
          <w:rFonts w:ascii="Arial" w:hAnsi="Arial" w:cs="Arial"/>
          <w:b/>
          <w:sz w:val="18"/>
          <w:szCs w:val="18"/>
        </w:rPr>
      </w:pPr>
    </w:p>
    <w:p w14:paraId="21F7AB86" w14:textId="3135B6A5" w:rsidR="007733C0" w:rsidRPr="00BD39B2" w:rsidRDefault="007007EB" w:rsidP="007007EB">
      <w:pPr>
        <w:jc w:val="both"/>
        <w:rPr>
          <w:rFonts w:ascii="Arial" w:hAnsi="Arial" w:cs="Arial"/>
          <w:sz w:val="18"/>
          <w:szCs w:val="18"/>
        </w:rPr>
      </w:pPr>
      <w:r w:rsidRPr="00BD39B2">
        <w:rPr>
          <w:rFonts w:ascii="Arial" w:hAnsi="Arial" w:cs="Arial"/>
          <w:b/>
          <w:sz w:val="18"/>
          <w:szCs w:val="18"/>
        </w:rPr>
        <w:t>JOB PURPOSE</w:t>
      </w:r>
    </w:p>
    <w:p w14:paraId="782B3288" w14:textId="3D719508" w:rsidR="00805BCC" w:rsidRPr="00BD39B2" w:rsidRDefault="009C131B" w:rsidP="007007EB">
      <w:pPr>
        <w:jc w:val="both"/>
        <w:rPr>
          <w:rFonts w:ascii="Arial" w:hAnsi="Arial" w:cs="Arial"/>
          <w:b/>
          <w:sz w:val="18"/>
          <w:szCs w:val="18"/>
        </w:rPr>
      </w:pPr>
      <w:r w:rsidRPr="009C131B">
        <w:rPr>
          <w:rFonts w:ascii="Arial" w:hAnsi="Arial" w:cs="Arial"/>
          <w:sz w:val="18"/>
          <w:szCs w:val="18"/>
        </w:rPr>
        <w:t>To serve as the primary contact for all aspects of the Disabled Students’ Allowance (DSA) process</w:t>
      </w:r>
      <w:r w:rsidR="0052084F">
        <w:rPr>
          <w:rFonts w:ascii="Arial" w:hAnsi="Arial" w:cs="Arial"/>
          <w:sz w:val="18"/>
          <w:szCs w:val="18"/>
        </w:rPr>
        <w:t xml:space="preserve"> for UEL students and </w:t>
      </w:r>
      <w:r w:rsidR="00297D4A">
        <w:rPr>
          <w:rFonts w:ascii="Arial" w:hAnsi="Arial" w:cs="Arial"/>
          <w:sz w:val="18"/>
          <w:szCs w:val="18"/>
        </w:rPr>
        <w:t xml:space="preserve">external students previously and currently being </w:t>
      </w:r>
      <w:r w:rsidR="007E1871">
        <w:rPr>
          <w:rFonts w:ascii="Arial" w:hAnsi="Arial" w:cs="Arial"/>
          <w:sz w:val="18"/>
          <w:szCs w:val="18"/>
        </w:rPr>
        <w:t>Needs A</w:t>
      </w:r>
      <w:r w:rsidR="00297D4A">
        <w:rPr>
          <w:rFonts w:ascii="Arial" w:hAnsi="Arial" w:cs="Arial"/>
          <w:sz w:val="18"/>
          <w:szCs w:val="18"/>
        </w:rPr>
        <w:t>sse</w:t>
      </w:r>
      <w:r w:rsidR="009B58D0">
        <w:rPr>
          <w:rFonts w:ascii="Arial" w:hAnsi="Arial" w:cs="Arial"/>
          <w:sz w:val="18"/>
          <w:szCs w:val="18"/>
        </w:rPr>
        <w:t>sse</w:t>
      </w:r>
      <w:r w:rsidR="00297D4A">
        <w:rPr>
          <w:rFonts w:ascii="Arial" w:hAnsi="Arial" w:cs="Arial"/>
          <w:sz w:val="18"/>
          <w:szCs w:val="18"/>
        </w:rPr>
        <w:t>d at</w:t>
      </w:r>
      <w:r w:rsidR="00C639C4">
        <w:rPr>
          <w:rFonts w:ascii="Arial" w:hAnsi="Arial" w:cs="Arial"/>
          <w:sz w:val="18"/>
          <w:szCs w:val="18"/>
        </w:rPr>
        <w:t xml:space="preserve"> the Regional Access Centre East London</w:t>
      </w:r>
      <w:r w:rsidR="009B58D0">
        <w:rPr>
          <w:rFonts w:ascii="Arial" w:hAnsi="Arial" w:cs="Arial"/>
          <w:sz w:val="18"/>
          <w:szCs w:val="18"/>
        </w:rPr>
        <w:t xml:space="preserve"> (RACEL)</w:t>
      </w:r>
      <w:r w:rsidR="00C639C4">
        <w:rPr>
          <w:rFonts w:ascii="Arial" w:hAnsi="Arial" w:cs="Arial"/>
          <w:sz w:val="18"/>
          <w:szCs w:val="18"/>
        </w:rPr>
        <w:t xml:space="preserve">. </w:t>
      </w:r>
      <w:r w:rsidRPr="009C131B">
        <w:rPr>
          <w:rFonts w:ascii="Arial" w:hAnsi="Arial" w:cs="Arial"/>
          <w:sz w:val="18"/>
          <w:szCs w:val="18"/>
        </w:rPr>
        <w:t xml:space="preserve"> </w:t>
      </w:r>
      <w:r w:rsidR="002E0D51">
        <w:rPr>
          <w:rFonts w:ascii="Arial" w:hAnsi="Arial" w:cs="Arial"/>
          <w:sz w:val="18"/>
          <w:szCs w:val="18"/>
        </w:rPr>
        <w:t>P</w:t>
      </w:r>
      <w:r w:rsidRPr="009C131B">
        <w:rPr>
          <w:rFonts w:ascii="Arial" w:hAnsi="Arial" w:cs="Arial"/>
          <w:sz w:val="18"/>
          <w:szCs w:val="18"/>
        </w:rPr>
        <w:t>rovid</w:t>
      </w:r>
      <w:r w:rsidR="002E0D51">
        <w:rPr>
          <w:rFonts w:ascii="Arial" w:hAnsi="Arial" w:cs="Arial"/>
          <w:sz w:val="18"/>
          <w:szCs w:val="18"/>
        </w:rPr>
        <w:t>ing</w:t>
      </w:r>
      <w:r w:rsidRPr="009C131B">
        <w:rPr>
          <w:rFonts w:ascii="Arial" w:hAnsi="Arial" w:cs="Arial"/>
          <w:sz w:val="18"/>
          <w:szCs w:val="18"/>
        </w:rPr>
        <w:t xml:space="preserve"> comprehensive advice, guidance, and support to students with disabilities or Specific Learning </w:t>
      </w:r>
      <w:r w:rsidR="007A4C42" w:rsidRPr="00AD4DD9">
        <w:rPr>
          <w:rFonts w:ascii="Arial" w:hAnsi="Arial" w:cs="Arial"/>
          <w:sz w:val="18"/>
          <w:szCs w:val="18"/>
        </w:rPr>
        <w:t xml:space="preserve">Differences </w:t>
      </w:r>
      <w:r w:rsidRPr="00AD4DD9">
        <w:rPr>
          <w:rFonts w:ascii="Arial" w:hAnsi="Arial" w:cs="Arial"/>
          <w:sz w:val="18"/>
          <w:szCs w:val="18"/>
        </w:rPr>
        <w:t>(SpLDs)</w:t>
      </w:r>
      <w:r w:rsidR="002E0D51" w:rsidRPr="00AD4DD9">
        <w:rPr>
          <w:rFonts w:ascii="Arial" w:hAnsi="Arial" w:cs="Arial"/>
          <w:sz w:val="18"/>
          <w:szCs w:val="18"/>
        </w:rPr>
        <w:t xml:space="preserve"> about the</w:t>
      </w:r>
      <w:r w:rsidR="00FA0500" w:rsidRPr="00AD4DD9">
        <w:rPr>
          <w:rFonts w:ascii="Arial" w:hAnsi="Arial" w:cs="Arial"/>
          <w:sz w:val="18"/>
          <w:szCs w:val="18"/>
        </w:rPr>
        <w:t xml:space="preserve"> Disabled Students’ Allowance (DSA)</w:t>
      </w:r>
      <w:r w:rsidRPr="00AD4DD9">
        <w:rPr>
          <w:rFonts w:ascii="Arial" w:hAnsi="Arial" w:cs="Arial"/>
          <w:sz w:val="18"/>
          <w:szCs w:val="18"/>
        </w:rPr>
        <w:t>. This rol</w:t>
      </w:r>
      <w:r w:rsidR="009D417A" w:rsidRPr="00AD4DD9">
        <w:rPr>
          <w:rFonts w:ascii="Arial" w:hAnsi="Arial" w:cs="Arial"/>
          <w:sz w:val="18"/>
          <w:szCs w:val="18"/>
        </w:rPr>
        <w:t xml:space="preserve">e </w:t>
      </w:r>
      <w:r w:rsidR="00180698" w:rsidRPr="00AD4DD9">
        <w:rPr>
          <w:rFonts w:ascii="Arial" w:hAnsi="Arial" w:cs="Arial"/>
          <w:sz w:val="18"/>
          <w:szCs w:val="18"/>
        </w:rPr>
        <w:t xml:space="preserve">also </w:t>
      </w:r>
      <w:r w:rsidR="009D417A" w:rsidRPr="00AD4DD9">
        <w:rPr>
          <w:rFonts w:ascii="Arial" w:hAnsi="Arial" w:cs="Arial"/>
          <w:sz w:val="18"/>
          <w:szCs w:val="18"/>
        </w:rPr>
        <w:t xml:space="preserve">involves </w:t>
      </w:r>
      <w:r w:rsidR="00254441" w:rsidRPr="00AD4DD9">
        <w:rPr>
          <w:rFonts w:ascii="Arial" w:hAnsi="Arial" w:cs="Arial"/>
          <w:sz w:val="18"/>
          <w:szCs w:val="18"/>
        </w:rPr>
        <w:t xml:space="preserve">providing </w:t>
      </w:r>
      <w:r w:rsidRPr="00AD4DD9">
        <w:rPr>
          <w:rFonts w:ascii="Arial" w:hAnsi="Arial" w:cs="Arial"/>
          <w:sz w:val="18"/>
          <w:szCs w:val="18"/>
        </w:rPr>
        <w:t>effective recommendations</w:t>
      </w:r>
      <w:r w:rsidR="00F136D7" w:rsidRPr="00AD4DD9">
        <w:rPr>
          <w:rFonts w:ascii="Arial" w:hAnsi="Arial" w:cs="Arial"/>
          <w:sz w:val="18"/>
          <w:szCs w:val="18"/>
        </w:rPr>
        <w:t xml:space="preserve"> and</w:t>
      </w:r>
      <w:r w:rsidRPr="00AD4DD9">
        <w:rPr>
          <w:rFonts w:ascii="Arial" w:hAnsi="Arial" w:cs="Arial"/>
          <w:sz w:val="18"/>
          <w:szCs w:val="18"/>
        </w:rPr>
        <w:t xml:space="preserve"> delivering tailored solutions</w:t>
      </w:r>
      <w:r w:rsidR="00F136D7" w:rsidRPr="00AD4DD9">
        <w:rPr>
          <w:rFonts w:ascii="Arial" w:hAnsi="Arial" w:cs="Arial"/>
          <w:sz w:val="18"/>
          <w:szCs w:val="18"/>
        </w:rPr>
        <w:t xml:space="preserve"> for students within the </w:t>
      </w:r>
      <w:r w:rsidR="00254441" w:rsidRPr="00AD4DD9">
        <w:rPr>
          <w:rFonts w:ascii="Arial" w:hAnsi="Arial" w:cs="Arial"/>
          <w:sz w:val="18"/>
          <w:szCs w:val="18"/>
        </w:rPr>
        <w:t>Disabled Students’ Allowance (DSA</w:t>
      </w:r>
      <w:r w:rsidR="00254441" w:rsidRPr="009C131B">
        <w:rPr>
          <w:rFonts w:ascii="Arial" w:hAnsi="Arial" w:cs="Arial"/>
          <w:sz w:val="18"/>
          <w:szCs w:val="18"/>
        </w:rPr>
        <w:t>)</w:t>
      </w:r>
      <w:r w:rsidR="00F136D7">
        <w:rPr>
          <w:rFonts w:ascii="Arial" w:hAnsi="Arial" w:cs="Arial"/>
          <w:sz w:val="18"/>
          <w:szCs w:val="18"/>
        </w:rPr>
        <w:t xml:space="preserve"> </w:t>
      </w:r>
      <w:r w:rsidR="00FE199B">
        <w:rPr>
          <w:rFonts w:ascii="Arial" w:hAnsi="Arial" w:cs="Arial"/>
          <w:sz w:val="18"/>
          <w:szCs w:val="18"/>
        </w:rPr>
        <w:t xml:space="preserve">to </w:t>
      </w:r>
      <w:r w:rsidRPr="00FE199B">
        <w:rPr>
          <w:rFonts w:ascii="Arial" w:hAnsi="Arial" w:cs="Arial"/>
          <w:sz w:val="18"/>
          <w:szCs w:val="18"/>
        </w:rPr>
        <w:t>enable equitable access to education and student success.</w:t>
      </w:r>
      <w:r w:rsidR="00ED3F59">
        <w:rPr>
          <w:rFonts w:ascii="Arial" w:hAnsi="Arial" w:cs="Arial"/>
          <w:sz w:val="18"/>
          <w:szCs w:val="18"/>
        </w:rPr>
        <w:t xml:space="preserve"> </w:t>
      </w:r>
      <w:r w:rsidR="003C3CEA">
        <w:rPr>
          <w:rFonts w:ascii="Arial" w:hAnsi="Arial" w:cs="Arial"/>
          <w:sz w:val="18"/>
          <w:szCs w:val="18"/>
        </w:rPr>
        <w:t>Furthermore,</w:t>
      </w:r>
      <w:r w:rsidR="00ED3F59">
        <w:rPr>
          <w:rFonts w:ascii="Arial" w:hAnsi="Arial" w:cs="Arial"/>
          <w:sz w:val="18"/>
          <w:szCs w:val="18"/>
        </w:rPr>
        <w:t xml:space="preserve"> it includes </w:t>
      </w:r>
      <w:r w:rsidR="009D2BF5">
        <w:rPr>
          <w:rFonts w:ascii="Arial" w:hAnsi="Arial" w:cs="Arial"/>
          <w:sz w:val="18"/>
          <w:szCs w:val="18"/>
        </w:rPr>
        <w:t xml:space="preserve">processing invoices for </w:t>
      </w:r>
      <w:r w:rsidR="00456F10">
        <w:rPr>
          <w:rFonts w:ascii="Arial" w:hAnsi="Arial" w:cs="Arial"/>
          <w:sz w:val="18"/>
          <w:szCs w:val="18"/>
        </w:rPr>
        <w:t>paid reasonable adjustments</w:t>
      </w:r>
      <w:r w:rsidR="00666332">
        <w:rPr>
          <w:rFonts w:ascii="Arial" w:hAnsi="Arial" w:cs="Arial"/>
          <w:sz w:val="18"/>
          <w:szCs w:val="18"/>
        </w:rPr>
        <w:t xml:space="preserve">, </w:t>
      </w:r>
      <w:r w:rsidR="00456F10">
        <w:rPr>
          <w:rFonts w:ascii="Arial" w:hAnsi="Arial" w:cs="Arial"/>
          <w:sz w:val="18"/>
          <w:szCs w:val="18"/>
        </w:rPr>
        <w:t xml:space="preserve">which </w:t>
      </w:r>
      <w:r w:rsidR="00666332">
        <w:rPr>
          <w:rFonts w:ascii="Arial" w:hAnsi="Arial" w:cs="Arial"/>
          <w:sz w:val="18"/>
          <w:szCs w:val="18"/>
        </w:rPr>
        <w:t>is eligible for Apprenticeship Learning Support funding.</w:t>
      </w:r>
      <w:r w:rsidR="00456F10">
        <w:rPr>
          <w:rFonts w:ascii="Arial" w:hAnsi="Arial" w:cs="Arial"/>
          <w:sz w:val="18"/>
          <w:szCs w:val="18"/>
        </w:rPr>
        <w:t xml:space="preserve"> </w:t>
      </w:r>
    </w:p>
    <w:p w14:paraId="71146029" w14:textId="77777777" w:rsidR="00B351D5" w:rsidRPr="00BD39B2" w:rsidRDefault="00B351D5" w:rsidP="007007EB">
      <w:pPr>
        <w:jc w:val="both"/>
        <w:rPr>
          <w:rFonts w:ascii="Arial" w:hAnsi="Arial" w:cs="Arial"/>
          <w:b/>
          <w:sz w:val="18"/>
          <w:szCs w:val="18"/>
        </w:rPr>
      </w:pPr>
    </w:p>
    <w:p w14:paraId="782E5F0E" w14:textId="0BC1172C" w:rsidR="00CF5952" w:rsidRPr="00BD39B2" w:rsidRDefault="007007EB" w:rsidP="007007EB">
      <w:pPr>
        <w:jc w:val="both"/>
        <w:rPr>
          <w:rFonts w:ascii="Arial" w:hAnsi="Arial" w:cs="Arial"/>
          <w:b/>
          <w:sz w:val="18"/>
          <w:szCs w:val="18"/>
        </w:rPr>
      </w:pPr>
      <w:r w:rsidRPr="00BD39B2">
        <w:rPr>
          <w:rFonts w:ascii="Arial" w:hAnsi="Arial" w:cs="Arial"/>
          <w:b/>
          <w:sz w:val="18"/>
          <w:szCs w:val="18"/>
        </w:rPr>
        <w:t>KEY DUTIES AND RESPONSIBILITIES</w:t>
      </w:r>
    </w:p>
    <w:p w14:paraId="5DECD313" w14:textId="77777777" w:rsidR="00B351D5" w:rsidRPr="00BD39B2" w:rsidRDefault="00B351D5" w:rsidP="006D53C0">
      <w:pPr>
        <w:jc w:val="both"/>
        <w:rPr>
          <w:rFonts w:ascii="Arial" w:hAnsi="Arial" w:cs="Arial"/>
          <w:bCs/>
          <w:sz w:val="18"/>
          <w:szCs w:val="18"/>
        </w:rPr>
      </w:pPr>
    </w:p>
    <w:p w14:paraId="65C1587C" w14:textId="77777777" w:rsidR="00CD4419" w:rsidRPr="00CD4419" w:rsidRDefault="00CD4419" w:rsidP="00CD4419">
      <w:pPr>
        <w:jc w:val="both"/>
        <w:rPr>
          <w:rFonts w:ascii="Arial" w:hAnsi="Arial"/>
          <w:bCs/>
          <w:sz w:val="18"/>
          <w:szCs w:val="18"/>
        </w:rPr>
      </w:pPr>
    </w:p>
    <w:p w14:paraId="6DC780B3" w14:textId="5BEE99E6" w:rsidR="00CD4419" w:rsidRPr="00672B4F" w:rsidRDefault="00CD4419" w:rsidP="00CD4419">
      <w:pPr>
        <w:numPr>
          <w:ilvl w:val="0"/>
          <w:numId w:val="18"/>
        </w:numPr>
        <w:jc w:val="both"/>
        <w:rPr>
          <w:rFonts w:ascii="Arial" w:hAnsi="Arial"/>
          <w:bCs/>
          <w:strike/>
          <w:sz w:val="18"/>
          <w:szCs w:val="18"/>
        </w:rPr>
      </w:pPr>
      <w:r w:rsidRPr="00672B4F">
        <w:rPr>
          <w:rFonts w:ascii="Arial" w:hAnsi="Arial"/>
          <w:bCs/>
          <w:sz w:val="18"/>
          <w:szCs w:val="18"/>
        </w:rPr>
        <w:t xml:space="preserve">Actively apply </w:t>
      </w:r>
      <w:r w:rsidR="00454783" w:rsidRPr="00672B4F">
        <w:rPr>
          <w:rFonts w:ascii="Arial" w:hAnsi="Arial"/>
          <w:bCs/>
          <w:sz w:val="18"/>
          <w:szCs w:val="18"/>
        </w:rPr>
        <w:t xml:space="preserve">knowledge of </w:t>
      </w:r>
      <w:r w:rsidRPr="00672B4F">
        <w:rPr>
          <w:rFonts w:ascii="Arial" w:hAnsi="Arial"/>
          <w:bCs/>
          <w:sz w:val="18"/>
          <w:szCs w:val="18"/>
        </w:rPr>
        <w:t xml:space="preserve">the </w:t>
      </w:r>
      <w:r w:rsidRPr="00672B4F">
        <w:rPr>
          <w:rFonts w:ascii="Arial" w:hAnsi="Arial"/>
          <w:sz w:val="18"/>
          <w:szCs w:val="18"/>
        </w:rPr>
        <w:t>Disabled Students’ Allowance (DSA)</w:t>
      </w:r>
      <w:r w:rsidRPr="00672B4F">
        <w:rPr>
          <w:rFonts w:ascii="Arial" w:hAnsi="Arial" w:cstheme="minorBidi"/>
          <w:bCs/>
          <w:sz w:val="18"/>
          <w:szCs w:val="18"/>
        </w:rPr>
        <w:t xml:space="preserve"> </w:t>
      </w:r>
      <w:r w:rsidRPr="00672B4F">
        <w:rPr>
          <w:rFonts w:ascii="Arial" w:hAnsi="Arial"/>
          <w:bCs/>
          <w:sz w:val="18"/>
          <w:szCs w:val="18"/>
        </w:rPr>
        <w:t>guidance to m</w:t>
      </w:r>
      <w:r w:rsidRPr="00672B4F">
        <w:rPr>
          <w:rFonts w:ascii="Arial" w:hAnsi="Arial" w:cstheme="minorBidi"/>
          <w:bCs/>
          <w:sz w:val="18"/>
          <w:szCs w:val="18"/>
        </w:rPr>
        <w:t>anage and resolve student queries</w:t>
      </w:r>
      <w:r w:rsidRPr="00672B4F">
        <w:rPr>
          <w:rFonts w:ascii="Arial" w:hAnsi="Arial"/>
          <w:sz w:val="18"/>
          <w:szCs w:val="18"/>
        </w:rPr>
        <w:t xml:space="preserve"> by assessing the interaction of a student’s disability with the academic environment and developing solutions and strategies which are then recommend to funding bodies such as Student Finance England, the NHS, etc. and disability advisors. </w:t>
      </w:r>
    </w:p>
    <w:p w14:paraId="6E793E5D" w14:textId="3F81C19E" w:rsidR="00454783" w:rsidRPr="00672B4F" w:rsidRDefault="00454783" w:rsidP="00FB490A">
      <w:pPr>
        <w:numPr>
          <w:ilvl w:val="0"/>
          <w:numId w:val="18"/>
        </w:numPr>
        <w:jc w:val="both"/>
        <w:rPr>
          <w:rFonts w:ascii="Arial" w:hAnsi="Arial"/>
          <w:bCs/>
          <w:sz w:val="18"/>
          <w:szCs w:val="18"/>
        </w:rPr>
      </w:pPr>
      <w:r w:rsidRPr="00672B4F">
        <w:rPr>
          <w:rFonts w:ascii="Arial" w:hAnsi="Arial"/>
          <w:bCs/>
          <w:sz w:val="18"/>
          <w:szCs w:val="18"/>
        </w:rPr>
        <w:t xml:space="preserve">Conduct </w:t>
      </w:r>
      <w:r w:rsidRPr="00672B4F">
        <w:rPr>
          <w:rFonts w:ascii="Arial" w:hAnsi="Arial"/>
          <w:sz w:val="18"/>
          <w:szCs w:val="18"/>
        </w:rPr>
        <w:t>remote and face-to-face</w:t>
      </w:r>
      <w:r w:rsidRPr="00672B4F">
        <w:rPr>
          <w:rFonts w:ascii="Arial" w:hAnsi="Arial"/>
          <w:bCs/>
          <w:sz w:val="18"/>
          <w:szCs w:val="18"/>
        </w:rPr>
        <w:t xml:space="preserve"> </w:t>
      </w:r>
      <w:r w:rsidR="004E1387" w:rsidRPr="00672B4F">
        <w:rPr>
          <w:rFonts w:ascii="Arial" w:hAnsi="Arial"/>
          <w:bCs/>
          <w:sz w:val="18"/>
          <w:szCs w:val="18"/>
        </w:rPr>
        <w:t xml:space="preserve">appointments </w:t>
      </w:r>
      <w:r w:rsidRPr="00672B4F">
        <w:rPr>
          <w:rFonts w:ascii="Arial" w:hAnsi="Arial"/>
          <w:bCs/>
          <w:sz w:val="18"/>
          <w:szCs w:val="18"/>
        </w:rPr>
        <w:t>with students to discuss their disabilities, diagnoses, and support needs within the context of the D</w:t>
      </w:r>
      <w:r w:rsidR="00B430AB" w:rsidRPr="00672B4F">
        <w:rPr>
          <w:rFonts w:ascii="Arial" w:hAnsi="Arial"/>
          <w:bCs/>
          <w:sz w:val="18"/>
          <w:szCs w:val="18"/>
        </w:rPr>
        <w:t xml:space="preserve">isabled </w:t>
      </w:r>
      <w:r w:rsidRPr="00672B4F">
        <w:rPr>
          <w:rFonts w:ascii="Arial" w:hAnsi="Arial"/>
          <w:bCs/>
          <w:sz w:val="18"/>
          <w:szCs w:val="18"/>
        </w:rPr>
        <w:t>S</w:t>
      </w:r>
      <w:r w:rsidR="00B430AB" w:rsidRPr="00672B4F">
        <w:rPr>
          <w:rFonts w:ascii="Arial" w:hAnsi="Arial"/>
          <w:bCs/>
          <w:sz w:val="18"/>
          <w:szCs w:val="18"/>
        </w:rPr>
        <w:t xml:space="preserve">tudents’ </w:t>
      </w:r>
      <w:r w:rsidRPr="00672B4F">
        <w:rPr>
          <w:rFonts w:ascii="Arial" w:hAnsi="Arial"/>
          <w:bCs/>
          <w:sz w:val="18"/>
          <w:szCs w:val="18"/>
        </w:rPr>
        <w:t>A</w:t>
      </w:r>
      <w:r w:rsidR="00B430AB" w:rsidRPr="00672B4F">
        <w:rPr>
          <w:rFonts w:ascii="Arial" w:hAnsi="Arial"/>
          <w:bCs/>
          <w:sz w:val="18"/>
          <w:szCs w:val="18"/>
        </w:rPr>
        <w:t>llowance</w:t>
      </w:r>
      <w:r w:rsidR="00E309B4" w:rsidRPr="00672B4F">
        <w:rPr>
          <w:rFonts w:ascii="Arial" w:hAnsi="Arial"/>
          <w:bCs/>
          <w:sz w:val="18"/>
          <w:szCs w:val="18"/>
        </w:rPr>
        <w:t xml:space="preserve"> (DSA)</w:t>
      </w:r>
      <w:r w:rsidRPr="00672B4F">
        <w:rPr>
          <w:rFonts w:ascii="Arial" w:hAnsi="Arial"/>
          <w:bCs/>
          <w:sz w:val="18"/>
          <w:szCs w:val="18"/>
        </w:rPr>
        <w:t xml:space="preserve"> and provide appropriate assistance, </w:t>
      </w:r>
      <w:r w:rsidRPr="00672B4F">
        <w:rPr>
          <w:rFonts w:ascii="Arial" w:hAnsi="Arial"/>
          <w:sz w:val="18"/>
          <w:szCs w:val="18"/>
        </w:rPr>
        <w:t>advice and guidance</w:t>
      </w:r>
      <w:r w:rsidRPr="00672B4F">
        <w:rPr>
          <w:rFonts w:ascii="Arial" w:hAnsi="Arial"/>
          <w:bCs/>
          <w:sz w:val="18"/>
          <w:szCs w:val="18"/>
        </w:rPr>
        <w:t xml:space="preserve">. </w:t>
      </w:r>
    </w:p>
    <w:p w14:paraId="1E727EF1" w14:textId="429E0CCD" w:rsidR="00CD4419" w:rsidRPr="00672B4F" w:rsidRDefault="00AD386A" w:rsidP="00CD4419">
      <w:pPr>
        <w:numPr>
          <w:ilvl w:val="0"/>
          <w:numId w:val="18"/>
        </w:numPr>
        <w:jc w:val="both"/>
        <w:rPr>
          <w:rFonts w:ascii="Arial" w:hAnsi="Arial"/>
          <w:bCs/>
          <w:strike/>
          <w:sz w:val="18"/>
          <w:szCs w:val="18"/>
        </w:rPr>
      </w:pPr>
      <w:r w:rsidRPr="00672B4F">
        <w:rPr>
          <w:rFonts w:ascii="Arial" w:hAnsi="Arial"/>
          <w:bCs/>
          <w:sz w:val="18"/>
          <w:szCs w:val="18"/>
        </w:rPr>
        <w:t xml:space="preserve">Take </w:t>
      </w:r>
      <w:r w:rsidR="00781C83" w:rsidRPr="00672B4F">
        <w:rPr>
          <w:rFonts w:ascii="Arial" w:hAnsi="Arial"/>
          <w:bCs/>
          <w:sz w:val="18"/>
          <w:szCs w:val="18"/>
        </w:rPr>
        <w:t xml:space="preserve">responsibility for </w:t>
      </w:r>
      <w:r w:rsidR="00CD4419" w:rsidRPr="00672B4F">
        <w:rPr>
          <w:rFonts w:ascii="Arial" w:hAnsi="Arial"/>
          <w:bCs/>
          <w:sz w:val="18"/>
          <w:szCs w:val="18"/>
        </w:rPr>
        <w:t xml:space="preserve">requests for mediation in student disputes involving </w:t>
      </w:r>
      <w:r w:rsidR="00CD4419" w:rsidRPr="00672B4F">
        <w:rPr>
          <w:rFonts w:ascii="Arial" w:hAnsi="Arial"/>
          <w:sz w:val="18"/>
          <w:szCs w:val="18"/>
        </w:rPr>
        <w:t xml:space="preserve">Disabled Students’ Allowance (DSA) </w:t>
      </w:r>
      <w:r w:rsidR="00CD4419" w:rsidRPr="00672B4F">
        <w:rPr>
          <w:rFonts w:ascii="Arial" w:hAnsi="Arial"/>
          <w:bCs/>
          <w:sz w:val="18"/>
          <w:szCs w:val="18"/>
        </w:rPr>
        <w:t>service providers</w:t>
      </w:r>
      <w:r w:rsidR="00CC7FBF" w:rsidRPr="00672B4F">
        <w:rPr>
          <w:rFonts w:ascii="Arial" w:hAnsi="Arial"/>
          <w:bCs/>
          <w:sz w:val="18"/>
          <w:szCs w:val="18"/>
        </w:rPr>
        <w:t xml:space="preserve"> including, taxi providers, non-medical helper</w:t>
      </w:r>
      <w:r w:rsidR="00CB6150" w:rsidRPr="00672B4F">
        <w:rPr>
          <w:rFonts w:ascii="Arial" w:hAnsi="Arial"/>
          <w:bCs/>
          <w:sz w:val="18"/>
          <w:szCs w:val="18"/>
        </w:rPr>
        <w:t>s, equipment suppliers etc.</w:t>
      </w:r>
      <w:r w:rsidR="00CD4419" w:rsidRPr="00672B4F">
        <w:rPr>
          <w:rFonts w:ascii="Arial" w:hAnsi="Arial"/>
          <w:bCs/>
          <w:sz w:val="18"/>
          <w:szCs w:val="18"/>
        </w:rPr>
        <w:t xml:space="preserve"> </w:t>
      </w:r>
    </w:p>
    <w:p w14:paraId="6710E10F" w14:textId="6988FCA4" w:rsidR="00F564EC" w:rsidRPr="00672B4F" w:rsidRDefault="00F564EC" w:rsidP="00F564EC">
      <w:pPr>
        <w:numPr>
          <w:ilvl w:val="0"/>
          <w:numId w:val="18"/>
        </w:numPr>
        <w:jc w:val="both"/>
        <w:rPr>
          <w:rFonts w:ascii="Arial" w:hAnsi="Arial"/>
          <w:bCs/>
          <w:sz w:val="18"/>
          <w:szCs w:val="18"/>
        </w:rPr>
      </w:pPr>
      <w:r w:rsidRPr="00672B4F">
        <w:rPr>
          <w:rFonts w:ascii="Arial" w:hAnsi="Arial"/>
          <w:sz w:val="18"/>
          <w:szCs w:val="18"/>
        </w:rPr>
        <w:t xml:space="preserve">Provide clarification of the Disabled Students’ Allowance (DSA) </w:t>
      </w:r>
      <w:r w:rsidR="006D6FAA">
        <w:rPr>
          <w:rFonts w:ascii="Arial" w:hAnsi="Arial"/>
          <w:sz w:val="18"/>
          <w:szCs w:val="18"/>
        </w:rPr>
        <w:t>g</w:t>
      </w:r>
      <w:r w:rsidRPr="00672B4F">
        <w:rPr>
          <w:rFonts w:ascii="Arial" w:hAnsi="Arial"/>
          <w:sz w:val="18"/>
          <w:szCs w:val="18"/>
        </w:rPr>
        <w:t>uidance to other Student Services teams.</w:t>
      </w:r>
    </w:p>
    <w:p w14:paraId="548BC8E6" w14:textId="6738BC34" w:rsidR="006D283D" w:rsidRPr="00672B4F" w:rsidRDefault="006D283D" w:rsidP="00D42D90">
      <w:pPr>
        <w:numPr>
          <w:ilvl w:val="0"/>
          <w:numId w:val="18"/>
        </w:numPr>
        <w:jc w:val="both"/>
        <w:rPr>
          <w:rFonts w:ascii="Arial" w:hAnsi="Arial"/>
          <w:bCs/>
          <w:sz w:val="18"/>
          <w:szCs w:val="18"/>
        </w:rPr>
      </w:pPr>
      <w:r w:rsidRPr="00672B4F">
        <w:rPr>
          <w:rFonts w:ascii="Arial" w:hAnsi="Arial" w:cstheme="minorBidi"/>
          <w:sz w:val="18"/>
          <w:szCs w:val="18"/>
        </w:rPr>
        <w:t xml:space="preserve">Support students in applying for </w:t>
      </w:r>
      <w:r w:rsidR="00990AE9" w:rsidRPr="00672B4F">
        <w:rPr>
          <w:rFonts w:ascii="Arial" w:hAnsi="Arial" w:cstheme="minorBidi"/>
          <w:sz w:val="18"/>
          <w:szCs w:val="18"/>
        </w:rPr>
        <w:t xml:space="preserve">the </w:t>
      </w:r>
      <w:r w:rsidRPr="00672B4F">
        <w:rPr>
          <w:rFonts w:ascii="Arial" w:hAnsi="Arial" w:cstheme="minorBidi"/>
          <w:sz w:val="18"/>
          <w:szCs w:val="18"/>
        </w:rPr>
        <w:t xml:space="preserve">Disabled Students’ Allowances </w:t>
      </w:r>
      <w:r w:rsidRPr="00672B4F">
        <w:rPr>
          <w:rFonts w:ascii="Arial" w:hAnsi="Arial"/>
          <w:sz w:val="18"/>
          <w:szCs w:val="18"/>
        </w:rPr>
        <w:t xml:space="preserve">(DSA) </w:t>
      </w:r>
      <w:r w:rsidRPr="00672B4F">
        <w:rPr>
          <w:rFonts w:ascii="Arial" w:hAnsi="Arial" w:cstheme="minorBidi"/>
          <w:sz w:val="18"/>
          <w:szCs w:val="18"/>
        </w:rPr>
        <w:t>and liaise with external agencies to secure necessary funding.</w:t>
      </w:r>
    </w:p>
    <w:p w14:paraId="2BC638B3" w14:textId="77777777" w:rsidR="00CD4419" w:rsidRPr="00672B4F" w:rsidRDefault="00CD4419" w:rsidP="00CD4419">
      <w:pPr>
        <w:numPr>
          <w:ilvl w:val="0"/>
          <w:numId w:val="18"/>
        </w:numPr>
        <w:jc w:val="both"/>
        <w:rPr>
          <w:rFonts w:ascii="Arial" w:hAnsi="Arial"/>
          <w:bCs/>
          <w:sz w:val="18"/>
          <w:szCs w:val="18"/>
        </w:rPr>
      </w:pPr>
      <w:r w:rsidRPr="00672B4F">
        <w:rPr>
          <w:rFonts w:ascii="Arial" w:hAnsi="Arial"/>
          <w:bCs/>
          <w:sz w:val="18"/>
          <w:szCs w:val="18"/>
        </w:rPr>
        <w:t xml:space="preserve">Quality assure Needs Assessment reports produced by the Access Centre, to ensure compliance with relevant </w:t>
      </w:r>
      <w:r w:rsidRPr="00672B4F">
        <w:rPr>
          <w:rFonts w:ascii="Arial" w:hAnsi="Arial"/>
          <w:sz w:val="18"/>
          <w:szCs w:val="18"/>
        </w:rPr>
        <w:t xml:space="preserve">Disabled Students’ Allowance (DSA) </w:t>
      </w:r>
      <w:r w:rsidRPr="00672B4F">
        <w:rPr>
          <w:rFonts w:ascii="Arial" w:hAnsi="Arial"/>
          <w:bCs/>
          <w:sz w:val="18"/>
          <w:szCs w:val="18"/>
        </w:rPr>
        <w:t>guidelines.</w:t>
      </w:r>
    </w:p>
    <w:p w14:paraId="6E79F3EE" w14:textId="27086169" w:rsidR="00CD4419" w:rsidRPr="00672B4F" w:rsidRDefault="00CD4419" w:rsidP="00CD4419">
      <w:pPr>
        <w:numPr>
          <w:ilvl w:val="0"/>
          <w:numId w:val="18"/>
        </w:numPr>
        <w:jc w:val="both"/>
        <w:rPr>
          <w:rFonts w:ascii="Arial" w:hAnsi="Arial"/>
          <w:bCs/>
          <w:sz w:val="18"/>
          <w:szCs w:val="18"/>
        </w:rPr>
      </w:pPr>
      <w:r w:rsidRPr="00672B4F">
        <w:rPr>
          <w:rFonts w:ascii="Arial" w:hAnsi="Arial"/>
          <w:bCs/>
          <w:sz w:val="18"/>
          <w:szCs w:val="18"/>
        </w:rPr>
        <w:t xml:space="preserve">Maintain, enter, interpret, and retrieve electronic data from a variety of databases; including creating sales orders on </w:t>
      </w:r>
      <w:r w:rsidRPr="00672B4F">
        <w:rPr>
          <w:rFonts w:ascii="Arial" w:hAnsi="Arial" w:cstheme="minorBidi"/>
          <w:bCs/>
          <w:sz w:val="18"/>
          <w:szCs w:val="18"/>
        </w:rPr>
        <w:t>AGRESSO</w:t>
      </w:r>
      <w:r w:rsidRPr="00672B4F">
        <w:rPr>
          <w:rFonts w:ascii="Arial" w:hAnsi="Arial"/>
          <w:bCs/>
          <w:sz w:val="18"/>
          <w:szCs w:val="18"/>
        </w:rPr>
        <w:t xml:space="preserve"> for payment for Needs Assessments carried out, </w:t>
      </w:r>
      <w:r w:rsidR="00697AFE" w:rsidRPr="00672B4F">
        <w:rPr>
          <w:rFonts w:ascii="Arial" w:hAnsi="Arial"/>
          <w:bCs/>
          <w:sz w:val="18"/>
          <w:szCs w:val="18"/>
        </w:rPr>
        <w:t xml:space="preserve">and </w:t>
      </w:r>
      <w:r w:rsidRPr="00672B4F">
        <w:rPr>
          <w:rFonts w:ascii="Arial" w:hAnsi="Arial"/>
          <w:bCs/>
          <w:sz w:val="18"/>
          <w:szCs w:val="18"/>
        </w:rPr>
        <w:t>processing Apprenticeship Learning Support Funding invoices.</w:t>
      </w:r>
    </w:p>
    <w:p w14:paraId="02826DAD" w14:textId="3DF8D03D" w:rsidR="00CD4419" w:rsidRPr="00672B4F" w:rsidRDefault="003C5B36" w:rsidP="00CD4419">
      <w:pPr>
        <w:numPr>
          <w:ilvl w:val="0"/>
          <w:numId w:val="18"/>
        </w:numPr>
        <w:jc w:val="both"/>
        <w:rPr>
          <w:rFonts w:ascii="Arial" w:hAnsi="Arial"/>
          <w:bCs/>
          <w:sz w:val="18"/>
          <w:szCs w:val="18"/>
        </w:rPr>
      </w:pPr>
      <w:r w:rsidRPr="00672B4F">
        <w:rPr>
          <w:rFonts w:ascii="Arial" w:hAnsi="Arial"/>
          <w:bCs/>
          <w:sz w:val="18"/>
          <w:szCs w:val="18"/>
        </w:rPr>
        <w:t xml:space="preserve">Work collaboratively and supportively to </w:t>
      </w:r>
      <w:r w:rsidR="007F761A" w:rsidRPr="00672B4F">
        <w:rPr>
          <w:rFonts w:ascii="Arial" w:hAnsi="Arial"/>
          <w:bCs/>
          <w:sz w:val="18"/>
          <w:szCs w:val="18"/>
        </w:rPr>
        <w:t>a</w:t>
      </w:r>
      <w:r w:rsidR="00CD4419" w:rsidRPr="00672B4F">
        <w:rPr>
          <w:rFonts w:ascii="Arial" w:hAnsi="Arial"/>
          <w:bCs/>
          <w:sz w:val="18"/>
          <w:szCs w:val="18"/>
        </w:rPr>
        <w:t xml:space="preserve">ssist </w:t>
      </w:r>
      <w:r w:rsidR="007F761A" w:rsidRPr="00672B4F">
        <w:rPr>
          <w:rFonts w:ascii="Arial" w:hAnsi="Arial"/>
          <w:bCs/>
          <w:sz w:val="18"/>
          <w:szCs w:val="18"/>
        </w:rPr>
        <w:t xml:space="preserve">the </w:t>
      </w:r>
      <w:r w:rsidR="00CD4419" w:rsidRPr="00672B4F">
        <w:rPr>
          <w:rFonts w:ascii="Arial" w:hAnsi="Arial"/>
          <w:bCs/>
          <w:sz w:val="18"/>
          <w:szCs w:val="18"/>
        </w:rPr>
        <w:t>Access Centre Manager to ensure compliance with the Apprenticeship Learning Support Funding audit cycle.</w:t>
      </w:r>
    </w:p>
    <w:p w14:paraId="1579221A" w14:textId="791EC861" w:rsidR="00BC1FF8" w:rsidRPr="00672B4F" w:rsidRDefault="00BC1FF8" w:rsidP="00BC1FF8">
      <w:pPr>
        <w:numPr>
          <w:ilvl w:val="0"/>
          <w:numId w:val="18"/>
        </w:numPr>
        <w:jc w:val="both"/>
        <w:rPr>
          <w:rFonts w:ascii="Arial" w:hAnsi="Arial"/>
          <w:bCs/>
          <w:sz w:val="18"/>
          <w:szCs w:val="18"/>
        </w:rPr>
      </w:pPr>
      <w:r w:rsidRPr="00672B4F">
        <w:rPr>
          <w:rFonts w:ascii="Arial" w:hAnsi="Arial"/>
          <w:bCs/>
          <w:sz w:val="18"/>
          <w:szCs w:val="18"/>
        </w:rPr>
        <w:t xml:space="preserve">Build and maintain relationships with internal teams, external service providers, and funding bodies to support students. Including attending stakeholder conferences and webinars to ensure knowledge is </w:t>
      </w:r>
      <w:r w:rsidR="006D6FAA" w:rsidRPr="00672B4F">
        <w:rPr>
          <w:rFonts w:ascii="Arial" w:hAnsi="Arial"/>
          <w:bCs/>
          <w:sz w:val="18"/>
          <w:szCs w:val="18"/>
        </w:rPr>
        <w:t>up to date</w:t>
      </w:r>
      <w:r w:rsidRPr="00672B4F">
        <w:rPr>
          <w:rFonts w:ascii="Arial" w:hAnsi="Arial"/>
          <w:bCs/>
          <w:sz w:val="18"/>
          <w:szCs w:val="18"/>
        </w:rPr>
        <w:t xml:space="preserve"> on specialist technologies and </w:t>
      </w:r>
      <w:r w:rsidRPr="00672B4F">
        <w:rPr>
          <w:rFonts w:ascii="Arial" w:hAnsi="Arial"/>
          <w:sz w:val="18"/>
          <w:szCs w:val="18"/>
        </w:rPr>
        <w:t xml:space="preserve">Disabled Students’ Allowance (DSA) </w:t>
      </w:r>
      <w:r w:rsidRPr="00672B4F">
        <w:rPr>
          <w:rFonts w:ascii="Arial" w:hAnsi="Arial"/>
          <w:bCs/>
          <w:sz w:val="18"/>
          <w:szCs w:val="18"/>
        </w:rPr>
        <w:t>legislative requirements.</w:t>
      </w:r>
    </w:p>
    <w:p w14:paraId="60B63F04" w14:textId="763C0D83" w:rsidR="00CD4419" w:rsidRPr="00672B4F" w:rsidRDefault="00CD4419" w:rsidP="00CD4419">
      <w:pPr>
        <w:numPr>
          <w:ilvl w:val="0"/>
          <w:numId w:val="18"/>
        </w:numPr>
        <w:jc w:val="both"/>
        <w:rPr>
          <w:rFonts w:ascii="Arial" w:hAnsi="Arial"/>
          <w:bCs/>
          <w:sz w:val="18"/>
          <w:szCs w:val="18"/>
        </w:rPr>
      </w:pPr>
      <w:r w:rsidRPr="00672B4F">
        <w:rPr>
          <w:rFonts w:ascii="Arial" w:hAnsi="Arial"/>
          <w:bCs/>
          <w:sz w:val="18"/>
          <w:szCs w:val="18"/>
        </w:rPr>
        <w:t xml:space="preserve">Assist Access Centre Manager in ensuring that the assistive technology and hardware in the Centre is </w:t>
      </w:r>
      <w:r w:rsidR="009F77B8" w:rsidRPr="00672B4F">
        <w:rPr>
          <w:rFonts w:ascii="Arial" w:hAnsi="Arial"/>
          <w:bCs/>
          <w:sz w:val="18"/>
          <w:szCs w:val="18"/>
        </w:rPr>
        <w:t>up to date</w:t>
      </w:r>
      <w:r w:rsidRPr="00672B4F">
        <w:rPr>
          <w:rFonts w:ascii="Arial" w:hAnsi="Arial"/>
          <w:bCs/>
          <w:sz w:val="18"/>
          <w:szCs w:val="18"/>
        </w:rPr>
        <w:t>.</w:t>
      </w:r>
    </w:p>
    <w:p w14:paraId="3DC222F5" w14:textId="1A42A5C0" w:rsidR="00EF2966" w:rsidRPr="00EF2966" w:rsidRDefault="00EF2966" w:rsidP="00EF2966">
      <w:pPr>
        <w:pStyle w:val="ListParagraph"/>
        <w:numPr>
          <w:ilvl w:val="0"/>
          <w:numId w:val="18"/>
        </w:numPr>
        <w:rPr>
          <w:rFonts w:ascii="Arial" w:hAnsi="Arial"/>
          <w:bCs/>
          <w:sz w:val="18"/>
          <w:szCs w:val="18"/>
        </w:rPr>
      </w:pPr>
      <w:r w:rsidRPr="00EF2966">
        <w:rPr>
          <w:rFonts w:ascii="Arial" w:hAnsi="Arial"/>
          <w:bCs/>
          <w:sz w:val="18"/>
          <w:szCs w:val="18"/>
        </w:rPr>
        <w:t xml:space="preserve">If required, provide support on designated projects </w:t>
      </w:r>
      <w:r w:rsidR="00061B07">
        <w:rPr>
          <w:rFonts w:ascii="Arial" w:hAnsi="Arial"/>
          <w:bCs/>
          <w:sz w:val="18"/>
          <w:szCs w:val="18"/>
        </w:rPr>
        <w:t>and</w:t>
      </w:r>
      <w:r w:rsidR="00B14973">
        <w:rPr>
          <w:rFonts w:ascii="Arial" w:hAnsi="Arial"/>
          <w:bCs/>
          <w:sz w:val="18"/>
          <w:szCs w:val="18"/>
        </w:rPr>
        <w:t xml:space="preserve"> engage in marketing events with </w:t>
      </w:r>
      <w:r w:rsidRPr="00EF2966">
        <w:rPr>
          <w:rFonts w:ascii="Arial" w:hAnsi="Arial"/>
          <w:bCs/>
          <w:sz w:val="18"/>
          <w:szCs w:val="18"/>
        </w:rPr>
        <w:t xml:space="preserve">the Disability &amp; Dyslexia Team (DDT).  </w:t>
      </w:r>
    </w:p>
    <w:p w14:paraId="39D7E345" w14:textId="77777777" w:rsidR="00EF2966" w:rsidRPr="00CD4419" w:rsidRDefault="00EF2966" w:rsidP="00EF2966">
      <w:pPr>
        <w:ind w:left="360"/>
        <w:jc w:val="both"/>
        <w:rPr>
          <w:rFonts w:ascii="Arial" w:hAnsi="Arial"/>
          <w:bCs/>
          <w:sz w:val="18"/>
          <w:szCs w:val="18"/>
          <w:highlight w:val="yellow"/>
        </w:rPr>
      </w:pPr>
    </w:p>
    <w:p w14:paraId="0DFBAF8B" w14:textId="77777777" w:rsidR="002E775C" w:rsidRPr="00CD4419" w:rsidRDefault="002E775C" w:rsidP="00CD4419">
      <w:pPr>
        <w:jc w:val="both"/>
        <w:rPr>
          <w:rFonts w:ascii="Arial" w:hAnsi="Arial" w:cs="Arial"/>
          <w:bCs/>
          <w:sz w:val="18"/>
          <w:szCs w:val="18"/>
        </w:rPr>
      </w:pPr>
    </w:p>
    <w:p w14:paraId="5CC9C28A" w14:textId="77777777" w:rsidR="007C5F26" w:rsidRPr="00BD39B2" w:rsidRDefault="007C5F26" w:rsidP="3C0EE9EA">
      <w:pPr>
        <w:jc w:val="both"/>
        <w:rPr>
          <w:rFonts w:ascii="Arial" w:hAnsi="Arial" w:cs="Arial"/>
          <w:b/>
          <w:bCs/>
          <w:sz w:val="18"/>
          <w:szCs w:val="18"/>
        </w:rPr>
      </w:pPr>
    </w:p>
    <w:p w14:paraId="7908FB03" w14:textId="4A0F3173" w:rsidR="000D203F" w:rsidRPr="00BD39B2" w:rsidRDefault="00C643A5" w:rsidP="3C0EE9EA">
      <w:pPr>
        <w:jc w:val="both"/>
        <w:rPr>
          <w:rFonts w:ascii="Arial" w:hAnsi="Arial" w:cs="Arial"/>
          <w:sz w:val="18"/>
          <w:szCs w:val="18"/>
        </w:rPr>
      </w:pPr>
      <w:r w:rsidRPr="00BD39B2">
        <w:rPr>
          <w:rFonts w:ascii="Arial" w:hAnsi="Arial" w:cs="Arial"/>
          <w:sz w:val="18"/>
          <w:szCs w:val="18"/>
        </w:rPr>
        <w:t xml:space="preserve">The duties and responsibilities outlined </w:t>
      </w:r>
      <w:r w:rsidR="00A805B0" w:rsidRPr="00BD39B2">
        <w:rPr>
          <w:rFonts w:ascii="Arial" w:hAnsi="Arial" w:cs="Arial"/>
          <w:sz w:val="18"/>
          <w:szCs w:val="18"/>
        </w:rPr>
        <w:t xml:space="preserve">above </w:t>
      </w:r>
      <w:r w:rsidRPr="00BD39B2">
        <w:rPr>
          <w:rFonts w:ascii="Arial" w:hAnsi="Arial" w:cs="Arial"/>
          <w:sz w:val="18"/>
          <w:szCs w:val="18"/>
        </w:rPr>
        <w:t xml:space="preserve">provide a general overview of the range of tasks that a </w:t>
      </w:r>
      <w:r w:rsidR="004922BF">
        <w:rPr>
          <w:rFonts w:ascii="Arial" w:hAnsi="Arial" w:cs="Arial"/>
          <w:sz w:val="18"/>
          <w:szCs w:val="18"/>
        </w:rPr>
        <w:t>DSA</w:t>
      </w:r>
      <w:r w:rsidR="00AA2DCB" w:rsidRPr="00BD39B2">
        <w:rPr>
          <w:rFonts w:ascii="Arial" w:hAnsi="Arial" w:cs="Arial"/>
          <w:sz w:val="18"/>
          <w:szCs w:val="18"/>
        </w:rPr>
        <w:t xml:space="preserve"> Advisor </w:t>
      </w:r>
      <w:r w:rsidRPr="00BD39B2">
        <w:rPr>
          <w:rFonts w:ascii="Arial" w:hAnsi="Arial" w:cs="Arial"/>
          <w:sz w:val="18"/>
          <w:szCs w:val="18"/>
        </w:rPr>
        <w:t>at the University</w:t>
      </w:r>
      <w:r w:rsidR="00560FE0" w:rsidRPr="00BD39B2">
        <w:rPr>
          <w:rFonts w:ascii="Arial" w:hAnsi="Arial" w:cs="Arial"/>
          <w:sz w:val="18"/>
          <w:szCs w:val="18"/>
        </w:rPr>
        <w:t xml:space="preserve"> of East London</w:t>
      </w:r>
      <w:r w:rsidRPr="00BD39B2">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BD39B2" w:rsidRDefault="000D203F" w:rsidP="3C0EE9EA">
      <w:pPr>
        <w:jc w:val="both"/>
        <w:rPr>
          <w:rFonts w:ascii="Arial" w:hAnsi="Arial" w:cs="Arial"/>
          <w:sz w:val="18"/>
          <w:szCs w:val="18"/>
        </w:rPr>
      </w:pPr>
    </w:p>
    <w:p w14:paraId="266B7DB3" w14:textId="6892A3A4" w:rsidR="002E775C" w:rsidRPr="00BD39B2" w:rsidRDefault="00C643A5" w:rsidP="3C0EE9EA">
      <w:pPr>
        <w:jc w:val="both"/>
        <w:rPr>
          <w:rFonts w:ascii="Arial" w:hAnsi="Arial" w:cs="Arial"/>
          <w:sz w:val="18"/>
          <w:szCs w:val="18"/>
        </w:rPr>
      </w:pPr>
      <w:r w:rsidRPr="00BD39B2">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BD39B2" w:rsidRDefault="00754497" w:rsidP="00754497">
      <w:pPr>
        <w:rPr>
          <w:rFonts w:ascii="Arial" w:hAnsi="Arial" w:cs="Arial"/>
          <w:sz w:val="18"/>
          <w:szCs w:val="18"/>
        </w:rPr>
      </w:pPr>
    </w:p>
    <w:p w14:paraId="2F453F49" w14:textId="5E534FFA" w:rsidR="00754497" w:rsidRPr="00BD39B2" w:rsidRDefault="00295586" w:rsidP="00295586">
      <w:pPr>
        <w:jc w:val="both"/>
        <w:rPr>
          <w:rFonts w:ascii="Arial" w:hAnsi="Arial" w:cs="Arial"/>
          <w:b/>
          <w:bCs/>
          <w:sz w:val="18"/>
          <w:szCs w:val="18"/>
        </w:rPr>
      </w:pPr>
      <w:r w:rsidRPr="00BD39B2">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BD39B2" w:rsidRDefault="00071050" w:rsidP="00295586">
      <w:pPr>
        <w:jc w:val="both"/>
        <w:rPr>
          <w:rFonts w:ascii="Arial" w:hAnsi="Arial" w:cs="Arial"/>
          <w:b/>
          <w:bCs/>
          <w:sz w:val="18"/>
          <w:szCs w:val="18"/>
          <w:u w:val="single"/>
        </w:rPr>
      </w:pPr>
    </w:p>
    <w:p w14:paraId="6A76E783" w14:textId="77777777" w:rsidR="00805BCC" w:rsidRPr="00BD39B2" w:rsidRDefault="00805BCC" w:rsidP="007C5F26">
      <w:pPr>
        <w:rPr>
          <w:rFonts w:ascii="Arial" w:hAnsi="Arial" w:cs="Arial"/>
          <w:b/>
          <w:bCs/>
          <w:sz w:val="18"/>
          <w:szCs w:val="18"/>
          <w:u w:val="single"/>
        </w:rPr>
      </w:pPr>
    </w:p>
    <w:p w14:paraId="042BB7F1" w14:textId="77777777" w:rsidR="00805BCC" w:rsidRPr="00BD39B2" w:rsidRDefault="00805BCC" w:rsidP="002E775C">
      <w:pPr>
        <w:jc w:val="center"/>
        <w:rPr>
          <w:rFonts w:ascii="Arial" w:hAnsi="Arial" w:cs="Arial"/>
          <w:b/>
          <w:bCs/>
          <w:sz w:val="18"/>
          <w:szCs w:val="18"/>
          <w:u w:val="single"/>
        </w:rPr>
      </w:pPr>
    </w:p>
    <w:p w14:paraId="7D70F843" w14:textId="77777777" w:rsidR="009113EB" w:rsidRPr="00BD39B2" w:rsidRDefault="009113EB" w:rsidP="00AA2DCB">
      <w:pPr>
        <w:rPr>
          <w:rFonts w:ascii="Arial" w:hAnsi="Arial" w:cs="Arial"/>
          <w:b/>
          <w:bCs/>
          <w:sz w:val="18"/>
          <w:szCs w:val="18"/>
          <w:u w:val="single"/>
        </w:rPr>
      </w:pPr>
    </w:p>
    <w:p w14:paraId="4CD577CE" w14:textId="3779F616" w:rsidR="002E775C" w:rsidRPr="00BD39B2" w:rsidRDefault="00B73CC8" w:rsidP="002E775C">
      <w:pPr>
        <w:jc w:val="center"/>
        <w:rPr>
          <w:rFonts w:ascii="Arial" w:hAnsi="Arial" w:cs="Arial"/>
          <w:b/>
          <w:bCs/>
          <w:sz w:val="18"/>
          <w:szCs w:val="18"/>
          <w:u w:val="single"/>
        </w:rPr>
      </w:pPr>
      <w:r w:rsidRPr="00BD39B2">
        <w:rPr>
          <w:rFonts w:ascii="Arial" w:hAnsi="Arial" w:cs="Arial"/>
          <w:b/>
          <w:bCs/>
          <w:sz w:val="18"/>
          <w:szCs w:val="18"/>
          <w:u w:val="single"/>
        </w:rPr>
        <w:t>PERSON SPECIFICATION</w:t>
      </w:r>
    </w:p>
    <w:p w14:paraId="7830F1B6" w14:textId="77777777" w:rsidR="00FE493E" w:rsidRPr="00BD39B2" w:rsidRDefault="00FE493E" w:rsidP="002E775C">
      <w:pPr>
        <w:jc w:val="center"/>
        <w:rPr>
          <w:rFonts w:ascii="Arial" w:hAnsi="Arial" w:cs="Arial"/>
          <w:b/>
          <w:bCs/>
          <w:sz w:val="18"/>
          <w:szCs w:val="18"/>
          <w:u w:val="single"/>
        </w:rPr>
      </w:pPr>
    </w:p>
    <w:p w14:paraId="0DF9E9D4" w14:textId="77777777" w:rsidR="00DF2FAD" w:rsidRPr="00BD39B2" w:rsidRDefault="00DF2FAD" w:rsidP="00DF2FAD">
      <w:pPr>
        <w:rPr>
          <w:rFonts w:ascii="Arial" w:hAnsi="Arial" w:cs="Arial"/>
          <w:sz w:val="18"/>
          <w:szCs w:val="18"/>
        </w:rPr>
      </w:pPr>
      <w:r w:rsidRPr="00BD39B2">
        <w:rPr>
          <w:rFonts w:ascii="Arial" w:hAnsi="Arial" w:cs="Arial"/>
          <w:sz w:val="18"/>
          <w:szCs w:val="18"/>
        </w:rPr>
        <w:t xml:space="preserve">The University's Core  </w:t>
      </w:r>
      <w:hyperlink r:id="rId13" w:history="1">
        <w:r w:rsidRPr="00BD39B2">
          <w:rPr>
            <w:rStyle w:val="Hyperlink"/>
            <w:rFonts w:ascii="Arial" w:hAnsi="Arial" w:cs="Arial"/>
            <w:sz w:val="18"/>
            <w:szCs w:val="18"/>
          </w:rPr>
          <w:t>Values</w:t>
        </w:r>
      </w:hyperlink>
      <w:r w:rsidRPr="00BD39B2">
        <w:rPr>
          <w:rFonts w:ascii="Arial" w:hAnsi="Arial" w:cs="Arial"/>
          <w:sz w:val="18"/>
          <w:szCs w:val="18"/>
        </w:rPr>
        <w:t xml:space="preserve"> are </w:t>
      </w:r>
      <w:r w:rsidRPr="00BD39B2">
        <w:rPr>
          <w:rFonts w:ascii="Arial" w:hAnsi="Arial" w:cs="Arial"/>
          <w:b/>
          <w:bCs/>
          <w:sz w:val="18"/>
          <w:szCs w:val="18"/>
        </w:rPr>
        <w:t>Passion, Inclusion, Courage</w:t>
      </w:r>
      <w:r w:rsidRPr="00BD39B2">
        <w:rPr>
          <w:rFonts w:ascii="Arial" w:hAnsi="Arial" w:cs="Arial"/>
          <w:sz w:val="18"/>
          <w:szCs w:val="18"/>
        </w:rPr>
        <w:t xml:space="preserve">, and they are at the root of everything we do and everyone in our community is expected to demonstrate them. </w:t>
      </w:r>
    </w:p>
    <w:p w14:paraId="478C1DA4" w14:textId="77777777" w:rsidR="00DF2FAD" w:rsidRPr="00BD39B2" w:rsidRDefault="00DF2FAD" w:rsidP="00DF2FAD">
      <w:pPr>
        <w:rPr>
          <w:rFonts w:ascii="Arial" w:hAnsi="Arial" w:cs="Arial"/>
          <w:sz w:val="18"/>
          <w:szCs w:val="18"/>
        </w:rPr>
      </w:pPr>
    </w:p>
    <w:p w14:paraId="6559FC2F" w14:textId="77777777" w:rsidR="00DF2FAD" w:rsidRPr="00BD39B2" w:rsidRDefault="00DF2FAD" w:rsidP="00DF2FAD">
      <w:pPr>
        <w:rPr>
          <w:rFonts w:ascii="Arial" w:hAnsi="Arial" w:cs="Arial"/>
          <w:sz w:val="18"/>
          <w:szCs w:val="18"/>
        </w:rPr>
      </w:pPr>
      <w:r w:rsidRPr="00BD39B2">
        <w:rPr>
          <w:rFonts w:ascii="Arial" w:hAnsi="Arial" w:cs="Arial"/>
          <w:sz w:val="18"/>
          <w:szCs w:val="18"/>
        </w:rPr>
        <w:lastRenderedPageBreak/>
        <w:t>The table below outlines the essential and desirable criteria required to perform the role effectively. Candidates will be shortlisted based on how closely they meet these criteria.</w:t>
      </w:r>
    </w:p>
    <w:p w14:paraId="6E7893EC" w14:textId="77777777" w:rsidR="00B910CA" w:rsidRPr="00BD39B2"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D39B2"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D39B2" w:rsidRDefault="001D3660" w:rsidP="007B74F5">
            <w:pPr>
              <w:rPr>
                <w:rFonts w:ascii="Arial" w:hAnsi="Arial" w:cs="Arial"/>
                <w:sz w:val="18"/>
                <w:szCs w:val="18"/>
              </w:rPr>
            </w:pPr>
            <w:r w:rsidRPr="00BD39B2">
              <w:rPr>
                <w:rFonts w:ascii="Arial" w:hAnsi="Arial" w:cs="Arial"/>
                <w:sz w:val="18"/>
                <w:szCs w:val="18"/>
              </w:rPr>
              <w:t>E</w:t>
            </w:r>
            <w:r w:rsidR="00312418" w:rsidRPr="00BD39B2">
              <w:rPr>
                <w:rFonts w:ascii="Arial" w:hAnsi="Arial" w:cs="Arial"/>
                <w:sz w:val="18"/>
                <w:szCs w:val="18"/>
              </w:rPr>
              <w:t xml:space="preserve">ducation and </w:t>
            </w:r>
            <w:r w:rsidR="00CB18A6" w:rsidRPr="00BD39B2">
              <w:rPr>
                <w:rFonts w:ascii="Arial" w:hAnsi="Arial" w:cs="Arial"/>
                <w:sz w:val="18"/>
                <w:szCs w:val="18"/>
              </w:rPr>
              <w:t>Qualifications</w:t>
            </w:r>
          </w:p>
        </w:tc>
        <w:tc>
          <w:tcPr>
            <w:tcW w:w="1130" w:type="dxa"/>
          </w:tcPr>
          <w:p w14:paraId="0ABC7405" w14:textId="77777777" w:rsidR="00CB18A6" w:rsidRPr="00BD39B2"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D39B2">
              <w:rPr>
                <w:rFonts w:ascii="Arial" w:hAnsi="Arial" w:cs="Arial"/>
                <w:b w:val="0"/>
                <w:bCs w:val="0"/>
                <w:sz w:val="18"/>
                <w:szCs w:val="18"/>
              </w:rPr>
              <w:t xml:space="preserve">Essential </w:t>
            </w:r>
          </w:p>
        </w:tc>
        <w:tc>
          <w:tcPr>
            <w:tcW w:w="1266" w:type="dxa"/>
          </w:tcPr>
          <w:p w14:paraId="7ABB9A23" w14:textId="77777777" w:rsidR="00CB18A6" w:rsidRPr="00BD39B2"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D39B2">
              <w:rPr>
                <w:rFonts w:ascii="Arial" w:hAnsi="Arial" w:cs="Arial"/>
                <w:b w:val="0"/>
                <w:bCs w:val="0"/>
                <w:sz w:val="18"/>
                <w:szCs w:val="18"/>
              </w:rPr>
              <w:t>Desirable</w:t>
            </w:r>
          </w:p>
        </w:tc>
        <w:tc>
          <w:tcPr>
            <w:tcW w:w="1515" w:type="dxa"/>
          </w:tcPr>
          <w:p w14:paraId="1397A8F1" w14:textId="330C4E4C" w:rsidR="00CB18A6" w:rsidRPr="00BD39B2"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D39B2">
              <w:rPr>
                <w:rFonts w:ascii="Arial" w:hAnsi="Arial" w:cs="Arial"/>
                <w:b w:val="0"/>
                <w:bCs w:val="0"/>
                <w:sz w:val="18"/>
                <w:szCs w:val="18"/>
              </w:rPr>
              <w:t xml:space="preserve">Criteria </w:t>
            </w:r>
            <w:r w:rsidR="00662D1D" w:rsidRPr="00BD39B2">
              <w:rPr>
                <w:rFonts w:ascii="Arial" w:hAnsi="Arial" w:cs="Arial"/>
                <w:b w:val="0"/>
                <w:bCs w:val="0"/>
                <w:sz w:val="18"/>
                <w:szCs w:val="18"/>
              </w:rPr>
              <w:t>assessed</w:t>
            </w:r>
            <w:r w:rsidR="00E0653F" w:rsidRPr="00BD39B2">
              <w:rPr>
                <w:rFonts w:ascii="Arial" w:hAnsi="Arial" w:cs="Arial"/>
                <w:b w:val="0"/>
                <w:bCs w:val="0"/>
                <w:sz w:val="18"/>
                <w:szCs w:val="18"/>
              </w:rPr>
              <w:t xml:space="preserve"> by</w:t>
            </w:r>
          </w:p>
        </w:tc>
      </w:tr>
      <w:tr w:rsidR="00DA095F" w:rsidRPr="00BD39B2"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59329B36" w:rsidR="00DA095F" w:rsidRPr="00BD39B2" w:rsidRDefault="00672DDE" w:rsidP="008E2624">
            <w:pPr>
              <w:tabs>
                <w:tab w:val="left" w:pos="1560"/>
                <w:tab w:val="left" w:pos="4536"/>
              </w:tabs>
              <w:rPr>
                <w:rFonts w:ascii="Arial" w:hAnsi="Arial" w:cs="Arial"/>
                <w:b w:val="0"/>
                <w:bCs w:val="0"/>
                <w:sz w:val="18"/>
                <w:szCs w:val="18"/>
              </w:rPr>
            </w:pPr>
            <w:r w:rsidRPr="00BD39B2">
              <w:rPr>
                <w:rFonts w:ascii="Arial" w:hAnsi="Arial" w:cs="Arial"/>
                <w:b w:val="0"/>
                <w:bCs w:val="0"/>
                <w:sz w:val="18"/>
                <w:szCs w:val="18"/>
              </w:rPr>
              <w:t>Educated to a degree level or equivalent (qualified by experience)</w:t>
            </w:r>
            <w:r w:rsidRPr="00BD39B2">
              <w:rPr>
                <w:rFonts w:ascii="Arial" w:hAnsi="Arial" w:cs="Arial"/>
                <w:b w:val="0"/>
                <w:bCs w:val="0"/>
                <w:sz w:val="18"/>
                <w:szCs w:val="18"/>
              </w:rPr>
              <w:br/>
            </w:r>
          </w:p>
        </w:tc>
        <w:tc>
          <w:tcPr>
            <w:tcW w:w="1130" w:type="dxa"/>
          </w:tcPr>
          <w:p w14:paraId="5981133D" w14:textId="2C0D8D53" w:rsidR="00DA095F" w:rsidRPr="00672B4F" w:rsidRDefault="009B31B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47CC019F" w14:textId="15C96B91" w:rsidR="00DA095F" w:rsidRPr="00672B4F" w:rsidRDefault="009B31B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2"/>
                  <w:enabled/>
                  <w:calcOnExit w:val="0"/>
                  <w:checkBox>
                    <w:sizeAuto/>
                    <w:default w:val="1"/>
                  </w:checkBox>
                </w:ffData>
              </w:fldChar>
            </w:r>
            <w:bookmarkStart w:id="0" w:name="Check22"/>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0"/>
          </w:p>
        </w:tc>
        <w:tc>
          <w:tcPr>
            <w:tcW w:w="1515" w:type="dxa"/>
          </w:tcPr>
          <w:p w14:paraId="78671144" w14:textId="339371B2" w:rsidR="00DA095F" w:rsidRPr="00672B4F" w:rsidRDefault="00C8242B" w:rsidP="001C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A</w:t>
            </w:r>
            <w:r w:rsidR="009B31BF" w:rsidRPr="00672B4F">
              <w:rPr>
                <w:rFonts w:ascii="Arial" w:hAnsi="Arial" w:cs="Arial"/>
                <w:sz w:val="18"/>
                <w:szCs w:val="18"/>
              </w:rPr>
              <w:t>/</w:t>
            </w:r>
            <w:r w:rsidR="001C3D6E" w:rsidRPr="00672B4F">
              <w:rPr>
                <w:rFonts w:ascii="Arial" w:hAnsi="Arial" w:cs="Arial"/>
                <w:sz w:val="18"/>
                <w:szCs w:val="18"/>
              </w:rPr>
              <w:t>C</w:t>
            </w:r>
          </w:p>
        </w:tc>
      </w:tr>
      <w:tr w:rsidR="003A70B6" w:rsidRPr="00BD39B2"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12E6AB04" w:rsidR="003A70B6" w:rsidRPr="008D4E5F" w:rsidRDefault="00BA79A9" w:rsidP="003A70B6">
            <w:pPr>
              <w:rPr>
                <w:rFonts w:ascii="Arial" w:hAnsi="Arial" w:cs="Arial"/>
                <w:b w:val="0"/>
                <w:bCs w:val="0"/>
                <w:sz w:val="18"/>
                <w:szCs w:val="18"/>
              </w:rPr>
            </w:pPr>
            <w:r w:rsidRPr="008D4E5F">
              <w:rPr>
                <w:rFonts w:ascii="Arial" w:hAnsi="Arial" w:cs="Arial"/>
                <w:b w:val="0"/>
                <w:bCs w:val="0"/>
                <w:sz w:val="18"/>
                <w:szCs w:val="18"/>
              </w:rPr>
              <w:t>At least one year of experience working within the DSA sector.</w:t>
            </w:r>
          </w:p>
        </w:tc>
        <w:tc>
          <w:tcPr>
            <w:tcW w:w="1130" w:type="dxa"/>
          </w:tcPr>
          <w:p w14:paraId="31C5433C" w14:textId="38DFBB02" w:rsidR="003A70B6" w:rsidRPr="00672B4F" w:rsidRDefault="00A113A5"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77B115C2" w14:textId="12F0CD1C" w:rsidR="003A70B6" w:rsidRPr="00672B4F" w:rsidRDefault="008D4E5F"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2"/>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5F9C9FD2" w14:textId="59DBCBE7" w:rsidR="003A70B6" w:rsidRPr="00672B4F" w:rsidRDefault="00045C2B" w:rsidP="001C3D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CB18A6" w:rsidRPr="00BD39B2"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672B4F" w:rsidRDefault="001571FD" w:rsidP="00165B99">
            <w:pPr>
              <w:rPr>
                <w:rFonts w:ascii="Arial" w:hAnsi="Arial" w:cs="Arial"/>
                <w:b w:val="0"/>
                <w:bCs w:val="0"/>
                <w:sz w:val="18"/>
                <w:szCs w:val="18"/>
              </w:rPr>
            </w:pPr>
          </w:p>
          <w:p w14:paraId="4FBE02BD" w14:textId="796259CF" w:rsidR="00CB18A6" w:rsidRPr="00672B4F" w:rsidRDefault="00CB18A6" w:rsidP="00165B99">
            <w:pPr>
              <w:rPr>
                <w:rFonts w:ascii="Arial" w:hAnsi="Arial" w:cs="Arial"/>
                <w:sz w:val="18"/>
                <w:szCs w:val="18"/>
              </w:rPr>
            </w:pPr>
            <w:r w:rsidRPr="00672B4F">
              <w:rPr>
                <w:rFonts w:ascii="Arial" w:hAnsi="Arial" w:cs="Arial"/>
                <w:sz w:val="18"/>
                <w:szCs w:val="18"/>
              </w:rPr>
              <w:t>Experience/Knowledge</w:t>
            </w:r>
          </w:p>
        </w:tc>
        <w:tc>
          <w:tcPr>
            <w:tcW w:w="1130" w:type="dxa"/>
          </w:tcPr>
          <w:p w14:paraId="477BE467" w14:textId="77777777" w:rsidR="00CB18A6" w:rsidRPr="00672B4F"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672B4F"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672B4F"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D39B2"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71FED829" w14:textId="218E432B" w:rsidR="0050185F" w:rsidRPr="00672B4F" w:rsidRDefault="009B31BF" w:rsidP="00165B99">
            <w:pPr>
              <w:rPr>
                <w:rFonts w:ascii="Arial" w:hAnsi="Arial" w:cs="Arial"/>
                <w:sz w:val="18"/>
                <w:szCs w:val="18"/>
              </w:rPr>
            </w:pPr>
            <w:r w:rsidRPr="00672B4F">
              <w:rPr>
                <w:rFonts w:ascii="Arial" w:hAnsi="Arial" w:cs="Arial"/>
                <w:b w:val="0"/>
                <w:bCs w:val="0"/>
                <w:sz w:val="18"/>
                <w:szCs w:val="18"/>
              </w:rPr>
              <w:t>E</w:t>
            </w:r>
            <w:r w:rsidR="0050185F" w:rsidRPr="00672B4F">
              <w:rPr>
                <w:rFonts w:ascii="Arial" w:hAnsi="Arial" w:cs="Arial"/>
                <w:b w:val="0"/>
                <w:bCs w:val="0"/>
                <w:sz w:val="18"/>
                <w:szCs w:val="18"/>
              </w:rPr>
              <w:t>xperience of providing advice, information and guidance to adults with disabilities/dyslexia</w:t>
            </w:r>
            <w:r w:rsidR="009A4EF0" w:rsidRPr="00672B4F">
              <w:rPr>
                <w:rFonts w:ascii="Arial" w:hAnsi="Arial" w:cs="Arial"/>
                <w:b w:val="0"/>
                <w:bCs w:val="0"/>
                <w:sz w:val="18"/>
                <w:szCs w:val="18"/>
              </w:rPr>
              <w:t>,</w:t>
            </w:r>
            <w:r w:rsidR="0050185F" w:rsidRPr="00672B4F">
              <w:rPr>
                <w:rFonts w:ascii="Arial" w:hAnsi="Arial" w:cs="Arial"/>
                <w:b w:val="0"/>
                <w:bCs w:val="0"/>
                <w:sz w:val="18"/>
                <w:szCs w:val="18"/>
              </w:rPr>
              <w:t xml:space="preserve"> preferably in the context of HE/FE or other large organisations</w:t>
            </w:r>
            <w:r w:rsidR="009A4EF0" w:rsidRPr="00672B4F">
              <w:rPr>
                <w:rFonts w:ascii="Arial" w:hAnsi="Arial" w:cs="Arial"/>
                <w:b w:val="0"/>
                <w:bCs w:val="0"/>
                <w:sz w:val="18"/>
                <w:szCs w:val="18"/>
              </w:rPr>
              <w:t>.</w:t>
            </w:r>
            <w:r w:rsidR="0050185F" w:rsidRPr="00672B4F">
              <w:rPr>
                <w:rFonts w:ascii="Arial" w:hAnsi="Arial" w:cs="Arial"/>
                <w:b w:val="0"/>
                <w:bCs w:val="0"/>
                <w:sz w:val="18"/>
                <w:szCs w:val="18"/>
              </w:rPr>
              <w:t xml:space="preserve"> </w:t>
            </w:r>
          </w:p>
          <w:p w14:paraId="6544F2DB" w14:textId="10CF0BA8" w:rsidR="0072173A" w:rsidRPr="00672B4F" w:rsidRDefault="0050185F" w:rsidP="00165B99">
            <w:pPr>
              <w:rPr>
                <w:rFonts w:ascii="Arial" w:hAnsi="Arial" w:cs="Arial"/>
                <w:b w:val="0"/>
                <w:bCs w:val="0"/>
                <w:sz w:val="18"/>
                <w:szCs w:val="18"/>
              </w:rPr>
            </w:pPr>
            <w:r w:rsidRPr="00672B4F">
              <w:rPr>
                <w:rFonts w:ascii="Arial" w:hAnsi="Arial" w:cs="Arial"/>
                <w:b w:val="0"/>
                <w:bCs w:val="0"/>
                <w:sz w:val="18"/>
                <w:szCs w:val="18"/>
              </w:rPr>
              <w:t xml:space="preserve">   </w:t>
            </w:r>
          </w:p>
        </w:tc>
        <w:tc>
          <w:tcPr>
            <w:tcW w:w="1130" w:type="dxa"/>
          </w:tcPr>
          <w:p w14:paraId="21259D1E" w14:textId="7BE8ECCD" w:rsidR="00CB18A6" w:rsidRPr="00672B4F" w:rsidRDefault="0050185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1"/>
          </w:p>
        </w:tc>
        <w:tc>
          <w:tcPr>
            <w:tcW w:w="1266" w:type="dxa"/>
          </w:tcPr>
          <w:p w14:paraId="3B094E68" w14:textId="77777777" w:rsidR="00CB18A6" w:rsidRPr="00672B4F"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7"/>
                  <w:enabled/>
                  <w:calcOnExit w:val="0"/>
                  <w:checkBox>
                    <w:sizeAuto/>
                    <w:default w:val="0"/>
                  </w:checkBox>
                </w:ffData>
              </w:fldChar>
            </w:r>
            <w:bookmarkStart w:id="2" w:name="Check27"/>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2"/>
          </w:p>
        </w:tc>
        <w:tc>
          <w:tcPr>
            <w:tcW w:w="1515" w:type="dxa"/>
          </w:tcPr>
          <w:p w14:paraId="1FF483CB" w14:textId="6D696C29" w:rsidR="00CB18A6" w:rsidRPr="00672B4F" w:rsidRDefault="001C3D6E" w:rsidP="001C3D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9A4EF0" w:rsidRPr="00BD39B2" w14:paraId="521C6661" w14:textId="77777777"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4EDCD476" w14:textId="30018DD4" w:rsidR="009A4EF0" w:rsidRPr="00672B4F" w:rsidRDefault="003C5BE9" w:rsidP="00165B99">
            <w:pPr>
              <w:rPr>
                <w:rFonts w:ascii="Arial" w:hAnsi="Arial" w:cs="Arial"/>
                <w:b w:val="0"/>
                <w:bCs w:val="0"/>
                <w:sz w:val="18"/>
                <w:szCs w:val="18"/>
              </w:rPr>
            </w:pPr>
            <w:r w:rsidRPr="00672B4F">
              <w:rPr>
                <w:rFonts w:ascii="Arial" w:hAnsi="Arial" w:cs="Arial"/>
                <w:b w:val="0"/>
                <w:bCs w:val="0"/>
                <w:sz w:val="18"/>
                <w:szCs w:val="18"/>
              </w:rPr>
              <w:t>K</w:t>
            </w:r>
            <w:r w:rsidR="00DD5A87" w:rsidRPr="00672B4F">
              <w:rPr>
                <w:rFonts w:ascii="Arial" w:hAnsi="Arial" w:cs="Arial"/>
                <w:b w:val="0"/>
                <w:bCs w:val="0"/>
                <w:sz w:val="18"/>
                <w:szCs w:val="18"/>
              </w:rPr>
              <w:t>nowledge</w:t>
            </w:r>
            <w:r w:rsidR="00B964AB" w:rsidRPr="00672B4F">
              <w:rPr>
                <w:rFonts w:ascii="Arial" w:hAnsi="Arial" w:cs="Arial"/>
                <w:b w:val="0"/>
                <w:bCs w:val="0"/>
                <w:sz w:val="18"/>
                <w:szCs w:val="18"/>
              </w:rPr>
              <w:t xml:space="preserve"> and experience</w:t>
            </w:r>
            <w:r w:rsidR="00DD5A87" w:rsidRPr="00672B4F">
              <w:rPr>
                <w:rFonts w:ascii="Arial" w:hAnsi="Arial" w:cs="Arial"/>
                <w:b w:val="0"/>
                <w:bCs w:val="0"/>
                <w:sz w:val="18"/>
                <w:szCs w:val="18"/>
              </w:rPr>
              <w:t xml:space="preserve"> of the</w:t>
            </w:r>
            <w:r w:rsidR="00A90937" w:rsidRPr="00672B4F">
              <w:rPr>
                <w:rFonts w:ascii="Arial" w:hAnsi="Arial" w:cs="Arial"/>
                <w:b w:val="0"/>
                <w:bCs w:val="0"/>
                <w:sz w:val="18"/>
                <w:szCs w:val="18"/>
              </w:rPr>
              <w:t xml:space="preserve"> </w:t>
            </w:r>
            <w:r w:rsidR="00A90937" w:rsidRPr="00672B4F">
              <w:rPr>
                <w:rFonts w:ascii="Arial" w:hAnsi="Arial"/>
                <w:sz w:val="18"/>
                <w:szCs w:val="18"/>
              </w:rPr>
              <w:t xml:space="preserve">Disabled Students’ Allowance (DSA) </w:t>
            </w:r>
            <w:r w:rsidR="00DD5A87" w:rsidRPr="00672B4F">
              <w:rPr>
                <w:rFonts w:ascii="Arial" w:hAnsi="Arial" w:cs="Arial"/>
                <w:b w:val="0"/>
                <w:bCs w:val="0"/>
                <w:sz w:val="18"/>
                <w:szCs w:val="18"/>
              </w:rPr>
              <w:t>process, including application requirements, funding regulations, and available support.</w:t>
            </w:r>
          </w:p>
        </w:tc>
        <w:tc>
          <w:tcPr>
            <w:tcW w:w="1130" w:type="dxa"/>
          </w:tcPr>
          <w:p w14:paraId="08CF8DE9" w14:textId="25BA503F" w:rsidR="009A4EF0" w:rsidRPr="00672B4F" w:rsidRDefault="00101A5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1D83CB5C" w14:textId="43A1CEEE" w:rsidR="009A4EF0" w:rsidRPr="00672B4F" w:rsidRDefault="00101A5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641D463C" w14:textId="738225D5" w:rsidR="009A4EF0" w:rsidRPr="00672B4F" w:rsidRDefault="00582425" w:rsidP="001C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CB18A6" w:rsidRPr="00BD39B2"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A59E32F" w14:textId="77777777" w:rsidR="00B33962" w:rsidRPr="00672B4F" w:rsidRDefault="00B33962" w:rsidP="00E40631">
            <w:pPr>
              <w:rPr>
                <w:rFonts w:ascii="Arial" w:hAnsi="Arial" w:cs="Arial"/>
                <w:sz w:val="18"/>
                <w:szCs w:val="18"/>
              </w:rPr>
            </w:pPr>
          </w:p>
          <w:p w14:paraId="67686136" w14:textId="4B227F6C" w:rsidR="00B33962" w:rsidRPr="00672B4F" w:rsidRDefault="00B33962" w:rsidP="00E40631">
            <w:pPr>
              <w:rPr>
                <w:rFonts w:ascii="Arial" w:hAnsi="Arial" w:cs="Arial"/>
                <w:b w:val="0"/>
                <w:bCs w:val="0"/>
                <w:sz w:val="18"/>
                <w:szCs w:val="18"/>
              </w:rPr>
            </w:pPr>
            <w:r w:rsidRPr="00672B4F">
              <w:rPr>
                <w:rFonts w:ascii="Arial" w:hAnsi="Arial" w:cs="Arial"/>
                <w:b w:val="0"/>
                <w:bCs w:val="0"/>
                <w:sz w:val="18"/>
                <w:szCs w:val="18"/>
              </w:rPr>
              <w:t>Understanding of the communication and learning needs of students with disabilities/dyslexia in H</w:t>
            </w:r>
            <w:r w:rsidR="000849E4" w:rsidRPr="00672B4F">
              <w:rPr>
                <w:rFonts w:ascii="Arial" w:hAnsi="Arial" w:cs="Arial"/>
                <w:b w:val="0"/>
                <w:bCs w:val="0"/>
                <w:sz w:val="18"/>
                <w:szCs w:val="18"/>
              </w:rPr>
              <w:t>igher Education, and a</w:t>
            </w:r>
            <w:r w:rsidR="005F0B7E" w:rsidRPr="00672B4F">
              <w:rPr>
                <w:rFonts w:ascii="Arial" w:hAnsi="Arial" w:cs="Arial"/>
                <w:b w:val="0"/>
                <w:bCs w:val="0"/>
                <w:sz w:val="18"/>
                <w:szCs w:val="18"/>
              </w:rPr>
              <w:t xml:space="preserve">n awareness </w:t>
            </w:r>
            <w:r w:rsidR="000849E4" w:rsidRPr="00672B4F">
              <w:rPr>
                <w:rFonts w:ascii="Arial" w:hAnsi="Arial" w:cs="Arial"/>
                <w:b w:val="0"/>
                <w:bCs w:val="0"/>
                <w:sz w:val="18"/>
                <w:szCs w:val="18"/>
              </w:rPr>
              <w:t xml:space="preserve">of </w:t>
            </w:r>
            <w:r w:rsidR="009B16F3" w:rsidRPr="00672B4F">
              <w:rPr>
                <w:rFonts w:ascii="Arial" w:hAnsi="Arial" w:cs="Arial"/>
                <w:b w:val="0"/>
                <w:bCs w:val="0"/>
                <w:sz w:val="18"/>
                <w:szCs w:val="18"/>
              </w:rPr>
              <w:t xml:space="preserve">assistive technologies, equipment and </w:t>
            </w:r>
            <w:r w:rsidR="00792685" w:rsidRPr="00672B4F">
              <w:rPr>
                <w:rFonts w:ascii="Arial" w:hAnsi="Arial" w:cs="Arial"/>
                <w:b w:val="0"/>
                <w:bCs w:val="0"/>
                <w:sz w:val="18"/>
                <w:szCs w:val="18"/>
              </w:rPr>
              <w:t>Non-Medical Help</w:t>
            </w:r>
            <w:r w:rsidR="00D802C2" w:rsidRPr="00672B4F">
              <w:rPr>
                <w:rFonts w:ascii="Arial" w:hAnsi="Arial" w:cs="Arial"/>
                <w:b w:val="0"/>
                <w:bCs w:val="0"/>
                <w:sz w:val="18"/>
                <w:szCs w:val="18"/>
              </w:rPr>
              <w:t xml:space="preserve">er </w:t>
            </w:r>
            <w:r w:rsidR="004D7E89" w:rsidRPr="00672B4F">
              <w:rPr>
                <w:rFonts w:ascii="Arial" w:hAnsi="Arial" w:cs="Arial"/>
                <w:b w:val="0"/>
                <w:bCs w:val="0"/>
                <w:sz w:val="18"/>
                <w:szCs w:val="18"/>
              </w:rPr>
              <w:t>support options available.</w:t>
            </w:r>
          </w:p>
          <w:p w14:paraId="17671B7B" w14:textId="55769A7C" w:rsidR="00CB18A6" w:rsidRPr="00672B4F" w:rsidRDefault="00CB18A6" w:rsidP="00165B99">
            <w:pPr>
              <w:rPr>
                <w:rFonts w:ascii="Arial" w:hAnsi="Arial" w:cs="Arial"/>
                <w:b w:val="0"/>
                <w:bCs w:val="0"/>
                <w:sz w:val="18"/>
                <w:szCs w:val="18"/>
              </w:rPr>
            </w:pPr>
          </w:p>
        </w:tc>
        <w:tc>
          <w:tcPr>
            <w:tcW w:w="1130" w:type="dxa"/>
          </w:tcPr>
          <w:p w14:paraId="6995F80D" w14:textId="74BA0DC6" w:rsidR="00CB18A6" w:rsidRPr="00672B4F" w:rsidRDefault="0028183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7"/>
                  <w:enabled/>
                  <w:calcOnExit w:val="0"/>
                  <w:checkBox>
                    <w:sizeAuto/>
                    <w:default w:val="0"/>
                  </w:checkBox>
                </w:ffData>
              </w:fldChar>
            </w:r>
            <w:bookmarkStart w:id="3" w:name="Check7"/>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3"/>
          </w:p>
        </w:tc>
        <w:tc>
          <w:tcPr>
            <w:tcW w:w="1266" w:type="dxa"/>
          </w:tcPr>
          <w:p w14:paraId="3959F7AB" w14:textId="707336C5" w:rsidR="00CB18A6" w:rsidRPr="00672B4F" w:rsidRDefault="0028183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4030B794" w14:textId="591EADFD" w:rsidR="00CB18A6" w:rsidRPr="00672B4F" w:rsidRDefault="001C3D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1C3D6E" w:rsidRPr="00BD39B2" w14:paraId="44D96EFC"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F42B8F5" w14:textId="7337153D" w:rsidR="001E2AC9" w:rsidRPr="00672B4F" w:rsidRDefault="001E2AC9" w:rsidP="001E2AC9">
            <w:pPr>
              <w:tabs>
                <w:tab w:val="left" w:pos="1560"/>
                <w:tab w:val="left" w:pos="4536"/>
              </w:tabs>
              <w:rPr>
                <w:rFonts w:ascii="Arial" w:hAnsi="Arial" w:cs="Arial"/>
                <w:b w:val="0"/>
                <w:bCs w:val="0"/>
                <w:sz w:val="18"/>
                <w:szCs w:val="18"/>
              </w:rPr>
            </w:pPr>
            <w:r w:rsidRPr="00672B4F">
              <w:rPr>
                <w:rFonts w:ascii="Arial" w:hAnsi="Arial" w:cs="Arial"/>
                <w:b w:val="0"/>
                <w:bCs w:val="0"/>
                <w:sz w:val="18"/>
                <w:szCs w:val="18"/>
              </w:rPr>
              <w:t>A go</w:t>
            </w:r>
            <w:r w:rsidR="00B73438" w:rsidRPr="00672B4F">
              <w:rPr>
                <w:rFonts w:ascii="Arial" w:hAnsi="Arial" w:cs="Arial"/>
                <w:b w:val="0"/>
                <w:bCs w:val="0"/>
                <w:sz w:val="18"/>
                <w:szCs w:val="18"/>
              </w:rPr>
              <w:t>od</w:t>
            </w:r>
            <w:r w:rsidRPr="00672B4F">
              <w:rPr>
                <w:rFonts w:ascii="Arial" w:hAnsi="Arial" w:cs="Arial"/>
                <w:b w:val="0"/>
                <w:bCs w:val="0"/>
                <w:sz w:val="18"/>
                <w:szCs w:val="18"/>
              </w:rPr>
              <w:t xml:space="preserve"> understanding of the responsibilities placed on Higher Education Institutions by the Equalities Act</w:t>
            </w:r>
            <w:r w:rsidR="00B964AB" w:rsidRPr="00672B4F">
              <w:rPr>
                <w:rFonts w:ascii="Arial" w:hAnsi="Arial" w:cs="Arial"/>
                <w:b w:val="0"/>
                <w:bCs w:val="0"/>
                <w:sz w:val="18"/>
                <w:szCs w:val="18"/>
              </w:rPr>
              <w:t>.</w:t>
            </w:r>
          </w:p>
          <w:p w14:paraId="67FEEEF5" w14:textId="77777777" w:rsidR="001C3D6E" w:rsidRPr="00672B4F" w:rsidRDefault="001C3D6E" w:rsidP="00E40631">
            <w:pPr>
              <w:rPr>
                <w:rFonts w:ascii="Arial" w:hAnsi="Arial" w:cs="Arial"/>
                <w:b w:val="0"/>
                <w:bCs w:val="0"/>
                <w:sz w:val="18"/>
                <w:szCs w:val="18"/>
              </w:rPr>
            </w:pPr>
          </w:p>
        </w:tc>
        <w:tc>
          <w:tcPr>
            <w:tcW w:w="1130" w:type="dxa"/>
          </w:tcPr>
          <w:p w14:paraId="3A2211F8" w14:textId="222ECF3A" w:rsidR="001C3D6E" w:rsidRPr="00672B4F" w:rsidRDefault="00F12FC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48183AE6" w14:textId="2AD158D8" w:rsidR="001C3D6E" w:rsidRPr="00672B4F" w:rsidRDefault="00F12FC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6498614B" w14:textId="14E23F7C" w:rsidR="001C3D6E" w:rsidRPr="00672B4F" w:rsidRDefault="008A29F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2236F5" w:rsidRPr="00BD39B2" w14:paraId="73BAEAB3"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61522FED" w14:textId="4F855162" w:rsidR="00FA6769" w:rsidRPr="00672B4F" w:rsidRDefault="0056747D" w:rsidP="0056747D">
            <w:pPr>
              <w:tabs>
                <w:tab w:val="left" w:pos="1560"/>
                <w:tab w:val="left" w:pos="4536"/>
              </w:tabs>
              <w:rPr>
                <w:rFonts w:ascii="Arial" w:hAnsi="Arial" w:cs="Arial"/>
                <w:b w:val="0"/>
                <w:bCs w:val="0"/>
                <w:sz w:val="18"/>
                <w:szCs w:val="18"/>
              </w:rPr>
            </w:pPr>
            <w:r w:rsidRPr="00672B4F">
              <w:rPr>
                <w:rFonts w:ascii="Arial" w:hAnsi="Arial" w:cs="Arial"/>
                <w:b w:val="0"/>
                <w:bCs w:val="0"/>
                <w:sz w:val="18"/>
                <w:szCs w:val="18"/>
              </w:rPr>
              <w:t>Experience of proofreading complex and/or technical reports.</w:t>
            </w:r>
          </w:p>
        </w:tc>
        <w:tc>
          <w:tcPr>
            <w:tcW w:w="1130" w:type="dxa"/>
          </w:tcPr>
          <w:p w14:paraId="29058C70" w14:textId="4898391C" w:rsidR="002236F5" w:rsidRPr="00672B4F" w:rsidRDefault="00A31D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54E96965" w14:textId="0CCB9BE3" w:rsidR="002236F5" w:rsidRPr="00672B4F" w:rsidRDefault="00A31D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7"/>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387E685F" w14:textId="77777777" w:rsidR="002236F5" w:rsidRPr="00672B4F" w:rsidRDefault="0056747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p w14:paraId="197D3730" w14:textId="0E3BBB4B" w:rsidR="005D7161" w:rsidRPr="00672B4F" w:rsidRDefault="005D716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Proofreading test</w:t>
            </w:r>
            <w:r w:rsidR="00A85372">
              <w:rPr>
                <w:rFonts w:ascii="Arial" w:hAnsi="Arial" w:cs="Arial"/>
                <w:sz w:val="18"/>
                <w:szCs w:val="18"/>
              </w:rPr>
              <w:t xml:space="preserve"> or Presentation</w:t>
            </w:r>
          </w:p>
        </w:tc>
      </w:tr>
      <w:tr w:rsidR="00A42C6E" w:rsidRPr="00BD39B2" w14:paraId="012AF377" w14:textId="166AF744"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Pr="00672B4F" w:rsidRDefault="00A42C6E" w:rsidP="00165B99">
            <w:pPr>
              <w:rPr>
                <w:rFonts w:ascii="Arial" w:hAnsi="Arial" w:cs="Arial"/>
                <w:b w:val="0"/>
                <w:bCs w:val="0"/>
                <w:sz w:val="18"/>
                <w:szCs w:val="18"/>
              </w:rPr>
            </w:pPr>
          </w:p>
          <w:p w14:paraId="6ABACC0E" w14:textId="0BCC10D9" w:rsidR="00A42C6E" w:rsidRPr="00672B4F" w:rsidRDefault="00A42C6E" w:rsidP="00165B99">
            <w:pPr>
              <w:rPr>
                <w:rFonts w:ascii="Arial" w:hAnsi="Arial" w:cs="Arial"/>
                <w:b w:val="0"/>
                <w:bCs w:val="0"/>
                <w:sz w:val="18"/>
                <w:szCs w:val="18"/>
              </w:rPr>
            </w:pPr>
            <w:r w:rsidRPr="00672B4F">
              <w:rPr>
                <w:rFonts w:ascii="Arial" w:hAnsi="Arial" w:cs="Arial"/>
                <w:sz w:val="18"/>
                <w:szCs w:val="18"/>
              </w:rPr>
              <w:t>Skills/Abilities</w:t>
            </w:r>
          </w:p>
        </w:tc>
        <w:tc>
          <w:tcPr>
            <w:tcW w:w="1130" w:type="dxa"/>
          </w:tcPr>
          <w:p w14:paraId="1B33161F" w14:textId="38E377EC" w:rsidR="00A42C6E" w:rsidRPr="00672B4F"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672B4F"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672B4F"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A42C6E" w:rsidRPr="00BD39B2" w14:paraId="083EBD57"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4625A612" w14:textId="56267B48" w:rsidR="00A42C6E" w:rsidRPr="00672B4F" w:rsidRDefault="003808F8" w:rsidP="00165B99">
            <w:pPr>
              <w:rPr>
                <w:rFonts w:ascii="Arial" w:hAnsi="Arial" w:cs="Arial"/>
                <w:sz w:val="18"/>
                <w:szCs w:val="18"/>
              </w:rPr>
            </w:pPr>
            <w:r w:rsidRPr="00672B4F">
              <w:rPr>
                <w:rFonts w:ascii="Arial" w:hAnsi="Arial" w:cs="Arial"/>
                <w:b w:val="0"/>
                <w:bCs w:val="0"/>
                <w:sz w:val="18"/>
                <w:szCs w:val="18"/>
              </w:rPr>
              <w:t xml:space="preserve">Experience of planning, prioritising and organising </w:t>
            </w:r>
            <w:r w:rsidR="00D72082" w:rsidRPr="00672B4F">
              <w:rPr>
                <w:rFonts w:ascii="Arial" w:hAnsi="Arial" w:cs="Arial"/>
                <w:b w:val="0"/>
                <w:bCs w:val="0"/>
                <w:sz w:val="18"/>
                <w:szCs w:val="18"/>
              </w:rPr>
              <w:t>own</w:t>
            </w:r>
            <w:r w:rsidRPr="00672B4F">
              <w:rPr>
                <w:rFonts w:ascii="Arial" w:hAnsi="Arial" w:cs="Arial"/>
                <w:b w:val="0"/>
                <w:bCs w:val="0"/>
                <w:sz w:val="18"/>
                <w:szCs w:val="18"/>
              </w:rPr>
              <w:t xml:space="preserve"> work</w:t>
            </w:r>
            <w:r w:rsidR="00467D21" w:rsidRPr="00672B4F">
              <w:rPr>
                <w:rFonts w:ascii="Arial" w:hAnsi="Arial" w:cs="Arial"/>
                <w:b w:val="0"/>
                <w:bCs w:val="0"/>
                <w:sz w:val="18"/>
                <w:szCs w:val="18"/>
              </w:rPr>
              <w:t xml:space="preserve"> </w:t>
            </w:r>
            <w:r w:rsidR="00F15465" w:rsidRPr="00672B4F">
              <w:rPr>
                <w:rFonts w:ascii="Arial" w:hAnsi="Arial" w:cs="Arial"/>
                <w:b w:val="0"/>
                <w:bCs w:val="0"/>
                <w:sz w:val="18"/>
                <w:szCs w:val="18"/>
              </w:rPr>
              <w:t xml:space="preserve">within </w:t>
            </w:r>
            <w:r w:rsidRPr="00672B4F">
              <w:rPr>
                <w:rFonts w:ascii="Arial" w:hAnsi="Arial" w:cs="Arial"/>
                <w:b w:val="0"/>
                <w:bCs w:val="0"/>
                <w:sz w:val="18"/>
                <w:szCs w:val="18"/>
              </w:rPr>
              <w:t>a high pressured, demanding and fast-moving environment.</w:t>
            </w:r>
          </w:p>
          <w:p w14:paraId="2D80BC03" w14:textId="441C3674" w:rsidR="00FA6769" w:rsidRPr="00672B4F" w:rsidRDefault="00FA6769" w:rsidP="00165B99">
            <w:pPr>
              <w:rPr>
                <w:rFonts w:ascii="Arial" w:hAnsi="Arial" w:cs="Arial"/>
                <w:b w:val="0"/>
                <w:bCs w:val="0"/>
                <w:sz w:val="18"/>
                <w:szCs w:val="18"/>
              </w:rPr>
            </w:pPr>
          </w:p>
        </w:tc>
        <w:tc>
          <w:tcPr>
            <w:tcW w:w="1130" w:type="dxa"/>
          </w:tcPr>
          <w:p w14:paraId="3EB9890B" w14:textId="397EF64D" w:rsidR="00A42C6E" w:rsidRPr="00672B4F" w:rsidRDefault="00282EC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14"/>
                  <w:enabled/>
                  <w:calcOnExit w:val="0"/>
                  <w:checkBox>
                    <w:sizeAuto/>
                    <w:default w:val="1"/>
                  </w:checkBox>
                </w:ffData>
              </w:fldChar>
            </w:r>
            <w:bookmarkStart w:id="4" w:name="Check14"/>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4"/>
          </w:p>
        </w:tc>
        <w:tc>
          <w:tcPr>
            <w:tcW w:w="1266" w:type="dxa"/>
          </w:tcPr>
          <w:p w14:paraId="6ECB4F8C" w14:textId="3EB7B092" w:rsidR="00A42C6E" w:rsidRPr="00672B4F"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08B7A4ED" w14:textId="060831E2" w:rsidR="00A42C6E" w:rsidRPr="00672B4F" w:rsidRDefault="00282EC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A42C6E" w:rsidRPr="00BD39B2" w14:paraId="1C7A7557" w14:textId="2CB41763" w:rsidTr="00E27E0A">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6007" w:type="dxa"/>
          </w:tcPr>
          <w:p w14:paraId="4B91CEFD" w14:textId="6C084741" w:rsidR="00BB4134" w:rsidRPr="00672B4F" w:rsidRDefault="006976DC" w:rsidP="00BB4134">
            <w:pPr>
              <w:rPr>
                <w:rFonts w:ascii="Arial" w:hAnsi="Arial" w:cs="Arial"/>
                <w:sz w:val="18"/>
                <w:szCs w:val="18"/>
                <w:lang w:val="en-US"/>
              </w:rPr>
            </w:pPr>
            <w:r w:rsidRPr="00672B4F">
              <w:rPr>
                <w:rFonts w:ascii="Arial" w:hAnsi="Arial" w:cs="Arial"/>
                <w:b w:val="0"/>
                <w:bCs w:val="0"/>
                <w:sz w:val="18"/>
                <w:szCs w:val="18"/>
                <w:lang w:val="en-US"/>
              </w:rPr>
              <w:t>Ability to understand, interpret and communicate complex information</w:t>
            </w:r>
            <w:r w:rsidR="001633AE" w:rsidRPr="00672B4F">
              <w:rPr>
                <w:rFonts w:ascii="Arial" w:hAnsi="Arial" w:cs="Arial"/>
                <w:b w:val="0"/>
                <w:bCs w:val="0"/>
                <w:sz w:val="18"/>
                <w:szCs w:val="18"/>
                <w:lang w:val="en-US"/>
              </w:rPr>
              <w:t xml:space="preserve"> </w:t>
            </w:r>
            <w:r w:rsidR="002D3F8A" w:rsidRPr="00672B4F">
              <w:rPr>
                <w:rFonts w:ascii="Arial" w:hAnsi="Arial" w:cs="Arial"/>
                <w:b w:val="0"/>
                <w:bCs w:val="0"/>
                <w:sz w:val="18"/>
                <w:szCs w:val="18"/>
                <w:lang w:val="en-US"/>
              </w:rPr>
              <w:t>(e.</w:t>
            </w:r>
            <w:r w:rsidR="00F30884" w:rsidRPr="00F30884">
              <w:rPr>
                <w:rFonts w:ascii="Arial" w:hAnsi="Arial" w:cs="Arial"/>
                <w:b w:val="0"/>
                <w:bCs w:val="0"/>
                <w:sz w:val="18"/>
                <w:szCs w:val="18"/>
                <w:lang w:val="en-US"/>
              </w:rPr>
              <w:t>g.</w:t>
            </w:r>
            <w:r w:rsidR="00F30884" w:rsidRPr="00F30884">
              <w:rPr>
                <w:rFonts w:ascii="Arial" w:hAnsi="Arial" w:cs="Arial"/>
                <w:b w:val="0"/>
                <w:bCs w:val="0"/>
                <w:sz w:val="18"/>
                <w:szCs w:val="18"/>
              </w:rPr>
              <w:t xml:space="preserve"> medical</w:t>
            </w:r>
            <w:r w:rsidR="002D3F8A" w:rsidRPr="00672B4F">
              <w:rPr>
                <w:rFonts w:ascii="Arial" w:hAnsi="Arial" w:cs="Arial"/>
                <w:b w:val="0"/>
                <w:bCs w:val="0"/>
                <w:sz w:val="18"/>
                <w:szCs w:val="18"/>
              </w:rPr>
              <w:t xml:space="preserve"> evidence, diagnostic reports,</w:t>
            </w:r>
            <w:r w:rsidR="00BB4134" w:rsidRPr="00672B4F">
              <w:rPr>
                <w:rFonts w:ascii="Arial" w:hAnsi="Arial" w:cs="Arial"/>
                <w:b w:val="0"/>
                <w:bCs w:val="0"/>
                <w:sz w:val="18"/>
                <w:szCs w:val="18"/>
              </w:rPr>
              <w:t xml:space="preserve"> Disabled Students’ Allowance (DSA) regulations, etc.</w:t>
            </w:r>
            <w:r w:rsidR="002D3F8A" w:rsidRPr="00672B4F">
              <w:rPr>
                <w:rFonts w:ascii="Arial" w:hAnsi="Arial" w:cs="Arial"/>
                <w:b w:val="0"/>
                <w:bCs w:val="0"/>
                <w:sz w:val="18"/>
                <w:szCs w:val="18"/>
              </w:rPr>
              <w:t>)</w:t>
            </w:r>
          </w:p>
          <w:p w14:paraId="2CD446F2" w14:textId="6A2D69E3" w:rsidR="00B2080C" w:rsidRPr="00672B4F" w:rsidRDefault="007472FC" w:rsidP="00165B99">
            <w:pPr>
              <w:rPr>
                <w:rFonts w:ascii="Arial" w:hAnsi="Arial" w:cs="Arial"/>
                <w:sz w:val="18"/>
                <w:szCs w:val="18"/>
              </w:rPr>
            </w:pPr>
            <w:r w:rsidRPr="00672B4F">
              <w:rPr>
                <w:rFonts w:ascii="Arial" w:hAnsi="Arial" w:cs="Arial"/>
                <w:b w:val="0"/>
                <w:bCs w:val="0"/>
                <w:sz w:val="18"/>
                <w:szCs w:val="18"/>
                <w:lang w:val="en-US"/>
              </w:rPr>
              <w:t xml:space="preserve"> </w:t>
            </w:r>
          </w:p>
        </w:tc>
        <w:tc>
          <w:tcPr>
            <w:tcW w:w="1130" w:type="dxa"/>
          </w:tcPr>
          <w:p w14:paraId="66B27AAB" w14:textId="46EF220F" w:rsidR="00A42C6E" w:rsidRPr="00672B4F" w:rsidRDefault="006E4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6818DA45" w14:textId="5FB517BE" w:rsidR="00A42C6E" w:rsidRPr="00672B4F" w:rsidRDefault="006E4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15"/>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0778E1F6" w14:textId="77777777" w:rsidR="00A42C6E" w:rsidRPr="00672B4F" w:rsidRDefault="00FA676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A</w:t>
            </w:r>
            <w:r w:rsidR="003F69DA" w:rsidRPr="00672B4F">
              <w:rPr>
                <w:rFonts w:ascii="Arial" w:hAnsi="Arial" w:cs="Arial"/>
                <w:sz w:val="18"/>
                <w:szCs w:val="18"/>
              </w:rPr>
              <w:t>/</w:t>
            </w:r>
            <w:r w:rsidR="005D7161" w:rsidRPr="00672B4F">
              <w:rPr>
                <w:rFonts w:ascii="Arial" w:hAnsi="Arial" w:cs="Arial"/>
                <w:sz w:val="18"/>
                <w:szCs w:val="18"/>
              </w:rPr>
              <w:t>I</w:t>
            </w:r>
          </w:p>
          <w:p w14:paraId="13F1F501" w14:textId="1EA97B84" w:rsidR="005D7161" w:rsidRPr="00672B4F" w:rsidRDefault="005D716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Proofreading test</w:t>
            </w:r>
            <w:r w:rsidR="00A85372">
              <w:rPr>
                <w:rFonts w:ascii="Arial" w:hAnsi="Arial" w:cs="Arial"/>
                <w:sz w:val="18"/>
                <w:szCs w:val="18"/>
              </w:rPr>
              <w:t xml:space="preserve"> </w:t>
            </w:r>
            <w:r w:rsidR="00945D3C">
              <w:rPr>
                <w:rFonts w:ascii="Arial" w:hAnsi="Arial" w:cs="Arial"/>
                <w:sz w:val="18"/>
                <w:szCs w:val="18"/>
              </w:rPr>
              <w:t>or Presentation</w:t>
            </w:r>
          </w:p>
        </w:tc>
      </w:tr>
      <w:tr w:rsidR="00442D81" w:rsidRPr="00BD39B2" w14:paraId="6FDD29D1"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72F0F8B" w14:textId="354D9A06" w:rsidR="00442D81" w:rsidRPr="00672B4F" w:rsidRDefault="00442D81" w:rsidP="00442D81">
            <w:pPr>
              <w:rPr>
                <w:rFonts w:ascii="Arial" w:hAnsi="Arial" w:cs="Arial"/>
                <w:sz w:val="18"/>
                <w:szCs w:val="18"/>
              </w:rPr>
            </w:pPr>
            <w:r w:rsidRPr="00672B4F">
              <w:rPr>
                <w:rFonts w:ascii="Arial" w:hAnsi="Arial" w:cs="Arial"/>
                <w:b w:val="0"/>
                <w:bCs w:val="0"/>
                <w:sz w:val="18"/>
                <w:szCs w:val="18"/>
              </w:rPr>
              <w:t xml:space="preserve">Proven ability to use initiative and creativity to resolve problems and identify practical solutions for complex and challenging </w:t>
            </w:r>
            <w:r w:rsidR="00F12FC9" w:rsidRPr="00672B4F">
              <w:rPr>
                <w:rFonts w:ascii="Arial" w:hAnsi="Arial" w:cs="Arial"/>
                <w:b w:val="0"/>
                <w:bCs w:val="0"/>
                <w:sz w:val="18"/>
                <w:szCs w:val="18"/>
              </w:rPr>
              <w:t>queries</w:t>
            </w:r>
            <w:r w:rsidRPr="00672B4F">
              <w:rPr>
                <w:rFonts w:ascii="Arial" w:hAnsi="Arial" w:cs="Arial"/>
                <w:b w:val="0"/>
                <w:bCs w:val="0"/>
                <w:sz w:val="18"/>
                <w:szCs w:val="18"/>
              </w:rPr>
              <w:t>.</w:t>
            </w:r>
          </w:p>
          <w:p w14:paraId="294FB6DF" w14:textId="006A5E61" w:rsidR="00442D81" w:rsidRPr="00672B4F" w:rsidRDefault="00442D81" w:rsidP="00442D81">
            <w:pPr>
              <w:rPr>
                <w:rFonts w:ascii="Arial" w:hAnsi="Arial" w:cs="Arial"/>
                <w:sz w:val="18"/>
                <w:szCs w:val="18"/>
                <w:lang w:val="en-US"/>
              </w:rPr>
            </w:pPr>
          </w:p>
        </w:tc>
        <w:tc>
          <w:tcPr>
            <w:tcW w:w="1130" w:type="dxa"/>
          </w:tcPr>
          <w:p w14:paraId="72273F68" w14:textId="70DAD397" w:rsidR="00442D81" w:rsidRPr="00672B4F" w:rsidRDefault="00E27E0A" w:rsidP="00442D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66B87409" w14:textId="46F4AB90" w:rsidR="00442D81" w:rsidRPr="00672B4F" w:rsidRDefault="00E27E0A" w:rsidP="00442D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4D4875D4" w14:textId="5ED0317D" w:rsidR="00442D81" w:rsidRPr="00672B4F" w:rsidRDefault="00442D81" w:rsidP="00442D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442D81" w:rsidRPr="00BD39B2" w14:paraId="29552FE7"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3AE371B" w14:textId="0F5BE240" w:rsidR="00442D81" w:rsidRPr="00672B4F" w:rsidRDefault="00442D81" w:rsidP="00442D81">
            <w:pPr>
              <w:tabs>
                <w:tab w:val="left" w:pos="1560"/>
                <w:tab w:val="left" w:pos="4536"/>
              </w:tabs>
              <w:rPr>
                <w:rFonts w:ascii="Arial" w:hAnsi="Arial" w:cs="Arial"/>
                <w:b w:val="0"/>
                <w:bCs w:val="0"/>
                <w:sz w:val="18"/>
                <w:szCs w:val="18"/>
              </w:rPr>
            </w:pPr>
            <w:r w:rsidRPr="00672B4F">
              <w:rPr>
                <w:rFonts w:ascii="Arial" w:hAnsi="Arial" w:cs="Arial"/>
                <w:b w:val="0"/>
                <w:bCs w:val="0"/>
                <w:sz w:val="18"/>
                <w:szCs w:val="18"/>
              </w:rPr>
              <w:t>Experience of forming good working relationships with colleagues and external organisations to share information</w:t>
            </w:r>
            <w:r w:rsidR="00352C78" w:rsidRPr="00672B4F">
              <w:rPr>
                <w:rFonts w:ascii="Arial" w:hAnsi="Arial" w:cs="Arial"/>
                <w:b w:val="0"/>
                <w:bCs w:val="0"/>
                <w:sz w:val="18"/>
                <w:szCs w:val="18"/>
              </w:rPr>
              <w:t xml:space="preserve">, </w:t>
            </w:r>
            <w:r w:rsidRPr="00672B4F">
              <w:rPr>
                <w:rFonts w:ascii="Arial" w:hAnsi="Arial" w:cs="Arial"/>
                <w:b w:val="0"/>
                <w:bCs w:val="0"/>
                <w:sz w:val="18"/>
                <w:szCs w:val="18"/>
              </w:rPr>
              <w:t>mak</w:t>
            </w:r>
            <w:r w:rsidR="00821283" w:rsidRPr="00672B4F">
              <w:rPr>
                <w:rFonts w:ascii="Arial" w:hAnsi="Arial" w:cs="Arial"/>
                <w:b w:val="0"/>
                <w:bCs w:val="0"/>
                <w:sz w:val="18"/>
                <w:szCs w:val="18"/>
              </w:rPr>
              <w:t>e</w:t>
            </w:r>
            <w:r w:rsidRPr="00672B4F">
              <w:rPr>
                <w:rFonts w:ascii="Arial" w:hAnsi="Arial" w:cs="Arial"/>
                <w:b w:val="0"/>
                <w:bCs w:val="0"/>
                <w:sz w:val="18"/>
                <w:szCs w:val="18"/>
              </w:rPr>
              <w:t xml:space="preserve"> appropriate referrals and signpost across the range of services provided within Student Services and other areas of the University.  </w:t>
            </w:r>
          </w:p>
          <w:p w14:paraId="44BC962A" w14:textId="77777777" w:rsidR="00442D81" w:rsidRPr="00672B4F" w:rsidRDefault="00442D81" w:rsidP="00442D81">
            <w:pPr>
              <w:tabs>
                <w:tab w:val="left" w:pos="3969"/>
                <w:tab w:val="left" w:pos="7371"/>
              </w:tabs>
              <w:rPr>
                <w:rFonts w:ascii="Arial" w:hAnsi="Arial" w:cs="Arial"/>
                <w:b w:val="0"/>
                <w:bCs w:val="0"/>
                <w:sz w:val="18"/>
                <w:szCs w:val="18"/>
              </w:rPr>
            </w:pPr>
          </w:p>
        </w:tc>
        <w:tc>
          <w:tcPr>
            <w:tcW w:w="1130" w:type="dxa"/>
          </w:tcPr>
          <w:p w14:paraId="11D9B3A9" w14:textId="632C5886" w:rsidR="00442D81" w:rsidRPr="00672B4F" w:rsidRDefault="00442D81" w:rsidP="00442D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67CE0B2C" w14:textId="7F4965FF" w:rsidR="00442D81" w:rsidRPr="00672B4F" w:rsidRDefault="00442D81" w:rsidP="00442D8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15"/>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668F7A56" w14:textId="70356026" w:rsidR="00442D81" w:rsidRPr="00672B4F" w:rsidRDefault="00442D81" w:rsidP="00442D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A/I</w:t>
            </w:r>
          </w:p>
        </w:tc>
      </w:tr>
      <w:tr w:rsidR="0056747D" w:rsidRPr="00BD39B2" w14:paraId="685D59FF"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F691A20" w14:textId="31CDDE5D" w:rsidR="0056747D" w:rsidRPr="00672B4F" w:rsidRDefault="0056747D" w:rsidP="0056747D">
            <w:pPr>
              <w:tabs>
                <w:tab w:val="left" w:pos="1560"/>
                <w:tab w:val="left" w:pos="4536"/>
              </w:tabs>
              <w:rPr>
                <w:rFonts w:ascii="Arial" w:hAnsi="Arial" w:cs="Arial"/>
                <w:b w:val="0"/>
                <w:bCs w:val="0"/>
                <w:sz w:val="18"/>
                <w:szCs w:val="18"/>
              </w:rPr>
            </w:pPr>
            <w:r w:rsidRPr="00672B4F">
              <w:rPr>
                <w:rFonts w:ascii="Arial" w:hAnsi="Arial" w:cs="Arial"/>
                <w:b w:val="0"/>
                <w:bCs w:val="0"/>
                <w:sz w:val="18"/>
                <w:szCs w:val="18"/>
              </w:rPr>
              <w:t xml:space="preserve">Ability to work flexibly as part of a team to achieve shared goals and foster a positive and productive working environment. </w:t>
            </w:r>
          </w:p>
        </w:tc>
        <w:tc>
          <w:tcPr>
            <w:tcW w:w="1130" w:type="dxa"/>
          </w:tcPr>
          <w:p w14:paraId="2E1C3FDA" w14:textId="047436C7" w:rsidR="0056747D" w:rsidRPr="00672B4F" w:rsidRDefault="00AC2646"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0CCA5C59" w14:textId="75C5BC82" w:rsidR="0056747D" w:rsidRPr="00672B4F" w:rsidRDefault="00AC2646"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4A45871E" w14:textId="5CB433B1" w:rsidR="0056747D" w:rsidRPr="00672B4F"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I</w:t>
            </w:r>
          </w:p>
        </w:tc>
      </w:tr>
      <w:tr w:rsidR="0056747D" w:rsidRPr="00BD39B2" w14:paraId="6B1E87F8"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192934C1" w14:textId="77777777" w:rsidR="0056747D" w:rsidRPr="00672B4F" w:rsidRDefault="0056747D" w:rsidP="0056747D">
            <w:pPr>
              <w:tabs>
                <w:tab w:val="left" w:pos="1560"/>
                <w:tab w:val="left" w:pos="4536"/>
              </w:tabs>
              <w:rPr>
                <w:rFonts w:ascii="Arial" w:hAnsi="Arial" w:cs="Arial"/>
                <w:b w:val="0"/>
                <w:bCs w:val="0"/>
                <w:sz w:val="18"/>
                <w:szCs w:val="18"/>
              </w:rPr>
            </w:pPr>
            <w:r w:rsidRPr="00672B4F">
              <w:rPr>
                <w:rFonts w:ascii="Arial" w:hAnsi="Arial" w:cs="Arial"/>
                <w:b w:val="0"/>
                <w:bCs w:val="0"/>
                <w:sz w:val="18"/>
                <w:szCs w:val="18"/>
              </w:rPr>
              <w:t xml:space="preserve">Commitment to and understanding of equality and diversity within a diverse and multicultural environment. </w:t>
            </w:r>
          </w:p>
          <w:p w14:paraId="0C709036" w14:textId="77777777" w:rsidR="0056747D" w:rsidRPr="00672B4F" w:rsidRDefault="0056747D" w:rsidP="0056747D">
            <w:pPr>
              <w:tabs>
                <w:tab w:val="left" w:pos="1560"/>
                <w:tab w:val="left" w:pos="4536"/>
              </w:tabs>
              <w:rPr>
                <w:rFonts w:ascii="Arial" w:hAnsi="Arial" w:cs="Arial"/>
                <w:b w:val="0"/>
                <w:bCs w:val="0"/>
                <w:sz w:val="18"/>
                <w:szCs w:val="18"/>
              </w:rPr>
            </w:pPr>
          </w:p>
        </w:tc>
        <w:tc>
          <w:tcPr>
            <w:tcW w:w="1130" w:type="dxa"/>
          </w:tcPr>
          <w:p w14:paraId="555928BB" w14:textId="45112A8E"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15"/>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587C61DA" w14:textId="6147A676"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36C2D2D2" w14:textId="6A37578D"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I</w:t>
            </w:r>
          </w:p>
        </w:tc>
      </w:tr>
      <w:tr w:rsidR="0056747D" w:rsidRPr="00BD39B2" w14:paraId="0D995AE1" w14:textId="2263369F"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4632D9F9" w:rsidR="0056747D" w:rsidRPr="00BD39B2" w:rsidRDefault="0056747D" w:rsidP="0056747D">
            <w:pPr>
              <w:rPr>
                <w:rFonts w:ascii="Arial" w:hAnsi="Arial" w:cs="Arial"/>
                <w:b w:val="0"/>
                <w:bCs w:val="0"/>
                <w:sz w:val="18"/>
                <w:szCs w:val="18"/>
              </w:rPr>
            </w:pPr>
          </w:p>
          <w:p w14:paraId="20F45024" w14:textId="7956F598" w:rsidR="0056747D" w:rsidRPr="00BD39B2" w:rsidRDefault="0056747D" w:rsidP="0056747D">
            <w:pPr>
              <w:rPr>
                <w:rFonts w:ascii="Arial" w:hAnsi="Arial" w:cs="Arial"/>
                <w:b w:val="0"/>
                <w:bCs w:val="0"/>
                <w:i/>
                <w:iCs/>
                <w:sz w:val="18"/>
                <w:szCs w:val="18"/>
              </w:rPr>
            </w:pPr>
            <w:r w:rsidRPr="00BD39B2">
              <w:rPr>
                <w:rFonts w:ascii="Arial" w:hAnsi="Arial" w:cs="Arial"/>
                <w:sz w:val="18"/>
                <w:szCs w:val="18"/>
              </w:rPr>
              <w:t xml:space="preserve">Other Competencies required </w:t>
            </w:r>
          </w:p>
        </w:tc>
        <w:tc>
          <w:tcPr>
            <w:tcW w:w="1130" w:type="dxa"/>
          </w:tcPr>
          <w:p w14:paraId="57B33E22" w14:textId="1818D35D" w:rsidR="0056747D" w:rsidRPr="00BD39B2"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2637C04" w14:textId="0B71561A" w:rsidR="0056747D" w:rsidRPr="00BD39B2"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53333293" w14:textId="77777777" w:rsidR="0056747D" w:rsidRPr="00BD39B2"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56747D" w:rsidRPr="00BD39B2" w14:paraId="7E638ABE" w14:textId="439B61F6"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1421D957" w:rsidR="0056747D" w:rsidRPr="00672B4F" w:rsidRDefault="0056747D" w:rsidP="0056747D">
            <w:pPr>
              <w:tabs>
                <w:tab w:val="left" w:pos="3969"/>
                <w:tab w:val="left" w:pos="7371"/>
              </w:tabs>
              <w:rPr>
                <w:rFonts w:ascii="Arial" w:hAnsi="Arial" w:cs="Arial"/>
                <w:b w:val="0"/>
                <w:bCs w:val="0"/>
                <w:sz w:val="18"/>
                <w:szCs w:val="18"/>
              </w:rPr>
            </w:pPr>
            <w:r w:rsidRPr="00672B4F">
              <w:rPr>
                <w:rFonts w:ascii="Arial" w:hAnsi="Arial" w:cs="Arial"/>
                <w:b w:val="0"/>
                <w:bCs w:val="0"/>
                <w:sz w:val="18"/>
                <w:szCs w:val="18"/>
              </w:rPr>
              <w:lastRenderedPageBreak/>
              <w:t>Experience in delivering positive and satisfactory service to customers, with the ability to adapt and enhance the service to meet customer’s expectations and to improve standards.</w:t>
            </w:r>
          </w:p>
        </w:tc>
        <w:tc>
          <w:tcPr>
            <w:tcW w:w="1130" w:type="dxa"/>
          </w:tcPr>
          <w:p w14:paraId="6C9BD6E5" w14:textId="2284567F"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18"/>
                  <w:enabled/>
                  <w:calcOnExit w:val="0"/>
                  <w:checkBox>
                    <w:sizeAuto/>
                    <w:default w:val="1"/>
                  </w:checkBox>
                </w:ffData>
              </w:fldChar>
            </w:r>
            <w:bookmarkStart w:id="5" w:name="Check18"/>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5"/>
          </w:p>
        </w:tc>
        <w:tc>
          <w:tcPr>
            <w:tcW w:w="1266" w:type="dxa"/>
          </w:tcPr>
          <w:p w14:paraId="31900D86" w14:textId="55D7D0B3"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3B09E00D" w14:textId="3B128D71"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I</w:t>
            </w:r>
          </w:p>
        </w:tc>
      </w:tr>
      <w:tr w:rsidR="0056747D" w:rsidRPr="00BD39B2" w14:paraId="73A3FCB8" w14:textId="77777777" w:rsidTr="00672B4F">
        <w:trPr>
          <w:trHeight w:val="44"/>
        </w:trPr>
        <w:tc>
          <w:tcPr>
            <w:cnfStyle w:val="001000000000" w:firstRow="0" w:lastRow="0" w:firstColumn="1" w:lastColumn="0" w:oddVBand="0" w:evenVBand="0" w:oddHBand="0" w:evenHBand="0" w:firstRowFirstColumn="0" w:firstRowLastColumn="0" w:lastRowFirstColumn="0" w:lastRowLastColumn="0"/>
            <w:tcW w:w="6007" w:type="dxa"/>
          </w:tcPr>
          <w:p w14:paraId="39F8AA3F" w14:textId="77777777" w:rsidR="0056747D" w:rsidRPr="00672B4F" w:rsidRDefault="0056747D" w:rsidP="0056747D">
            <w:pPr>
              <w:tabs>
                <w:tab w:val="left" w:pos="3969"/>
                <w:tab w:val="left" w:pos="7371"/>
              </w:tabs>
              <w:rPr>
                <w:rFonts w:ascii="Arial" w:hAnsi="Arial" w:cs="Arial"/>
                <w:sz w:val="18"/>
                <w:szCs w:val="18"/>
              </w:rPr>
            </w:pPr>
            <w:r w:rsidRPr="00672B4F">
              <w:rPr>
                <w:rFonts w:ascii="Arial" w:hAnsi="Arial" w:cs="Arial"/>
                <w:b w:val="0"/>
                <w:bCs w:val="0"/>
                <w:sz w:val="18"/>
                <w:szCs w:val="18"/>
              </w:rPr>
              <w:t xml:space="preserve">Willingness to undertake further training and development in line with the demands of the role.  </w:t>
            </w:r>
          </w:p>
          <w:p w14:paraId="6E394787" w14:textId="33CBF985" w:rsidR="0056747D" w:rsidRPr="00672B4F" w:rsidRDefault="0056747D" w:rsidP="0056747D">
            <w:pPr>
              <w:tabs>
                <w:tab w:val="left" w:pos="3969"/>
                <w:tab w:val="left" w:pos="7371"/>
              </w:tabs>
              <w:rPr>
                <w:rFonts w:ascii="Arial" w:hAnsi="Arial" w:cs="Arial"/>
                <w:b w:val="0"/>
                <w:bCs w:val="0"/>
                <w:sz w:val="18"/>
                <w:szCs w:val="18"/>
              </w:rPr>
            </w:pPr>
          </w:p>
        </w:tc>
        <w:tc>
          <w:tcPr>
            <w:tcW w:w="1130" w:type="dxa"/>
          </w:tcPr>
          <w:p w14:paraId="267A063F" w14:textId="0AAE1A00" w:rsidR="0056747D" w:rsidRPr="00672B4F"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Check15"/>
                  <w:enabled/>
                  <w:calcOnExit w:val="0"/>
                  <w:checkBox>
                    <w:sizeAuto/>
                    <w:default w:val="0"/>
                  </w:checkBox>
                </w:ffData>
              </w:fldChar>
            </w:r>
            <w:bookmarkStart w:id="6" w:name="Check15"/>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bookmarkEnd w:id="6"/>
          </w:p>
        </w:tc>
        <w:tc>
          <w:tcPr>
            <w:tcW w:w="1266" w:type="dxa"/>
          </w:tcPr>
          <w:p w14:paraId="324E70A2" w14:textId="61D064E7" w:rsidR="0056747D" w:rsidRPr="00672B4F"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b/>
                <w:bCs/>
                <w:sz w:val="18"/>
                <w:szCs w:val="18"/>
                <w:u w:val="single"/>
              </w:rPr>
              <w:fldChar w:fldCharType="begin">
                <w:ffData>
                  <w:name w:val=""/>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0643D737" w14:textId="303E2E3E" w:rsidR="0056747D" w:rsidRPr="00672B4F" w:rsidRDefault="0056747D" w:rsidP="005674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2B4F">
              <w:rPr>
                <w:rFonts w:ascii="Arial" w:hAnsi="Arial" w:cs="Arial"/>
                <w:sz w:val="18"/>
                <w:szCs w:val="18"/>
              </w:rPr>
              <w:t>A</w:t>
            </w:r>
          </w:p>
        </w:tc>
      </w:tr>
      <w:tr w:rsidR="0056747D" w:rsidRPr="00BD39B2" w14:paraId="102EC68A" w14:textId="77777777"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7190892" w14:textId="6CF3CEC3" w:rsidR="0056747D" w:rsidRPr="00672B4F" w:rsidRDefault="0056747D" w:rsidP="0056747D">
            <w:pPr>
              <w:tabs>
                <w:tab w:val="left" w:pos="3969"/>
                <w:tab w:val="left" w:pos="7371"/>
              </w:tabs>
              <w:rPr>
                <w:rFonts w:ascii="Arial" w:hAnsi="Arial" w:cs="Arial"/>
                <w:b w:val="0"/>
                <w:bCs w:val="0"/>
                <w:sz w:val="18"/>
                <w:szCs w:val="18"/>
              </w:rPr>
            </w:pPr>
            <w:r w:rsidRPr="00672B4F">
              <w:rPr>
                <w:rFonts w:ascii="Arial" w:hAnsi="Arial" w:cs="Arial"/>
                <w:b w:val="0"/>
                <w:bCs w:val="0"/>
                <w:sz w:val="18"/>
                <w:szCs w:val="18"/>
              </w:rPr>
              <w:t>Commitment to a social model of disability support.</w:t>
            </w:r>
          </w:p>
          <w:p w14:paraId="7B7B704E" w14:textId="77777777" w:rsidR="0056747D" w:rsidRPr="00672B4F" w:rsidRDefault="0056747D" w:rsidP="0056747D">
            <w:pPr>
              <w:tabs>
                <w:tab w:val="left" w:pos="3969"/>
                <w:tab w:val="left" w:pos="7371"/>
              </w:tabs>
              <w:rPr>
                <w:rFonts w:ascii="Arial" w:hAnsi="Arial" w:cs="Arial"/>
                <w:sz w:val="18"/>
                <w:szCs w:val="18"/>
              </w:rPr>
            </w:pPr>
          </w:p>
        </w:tc>
        <w:tc>
          <w:tcPr>
            <w:tcW w:w="1130" w:type="dxa"/>
          </w:tcPr>
          <w:p w14:paraId="49904BEF" w14:textId="12EBAC34"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15"/>
                  <w:enabled/>
                  <w:calcOnExit w:val="0"/>
                  <w:checkBox>
                    <w:sizeAuto/>
                    <w:default w:val="1"/>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266" w:type="dxa"/>
          </w:tcPr>
          <w:p w14:paraId="3FBDE35F" w14:textId="772BAD10"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672B4F">
              <w:rPr>
                <w:rFonts w:ascii="Arial" w:hAnsi="Arial" w:cs="Arial"/>
                <w:b/>
                <w:bCs/>
                <w:sz w:val="18"/>
                <w:szCs w:val="18"/>
                <w:u w:val="single"/>
              </w:rPr>
              <w:fldChar w:fldCharType="begin">
                <w:ffData>
                  <w:name w:val="Check27"/>
                  <w:enabled/>
                  <w:calcOnExit w:val="0"/>
                  <w:checkBox>
                    <w:sizeAuto/>
                    <w:default w:val="0"/>
                  </w:checkBox>
                </w:ffData>
              </w:fldChar>
            </w:r>
            <w:r w:rsidRPr="00672B4F">
              <w:rPr>
                <w:rFonts w:ascii="Arial" w:hAnsi="Arial" w:cs="Arial"/>
                <w:b/>
                <w:bCs/>
                <w:sz w:val="18"/>
                <w:szCs w:val="18"/>
                <w:u w:val="single"/>
              </w:rPr>
              <w:instrText xml:space="preserve"> FORMCHECKBOX </w:instrText>
            </w:r>
            <w:r w:rsidRPr="00672B4F">
              <w:rPr>
                <w:rFonts w:ascii="Arial" w:hAnsi="Arial" w:cs="Arial"/>
                <w:b/>
                <w:bCs/>
                <w:sz w:val="18"/>
                <w:szCs w:val="18"/>
                <w:u w:val="single"/>
              </w:rPr>
            </w:r>
            <w:r w:rsidRPr="00672B4F">
              <w:rPr>
                <w:rFonts w:ascii="Arial" w:hAnsi="Arial" w:cs="Arial"/>
                <w:b/>
                <w:bCs/>
                <w:sz w:val="18"/>
                <w:szCs w:val="18"/>
                <w:u w:val="single"/>
              </w:rPr>
              <w:fldChar w:fldCharType="separate"/>
            </w:r>
            <w:r w:rsidRPr="00672B4F">
              <w:rPr>
                <w:rFonts w:ascii="Arial" w:hAnsi="Arial" w:cs="Arial"/>
                <w:b/>
                <w:bCs/>
                <w:sz w:val="18"/>
                <w:szCs w:val="18"/>
                <w:u w:val="single"/>
              </w:rPr>
              <w:fldChar w:fldCharType="end"/>
            </w:r>
          </w:p>
        </w:tc>
        <w:tc>
          <w:tcPr>
            <w:tcW w:w="1515" w:type="dxa"/>
          </w:tcPr>
          <w:p w14:paraId="72C87B4A" w14:textId="619B28E9" w:rsidR="0056747D" w:rsidRPr="00672B4F" w:rsidRDefault="0056747D" w:rsidP="00567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72B4F">
              <w:rPr>
                <w:rFonts w:ascii="Arial" w:hAnsi="Arial" w:cs="Arial"/>
                <w:sz w:val="18"/>
                <w:szCs w:val="18"/>
              </w:rPr>
              <w:t>I</w:t>
            </w:r>
          </w:p>
        </w:tc>
      </w:tr>
    </w:tbl>
    <w:p w14:paraId="14FA1D03" w14:textId="71043E9B" w:rsidR="00B910CA" w:rsidRPr="00BD39B2" w:rsidRDefault="00B910CA" w:rsidP="002E775C">
      <w:pPr>
        <w:jc w:val="center"/>
        <w:rPr>
          <w:rFonts w:ascii="Arial" w:hAnsi="Arial" w:cs="Arial"/>
          <w:b/>
          <w:bCs/>
          <w:sz w:val="18"/>
          <w:szCs w:val="18"/>
          <w:u w:val="single"/>
        </w:rPr>
      </w:pPr>
    </w:p>
    <w:p w14:paraId="4AB19D2B" w14:textId="622E7045" w:rsidR="001571FD" w:rsidRPr="00BD39B2" w:rsidRDefault="00BA2242" w:rsidP="002E775C">
      <w:pPr>
        <w:jc w:val="center"/>
        <w:rPr>
          <w:rFonts w:ascii="Arial" w:hAnsi="Arial" w:cs="Arial"/>
          <w:b/>
          <w:bCs/>
          <w:sz w:val="18"/>
          <w:szCs w:val="18"/>
          <w:u w:val="single"/>
        </w:rPr>
      </w:pPr>
      <w:r w:rsidRPr="00BD39B2">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BD39B2" w:rsidRDefault="00805BCC" w:rsidP="002E775C">
      <w:pPr>
        <w:jc w:val="center"/>
        <w:rPr>
          <w:rFonts w:ascii="Arial" w:hAnsi="Arial" w:cs="Arial"/>
          <w:b/>
          <w:bCs/>
          <w:sz w:val="18"/>
          <w:szCs w:val="18"/>
          <w:u w:val="single"/>
        </w:rPr>
      </w:pPr>
    </w:p>
    <w:p w14:paraId="03A5AF73" w14:textId="77777777" w:rsidR="00805BCC" w:rsidRPr="00BD39B2" w:rsidRDefault="00805BCC" w:rsidP="002E775C">
      <w:pPr>
        <w:jc w:val="center"/>
        <w:rPr>
          <w:rFonts w:ascii="Arial" w:hAnsi="Arial" w:cs="Arial"/>
          <w:b/>
          <w:bCs/>
          <w:sz w:val="18"/>
          <w:szCs w:val="18"/>
          <w:u w:val="single"/>
        </w:rPr>
      </w:pPr>
    </w:p>
    <w:p w14:paraId="13E0F560" w14:textId="028C5870" w:rsidR="002A3C36" w:rsidRPr="00BD39B2" w:rsidRDefault="002A3C36" w:rsidP="002A3C36">
      <w:pPr>
        <w:spacing w:line="259" w:lineRule="auto"/>
        <w:jc w:val="both"/>
        <w:rPr>
          <w:rFonts w:ascii="Arial" w:hAnsi="Arial" w:cs="Arial"/>
          <w:b/>
          <w:bCs/>
          <w:sz w:val="18"/>
          <w:szCs w:val="18"/>
        </w:rPr>
      </w:pPr>
      <w:r w:rsidRPr="00BD39B2">
        <w:rPr>
          <w:rFonts w:ascii="Arial" w:hAnsi="Arial" w:cs="Arial"/>
          <w:b/>
          <w:bCs/>
          <w:sz w:val="18"/>
          <w:szCs w:val="18"/>
        </w:rPr>
        <w:t xml:space="preserve">Further Information: </w:t>
      </w:r>
    </w:p>
    <w:p w14:paraId="38321089" w14:textId="77777777" w:rsidR="002A3C36" w:rsidRPr="00BD39B2" w:rsidRDefault="002A3C36" w:rsidP="002A3C36">
      <w:pPr>
        <w:spacing w:line="259" w:lineRule="auto"/>
        <w:jc w:val="both"/>
        <w:rPr>
          <w:rFonts w:ascii="Arial" w:hAnsi="Arial" w:cs="Arial"/>
          <w:b/>
          <w:bCs/>
          <w:sz w:val="18"/>
          <w:szCs w:val="18"/>
        </w:rPr>
      </w:pPr>
    </w:p>
    <w:p w14:paraId="73B12C23" w14:textId="77777777" w:rsidR="002A3C36" w:rsidRPr="00BD39B2" w:rsidRDefault="002A3C36" w:rsidP="002A3C36">
      <w:pPr>
        <w:spacing w:line="259" w:lineRule="auto"/>
        <w:jc w:val="both"/>
        <w:rPr>
          <w:rFonts w:ascii="Arial" w:hAnsi="Arial" w:cs="Arial"/>
          <w:sz w:val="18"/>
          <w:szCs w:val="18"/>
        </w:rPr>
      </w:pPr>
      <w:r w:rsidRPr="00BD39B2">
        <w:rPr>
          <w:rFonts w:ascii="Arial" w:hAnsi="Arial" w:cs="Arial"/>
          <w:sz w:val="18"/>
          <w:szCs w:val="18"/>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BD39B2" w:rsidRDefault="002A3C36" w:rsidP="002A3C36">
      <w:pPr>
        <w:spacing w:line="259" w:lineRule="auto"/>
        <w:jc w:val="both"/>
        <w:rPr>
          <w:rFonts w:ascii="Arial" w:hAnsi="Arial" w:cs="Arial"/>
          <w:sz w:val="18"/>
          <w:szCs w:val="18"/>
        </w:rPr>
      </w:pPr>
    </w:p>
    <w:p w14:paraId="1AE47A6B" w14:textId="77777777" w:rsidR="002A3C36" w:rsidRPr="00BD39B2" w:rsidRDefault="002A3C36" w:rsidP="002A3C36">
      <w:pPr>
        <w:spacing w:line="259" w:lineRule="auto"/>
        <w:jc w:val="both"/>
        <w:rPr>
          <w:rFonts w:ascii="Arial" w:hAnsi="Arial" w:cs="Arial"/>
          <w:sz w:val="18"/>
          <w:szCs w:val="18"/>
        </w:rPr>
      </w:pPr>
      <w:r w:rsidRPr="00BD39B2">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BD39B2" w:rsidRDefault="002A3C36" w:rsidP="002A3C36">
      <w:pPr>
        <w:spacing w:line="259" w:lineRule="auto"/>
        <w:jc w:val="both"/>
        <w:rPr>
          <w:rFonts w:ascii="Arial" w:hAnsi="Arial" w:cs="Arial"/>
          <w:sz w:val="18"/>
          <w:szCs w:val="18"/>
        </w:rPr>
      </w:pPr>
    </w:p>
    <w:p w14:paraId="0ADF72E3" w14:textId="4D718FBA" w:rsidR="002A3C36" w:rsidRPr="00BD39B2" w:rsidRDefault="002A3C36" w:rsidP="002A3C36">
      <w:pPr>
        <w:spacing w:line="259" w:lineRule="auto"/>
        <w:jc w:val="both"/>
        <w:rPr>
          <w:rFonts w:ascii="Arial" w:hAnsi="Arial" w:cs="Arial"/>
          <w:b/>
          <w:bCs/>
          <w:sz w:val="18"/>
          <w:szCs w:val="18"/>
        </w:rPr>
      </w:pPr>
      <w:r w:rsidRPr="00BD39B2">
        <w:rPr>
          <w:rFonts w:ascii="Arial" w:hAnsi="Arial" w:cs="Arial"/>
          <w:b/>
          <w:bCs/>
          <w:sz w:val="18"/>
          <w:szCs w:val="18"/>
        </w:rPr>
        <w:t>Disclosure and Barring Service (DBS</w:t>
      </w:r>
      <w:r w:rsidR="0049558C" w:rsidRPr="00BD39B2">
        <w:rPr>
          <w:rFonts w:ascii="Arial" w:hAnsi="Arial" w:cs="Arial"/>
          <w:b/>
          <w:bCs/>
          <w:sz w:val="18"/>
          <w:szCs w:val="18"/>
        </w:rPr>
        <w:t xml:space="preserve">): </w:t>
      </w:r>
    </w:p>
    <w:p w14:paraId="3947185A" w14:textId="18A3AD9C" w:rsidR="002A3C36" w:rsidRPr="00BD39B2" w:rsidRDefault="002A3C36" w:rsidP="002A3C36">
      <w:pPr>
        <w:spacing w:line="259" w:lineRule="auto"/>
        <w:jc w:val="both"/>
        <w:rPr>
          <w:rFonts w:ascii="Arial" w:hAnsi="Arial" w:cs="Arial"/>
          <w:sz w:val="18"/>
          <w:szCs w:val="18"/>
        </w:rPr>
      </w:pPr>
    </w:p>
    <w:p w14:paraId="0D8F1541" w14:textId="1D3079BB" w:rsidR="001F4320" w:rsidRPr="00BD39B2" w:rsidRDefault="002A3C36" w:rsidP="007007EB">
      <w:pPr>
        <w:spacing w:line="259" w:lineRule="auto"/>
        <w:jc w:val="both"/>
        <w:rPr>
          <w:rFonts w:ascii="Arial" w:hAnsi="Arial" w:cs="Arial"/>
          <w:sz w:val="18"/>
          <w:szCs w:val="18"/>
        </w:rPr>
      </w:pPr>
      <w:r w:rsidRPr="00BD39B2">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sectPr w:rsidR="001F4320" w:rsidRPr="00BD39B2"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DD8D" w14:textId="77777777" w:rsidR="00C76D63" w:rsidRDefault="00C76D63" w:rsidP="009962E4">
      <w:r>
        <w:separator/>
      </w:r>
    </w:p>
  </w:endnote>
  <w:endnote w:type="continuationSeparator" w:id="0">
    <w:p w14:paraId="3ADC80E2" w14:textId="77777777" w:rsidR="00C76D63" w:rsidRDefault="00C76D63" w:rsidP="009962E4">
      <w:r>
        <w:continuationSeparator/>
      </w:r>
    </w:p>
  </w:endnote>
  <w:endnote w:type="continuationNotice" w:id="1">
    <w:p w14:paraId="6A5BBC96" w14:textId="77777777" w:rsidR="00C76D63" w:rsidRDefault="00C7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1144" w14:textId="77777777" w:rsidR="00C76D63" w:rsidRDefault="00C76D63" w:rsidP="009962E4">
      <w:r>
        <w:separator/>
      </w:r>
    </w:p>
  </w:footnote>
  <w:footnote w:type="continuationSeparator" w:id="0">
    <w:p w14:paraId="0F3527E5" w14:textId="77777777" w:rsidR="00C76D63" w:rsidRDefault="00C76D63" w:rsidP="009962E4">
      <w:r>
        <w:continuationSeparator/>
      </w:r>
    </w:p>
  </w:footnote>
  <w:footnote w:type="continuationNotice" w:id="1">
    <w:p w14:paraId="40A69EC5" w14:textId="77777777" w:rsidR="00C76D63" w:rsidRDefault="00C76D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3"/>
  </w:num>
  <w:num w:numId="10" w16cid:durableId="137919288">
    <w:abstractNumId w:val="9"/>
  </w:num>
  <w:num w:numId="11" w16cid:durableId="1868904602">
    <w:abstractNumId w:val="16"/>
  </w:num>
  <w:num w:numId="12" w16cid:durableId="1682077828">
    <w:abstractNumId w:val="17"/>
  </w:num>
  <w:num w:numId="13" w16cid:durableId="2093618914">
    <w:abstractNumId w:val="14"/>
  </w:num>
  <w:num w:numId="14" w16cid:durableId="339551807">
    <w:abstractNumId w:val="6"/>
  </w:num>
  <w:num w:numId="15" w16cid:durableId="2007895453">
    <w:abstractNumId w:val="4"/>
  </w:num>
  <w:num w:numId="16" w16cid:durableId="1849251288">
    <w:abstractNumId w:val="0"/>
  </w:num>
  <w:num w:numId="17" w16cid:durableId="792476964">
    <w:abstractNumId w:val="15"/>
  </w:num>
  <w:num w:numId="18" w16cid:durableId="1393505039">
    <w:abstractNumId w:val="2"/>
  </w:num>
  <w:num w:numId="19" w16cid:durableId="18875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0927"/>
    <w:rsid w:val="0001370C"/>
    <w:rsid w:val="00015BF7"/>
    <w:rsid w:val="00017A34"/>
    <w:rsid w:val="00024939"/>
    <w:rsid w:val="00030797"/>
    <w:rsid w:val="00034DBB"/>
    <w:rsid w:val="00037EA9"/>
    <w:rsid w:val="00045C2B"/>
    <w:rsid w:val="000511B9"/>
    <w:rsid w:val="00051692"/>
    <w:rsid w:val="00053AB9"/>
    <w:rsid w:val="00061B07"/>
    <w:rsid w:val="00063974"/>
    <w:rsid w:val="00065012"/>
    <w:rsid w:val="00071050"/>
    <w:rsid w:val="00071A1F"/>
    <w:rsid w:val="000846AC"/>
    <w:rsid w:val="000849E4"/>
    <w:rsid w:val="00086A3D"/>
    <w:rsid w:val="0009154C"/>
    <w:rsid w:val="0009405F"/>
    <w:rsid w:val="000A07A3"/>
    <w:rsid w:val="000A0C28"/>
    <w:rsid w:val="000A71BA"/>
    <w:rsid w:val="000C2C71"/>
    <w:rsid w:val="000C5859"/>
    <w:rsid w:val="000D0B09"/>
    <w:rsid w:val="000D203F"/>
    <w:rsid w:val="000E0064"/>
    <w:rsid w:val="000E0510"/>
    <w:rsid w:val="000E0A90"/>
    <w:rsid w:val="000E1401"/>
    <w:rsid w:val="000E5952"/>
    <w:rsid w:val="000F0AC9"/>
    <w:rsid w:val="000F601F"/>
    <w:rsid w:val="000F70C8"/>
    <w:rsid w:val="00101A52"/>
    <w:rsid w:val="0010252D"/>
    <w:rsid w:val="001059B4"/>
    <w:rsid w:val="0011355A"/>
    <w:rsid w:val="00120E40"/>
    <w:rsid w:val="00132556"/>
    <w:rsid w:val="00132D04"/>
    <w:rsid w:val="00133457"/>
    <w:rsid w:val="001348CD"/>
    <w:rsid w:val="00134AD2"/>
    <w:rsid w:val="00140F1F"/>
    <w:rsid w:val="00146224"/>
    <w:rsid w:val="00147A55"/>
    <w:rsid w:val="0015061C"/>
    <w:rsid w:val="00154D4D"/>
    <w:rsid w:val="001571FD"/>
    <w:rsid w:val="001633AE"/>
    <w:rsid w:val="00165B99"/>
    <w:rsid w:val="001760CA"/>
    <w:rsid w:val="00180698"/>
    <w:rsid w:val="001816D3"/>
    <w:rsid w:val="00182A42"/>
    <w:rsid w:val="00185227"/>
    <w:rsid w:val="0018553B"/>
    <w:rsid w:val="0018721D"/>
    <w:rsid w:val="001A5B40"/>
    <w:rsid w:val="001A796A"/>
    <w:rsid w:val="001B25C0"/>
    <w:rsid w:val="001B49A6"/>
    <w:rsid w:val="001B575E"/>
    <w:rsid w:val="001B6ED1"/>
    <w:rsid w:val="001C3D6E"/>
    <w:rsid w:val="001C7D70"/>
    <w:rsid w:val="001D0D87"/>
    <w:rsid w:val="001D3660"/>
    <w:rsid w:val="001D7491"/>
    <w:rsid w:val="001E2AC9"/>
    <w:rsid w:val="001E7A13"/>
    <w:rsid w:val="001F0140"/>
    <w:rsid w:val="001F030A"/>
    <w:rsid w:val="001F4320"/>
    <w:rsid w:val="001F6885"/>
    <w:rsid w:val="00200020"/>
    <w:rsid w:val="00202209"/>
    <w:rsid w:val="0021162B"/>
    <w:rsid w:val="002121C7"/>
    <w:rsid w:val="002143A4"/>
    <w:rsid w:val="00215E5A"/>
    <w:rsid w:val="002162B5"/>
    <w:rsid w:val="002169CF"/>
    <w:rsid w:val="002171B7"/>
    <w:rsid w:val="00221862"/>
    <w:rsid w:val="002236F5"/>
    <w:rsid w:val="00223A09"/>
    <w:rsid w:val="00231CDD"/>
    <w:rsid w:val="002363D7"/>
    <w:rsid w:val="00237188"/>
    <w:rsid w:val="00246FCD"/>
    <w:rsid w:val="00251E63"/>
    <w:rsid w:val="00254441"/>
    <w:rsid w:val="00260E7E"/>
    <w:rsid w:val="002650D9"/>
    <w:rsid w:val="00272A51"/>
    <w:rsid w:val="00281835"/>
    <w:rsid w:val="00282EC0"/>
    <w:rsid w:val="00284D16"/>
    <w:rsid w:val="00284ED5"/>
    <w:rsid w:val="00294297"/>
    <w:rsid w:val="00295586"/>
    <w:rsid w:val="002967EC"/>
    <w:rsid w:val="00297D4A"/>
    <w:rsid w:val="002A3C36"/>
    <w:rsid w:val="002A7928"/>
    <w:rsid w:val="002B058A"/>
    <w:rsid w:val="002B21F1"/>
    <w:rsid w:val="002B2964"/>
    <w:rsid w:val="002B6EBA"/>
    <w:rsid w:val="002C3691"/>
    <w:rsid w:val="002C4E4E"/>
    <w:rsid w:val="002C7463"/>
    <w:rsid w:val="002D0A3D"/>
    <w:rsid w:val="002D2CFE"/>
    <w:rsid w:val="002D3F8A"/>
    <w:rsid w:val="002E0D51"/>
    <w:rsid w:val="002E5C1B"/>
    <w:rsid w:val="002E6962"/>
    <w:rsid w:val="002E6F54"/>
    <w:rsid w:val="002E775C"/>
    <w:rsid w:val="002F0FF0"/>
    <w:rsid w:val="002F5025"/>
    <w:rsid w:val="002F74B2"/>
    <w:rsid w:val="002F7D9E"/>
    <w:rsid w:val="003006E0"/>
    <w:rsid w:val="00304077"/>
    <w:rsid w:val="00312418"/>
    <w:rsid w:val="00312B69"/>
    <w:rsid w:val="00312ECE"/>
    <w:rsid w:val="00313052"/>
    <w:rsid w:val="0032133B"/>
    <w:rsid w:val="00326376"/>
    <w:rsid w:val="0032746E"/>
    <w:rsid w:val="003312F5"/>
    <w:rsid w:val="0034219D"/>
    <w:rsid w:val="00347449"/>
    <w:rsid w:val="00347B2C"/>
    <w:rsid w:val="00352C78"/>
    <w:rsid w:val="00355F8E"/>
    <w:rsid w:val="00356F74"/>
    <w:rsid w:val="00360101"/>
    <w:rsid w:val="003623F9"/>
    <w:rsid w:val="0036311F"/>
    <w:rsid w:val="00364C91"/>
    <w:rsid w:val="00367370"/>
    <w:rsid w:val="00372BEC"/>
    <w:rsid w:val="00375510"/>
    <w:rsid w:val="00380321"/>
    <w:rsid w:val="003808F8"/>
    <w:rsid w:val="00380FB3"/>
    <w:rsid w:val="00384390"/>
    <w:rsid w:val="003869D8"/>
    <w:rsid w:val="003876EF"/>
    <w:rsid w:val="00391E48"/>
    <w:rsid w:val="00396FEF"/>
    <w:rsid w:val="003979A6"/>
    <w:rsid w:val="003A6C98"/>
    <w:rsid w:val="003A70B6"/>
    <w:rsid w:val="003B2CBD"/>
    <w:rsid w:val="003B5839"/>
    <w:rsid w:val="003C2B3E"/>
    <w:rsid w:val="003C3CEA"/>
    <w:rsid w:val="003C5B36"/>
    <w:rsid w:val="003C5BE9"/>
    <w:rsid w:val="003D016C"/>
    <w:rsid w:val="003D55EF"/>
    <w:rsid w:val="003D5D62"/>
    <w:rsid w:val="003E3626"/>
    <w:rsid w:val="003E75AE"/>
    <w:rsid w:val="003F1DC5"/>
    <w:rsid w:val="003F473B"/>
    <w:rsid w:val="003F69DA"/>
    <w:rsid w:val="003F7A01"/>
    <w:rsid w:val="00404B26"/>
    <w:rsid w:val="004118C9"/>
    <w:rsid w:val="00411E77"/>
    <w:rsid w:val="00412F8D"/>
    <w:rsid w:val="00413BF0"/>
    <w:rsid w:val="00420DA9"/>
    <w:rsid w:val="00423403"/>
    <w:rsid w:val="004244DB"/>
    <w:rsid w:val="00442D81"/>
    <w:rsid w:val="00443094"/>
    <w:rsid w:val="0044370A"/>
    <w:rsid w:val="0044570F"/>
    <w:rsid w:val="004466E6"/>
    <w:rsid w:val="00454783"/>
    <w:rsid w:val="004557BF"/>
    <w:rsid w:val="00456F10"/>
    <w:rsid w:val="00462FE9"/>
    <w:rsid w:val="0046305A"/>
    <w:rsid w:val="00466100"/>
    <w:rsid w:val="00467D21"/>
    <w:rsid w:val="00470B0C"/>
    <w:rsid w:val="00474812"/>
    <w:rsid w:val="00474FD6"/>
    <w:rsid w:val="00477CF5"/>
    <w:rsid w:val="0048472B"/>
    <w:rsid w:val="004876BE"/>
    <w:rsid w:val="00491236"/>
    <w:rsid w:val="004916A0"/>
    <w:rsid w:val="00491DE4"/>
    <w:rsid w:val="004921D6"/>
    <w:rsid w:val="004922BF"/>
    <w:rsid w:val="00494C27"/>
    <w:rsid w:val="0049558C"/>
    <w:rsid w:val="004A0CC4"/>
    <w:rsid w:val="004A32F8"/>
    <w:rsid w:val="004A3A10"/>
    <w:rsid w:val="004A7A9A"/>
    <w:rsid w:val="004B4368"/>
    <w:rsid w:val="004B4DAE"/>
    <w:rsid w:val="004B50A1"/>
    <w:rsid w:val="004C0DA6"/>
    <w:rsid w:val="004C31F3"/>
    <w:rsid w:val="004C6C9A"/>
    <w:rsid w:val="004D7E89"/>
    <w:rsid w:val="004E1387"/>
    <w:rsid w:val="004E5DF9"/>
    <w:rsid w:val="004F7F56"/>
    <w:rsid w:val="0050185F"/>
    <w:rsid w:val="005122D4"/>
    <w:rsid w:val="005146FC"/>
    <w:rsid w:val="0052053D"/>
    <w:rsid w:val="0052084F"/>
    <w:rsid w:val="00527073"/>
    <w:rsid w:val="00535F32"/>
    <w:rsid w:val="00540465"/>
    <w:rsid w:val="00543DF1"/>
    <w:rsid w:val="00545D17"/>
    <w:rsid w:val="00553BC1"/>
    <w:rsid w:val="00556A43"/>
    <w:rsid w:val="00560FE0"/>
    <w:rsid w:val="0056544B"/>
    <w:rsid w:val="0056747D"/>
    <w:rsid w:val="005703EA"/>
    <w:rsid w:val="0058153A"/>
    <w:rsid w:val="00582425"/>
    <w:rsid w:val="005825D2"/>
    <w:rsid w:val="005A0CBD"/>
    <w:rsid w:val="005A3DF0"/>
    <w:rsid w:val="005A5423"/>
    <w:rsid w:val="005B7B81"/>
    <w:rsid w:val="005C33E4"/>
    <w:rsid w:val="005C38C2"/>
    <w:rsid w:val="005C476E"/>
    <w:rsid w:val="005D6A9A"/>
    <w:rsid w:val="005D7161"/>
    <w:rsid w:val="005E02F8"/>
    <w:rsid w:val="005E4261"/>
    <w:rsid w:val="005F0B7E"/>
    <w:rsid w:val="00603943"/>
    <w:rsid w:val="00603DCA"/>
    <w:rsid w:val="006062CE"/>
    <w:rsid w:val="0061049D"/>
    <w:rsid w:val="006112CC"/>
    <w:rsid w:val="00614A57"/>
    <w:rsid w:val="006154DA"/>
    <w:rsid w:val="006229CB"/>
    <w:rsid w:val="00623785"/>
    <w:rsid w:val="00626781"/>
    <w:rsid w:val="00630135"/>
    <w:rsid w:val="00630262"/>
    <w:rsid w:val="0063061F"/>
    <w:rsid w:val="00632CA0"/>
    <w:rsid w:val="0063350B"/>
    <w:rsid w:val="00633A7E"/>
    <w:rsid w:val="00633B07"/>
    <w:rsid w:val="006350DC"/>
    <w:rsid w:val="00636DC4"/>
    <w:rsid w:val="00641366"/>
    <w:rsid w:val="00643B29"/>
    <w:rsid w:val="00643F6E"/>
    <w:rsid w:val="00644636"/>
    <w:rsid w:val="00650AEF"/>
    <w:rsid w:val="006527B5"/>
    <w:rsid w:val="00653A1D"/>
    <w:rsid w:val="00660444"/>
    <w:rsid w:val="00662881"/>
    <w:rsid w:val="00662D1D"/>
    <w:rsid w:val="0066360D"/>
    <w:rsid w:val="00666332"/>
    <w:rsid w:val="00666EC1"/>
    <w:rsid w:val="00671D41"/>
    <w:rsid w:val="00672B4F"/>
    <w:rsid w:val="00672DDE"/>
    <w:rsid w:val="006733A7"/>
    <w:rsid w:val="0067415D"/>
    <w:rsid w:val="006760C5"/>
    <w:rsid w:val="00677EAC"/>
    <w:rsid w:val="00680AEA"/>
    <w:rsid w:val="00680B67"/>
    <w:rsid w:val="00681FDD"/>
    <w:rsid w:val="0068617E"/>
    <w:rsid w:val="00691371"/>
    <w:rsid w:val="00691ED3"/>
    <w:rsid w:val="0069212B"/>
    <w:rsid w:val="00693F96"/>
    <w:rsid w:val="006976DC"/>
    <w:rsid w:val="00697AFE"/>
    <w:rsid w:val="006A0E54"/>
    <w:rsid w:val="006A2948"/>
    <w:rsid w:val="006A3001"/>
    <w:rsid w:val="006A34EF"/>
    <w:rsid w:val="006A51A6"/>
    <w:rsid w:val="006B2168"/>
    <w:rsid w:val="006C4BE1"/>
    <w:rsid w:val="006D0593"/>
    <w:rsid w:val="006D1F7D"/>
    <w:rsid w:val="006D283D"/>
    <w:rsid w:val="006D4E4E"/>
    <w:rsid w:val="006D53C0"/>
    <w:rsid w:val="006D5A8F"/>
    <w:rsid w:val="006D6FAA"/>
    <w:rsid w:val="006E455E"/>
    <w:rsid w:val="006E539B"/>
    <w:rsid w:val="006F1412"/>
    <w:rsid w:val="007007EB"/>
    <w:rsid w:val="00702008"/>
    <w:rsid w:val="00706DEE"/>
    <w:rsid w:val="007119E8"/>
    <w:rsid w:val="0072173A"/>
    <w:rsid w:val="00725B75"/>
    <w:rsid w:val="00725E12"/>
    <w:rsid w:val="00733FC2"/>
    <w:rsid w:val="0073773B"/>
    <w:rsid w:val="007456F2"/>
    <w:rsid w:val="007472FC"/>
    <w:rsid w:val="00752987"/>
    <w:rsid w:val="00753E7F"/>
    <w:rsid w:val="00754497"/>
    <w:rsid w:val="00760067"/>
    <w:rsid w:val="00762F96"/>
    <w:rsid w:val="007641C6"/>
    <w:rsid w:val="007650E7"/>
    <w:rsid w:val="00765BD5"/>
    <w:rsid w:val="007733C0"/>
    <w:rsid w:val="007741C1"/>
    <w:rsid w:val="00781C83"/>
    <w:rsid w:val="00782065"/>
    <w:rsid w:val="007820EF"/>
    <w:rsid w:val="00785240"/>
    <w:rsid w:val="0079257A"/>
    <w:rsid w:val="00792685"/>
    <w:rsid w:val="007A0F91"/>
    <w:rsid w:val="007A1ACC"/>
    <w:rsid w:val="007A4418"/>
    <w:rsid w:val="007A4C42"/>
    <w:rsid w:val="007A5B0C"/>
    <w:rsid w:val="007B020B"/>
    <w:rsid w:val="007B0C3F"/>
    <w:rsid w:val="007B2D6B"/>
    <w:rsid w:val="007B7070"/>
    <w:rsid w:val="007B74F5"/>
    <w:rsid w:val="007B7CA3"/>
    <w:rsid w:val="007C3381"/>
    <w:rsid w:val="007C5F26"/>
    <w:rsid w:val="007D71DE"/>
    <w:rsid w:val="007E1871"/>
    <w:rsid w:val="007E34CC"/>
    <w:rsid w:val="007E56BF"/>
    <w:rsid w:val="007F1303"/>
    <w:rsid w:val="007F761A"/>
    <w:rsid w:val="0080418D"/>
    <w:rsid w:val="00804EFC"/>
    <w:rsid w:val="008052B1"/>
    <w:rsid w:val="00805BCC"/>
    <w:rsid w:val="00806798"/>
    <w:rsid w:val="00812C6A"/>
    <w:rsid w:val="00816AA2"/>
    <w:rsid w:val="00821283"/>
    <w:rsid w:val="00826A33"/>
    <w:rsid w:val="00830335"/>
    <w:rsid w:val="00835D0C"/>
    <w:rsid w:val="00835E8A"/>
    <w:rsid w:val="008376F0"/>
    <w:rsid w:val="00841A01"/>
    <w:rsid w:val="00846215"/>
    <w:rsid w:val="0085029E"/>
    <w:rsid w:val="00873E14"/>
    <w:rsid w:val="008806B5"/>
    <w:rsid w:val="008A0E9C"/>
    <w:rsid w:val="008A29F6"/>
    <w:rsid w:val="008A3D54"/>
    <w:rsid w:val="008A69EA"/>
    <w:rsid w:val="008B5808"/>
    <w:rsid w:val="008B6C03"/>
    <w:rsid w:val="008B7E66"/>
    <w:rsid w:val="008C0064"/>
    <w:rsid w:val="008C2688"/>
    <w:rsid w:val="008D38DD"/>
    <w:rsid w:val="008D3BED"/>
    <w:rsid w:val="008D4E5F"/>
    <w:rsid w:val="008E2624"/>
    <w:rsid w:val="008E30E8"/>
    <w:rsid w:val="008E45DE"/>
    <w:rsid w:val="008F0060"/>
    <w:rsid w:val="0090144A"/>
    <w:rsid w:val="00901491"/>
    <w:rsid w:val="00904759"/>
    <w:rsid w:val="00904F8B"/>
    <w:rsid w:val="009113EB"/>
    <w:rsid w:val="0091416B"/>
    <w:rsid w:val="00916271"/>
    <w:rsid w:val="00916747"/>
    <w:rsid w:val="00917154"/>
    <w:rsid w:val="0092013B"/>
    <w:rsid w:val="00926950"/>
    <w:rsid w:val="00930F70"/>
    <w:rsid w:val="009333BE"/>
    <w:rsid w:val="0093486C"/>
    <w:rsid w:val="009356C8"/>
    <w:rsid w:val="00937A4C"/>
    <w:rsid w:val="009426A2"/>
    <w:rsid w:val="00945D3C"/>
    <w:rsid w:val="0095049E"/>
    <w:rsid w:val="0095052F"/>
    <w:rsid w:val="009518D5"/>
    <w:rsid w:val="00952DEC"/>
    <w:rsid w:val="00953D88"/>
    <w:rsid w:val="0095533B"/>
    <w:rsid w:val="00955877"/>
    <w:rsid w:val="00957E9D"/>
    <w:rsid w:val="009637F4"/>
    <w:rsid w:val="009701B3"/>
    <w:rsid w:val="009848B3"/>
    <w:rsid w:val="00990AE9"/>
    <w:rsid w:val="0099260C"/>
    <w:rsid w:val="0099430F"/>
    <w:rsid w:val="009943EC"/>
    <w:rsid w:val="009962E4"/>
    <w:rsid w:val="009A49BE"/>
    <w:rsid w:val="009A4EF0"/>
    <w:rsid w:val="009A57B8"/>
    <w:rsid w:val="009A6454"/>
    <w:rsid w:val="009B16F3"/>
    <w:rsid w:val="009B1CAF"/>
    <w:rsid w:val="009B31BF"/>
    <w:rsid w:val="009B3A97"/>
    <w:rsid w:val="009B513E"/>
    <w:rsid w:val="009B58D0"/>
    <w:rsid w:val="009C131B"/>
    <w:rsid w:val="009C4B8F"/>
    <w:rsid w:val="009C5EEE"/>
    <w:rsid w:val="009D2BF5"/>
    <w:rsid w:val="009D417A"/>
    <w:rsid w:val="009D6C22"/>
    <w:rsid w:val="009D7F60"/>
    <w:rsid w:val="009E0EA9"/>
    <w:rsid w:val="009E6B5C"/>
    <w:rsid w:val="009F6CFD"/>
    <w:rsid w:val="009F72AD"/>
    <w:rsid w:val="009F77B8"/>
    <w:rsid w:val="00A0303D"/>
    <w:rsid w:val="00A03F9F"/>
    <w:rsid w:val="00A0665A"/>
    <w:rsid w:val="00A113A5"/>
    <w:rsid w:val="00A15AFC"/>
    <w:rsid w:val="00A172FF"/>
    <w:rsid w:val="00A2175F"/>
    <w:rsid w:val="00A224D5"/>
    <w:rsid w:val="00A249AC"/>
    <w:rsid w:val="00A26215"/>
    <w:rsid w:val="00A30384"/>
    <w:rsid w:val="00A31D0C"/>
    <w:rsid w:val="00A32540"/>
    <w:rsid w:val="00A330BB"/>
    <w:rsid w:val="00A332C0"/>
    <w:rsid w:val="00A3782D"/>
    <w:rsid w:val="00A40724"/>
    <w:rsid w:val="00A4254E"/>
    <w:rsid w:val="00A42ABA"/>
    <w:rsid w:val="00A42C6E"/>
    <w:rsid w:val="00A43A66"/>
    <w:rsid w:val="00A43CFE"/>
    <w:rsid w:val="00A44FDC"/>
    <w:rsid w:val="00A474C0"/>
    <w:rsid w:val="00A54C3E"/>
    <w:rsid w:val="00A6080A"/>
    <w:rsid w:val="00A610D1"/>
    <w:rsid w:val="00A62681"/>
    <w:rsid w:val="00A64BEC"/>
    <w:rsid w:val="00A67D37"/>
    <w:rsid w:val="00A73C51"/>
    <w:rsid w:val="00A805B0"/>
    <w:rsid w:val="00A82486"/>
    <w:rsid w:val="00A85372"/>
    <w:rsid w:val="00A90937"/>
    <w:rsid w:val="00A9132F"/>
    <w:rsid w:val="00AA2DCB"/>
    <w:rsid w:val="00AA34E4"/>
    <w:rsid w:val="00AA38A5"/>
    <w:rsid w:val="00AA4550"/>
    <w:rsid w:val="00AA63DF"/>
    <w:rsid w:val="00AB1769"/>
    <w:rsid w:val="00AB4210"/>
    <w:rsid w:val="00AB4F13"/>
    <w:rsid w:val="00AB77CB"/>
    <w:rsid w:val="00AC111A"/>
    <w:rsid w:val="00AC1409"/>
    <w:rsid w:val="00AC2646"/>
    <w:rsid w:val="00AC4107"/>
    <w:rsid w:val="00AC4381"/>
    <w:rsid w:val="00AD038E"/>
    <w:rsid w:val="00AD2217"/>
    <w:rsid w:val="00AD386A"/>
    <w:rsid w:val="00AD4DD9"/>
    <w:rsid w:val="00AD6156"/>
    <w:rsid w:val="00AD6B05"/>
    <w:rsid w:val="00AE04F2"/>
    <w:rsid w:val="00AE121F"/>
    <w:rsid w:val="00AE1AF4"/>
    <w:rsid w:val="00AE2FE7"/>
    <w:rsid w:val="00AF4C3C"/>
    <w:rsid w:val="00B01C1B"/>
    <w:rsid w:val="00B048DD"/>
    <w:rsid w:val="00B14973"/>
    <w:rsid w:val="00B2080C"/>
    <w:rsid w:val="00B32036"/>
    <w:rsid w:val="00B33962"/>
    <w:rsid w:val="00B351D5"/>
    <w:rsid w:val="00B430AB"/>
    <w:rsid w:val="00B45D5B"/>
    <w:rsid w:val="00B47943"/>
    <w:rsid w:val="00B51CBF"/>
    <w:rsid w:val="00B53FEC"/>
    <w:rsid w:val="00B61FE4"/>
    <w:rsid w:val="00B70AA8"/>
    <w:rsid w:val="00B71E78"/>
    <w:rsid w:val="00B73438"/>
    <w:rsid w:val="00B73CC8"/>
    <w:rsid w:val="00B74FA4"/>
    <w:rsid w:val="00B772E9"/>
    <w:rsid w:val="00B80634"/>
    <w:rsid w:val="00B82313"/>
    <w:rsid w:val="00B910CA"/>
    <w:rsid w:val="00B94D39"/>
    <w:rsid w:val="00B9581D"/>
    <w:rsid w:val="00B964AB"/>
    <w:rsid w:val="00B96C36"/>
    <w:rsid w:val="00B979BD"/>
    <w:rsid w:val="00BA2242"/>
    <w:rsid w:val="00BA4906"/>
    <w:rsid w:val="00BA5A00"/>
    <w:rsid w:val="00BA6842"/>
    <w:rsid w:val="00BA79A9"/>
    <w:rsid w:val="00BB4134"/>
    <w:rsid w:val="00BB7884"/>
    <w:rsid w:val="00BC1FF8"/>
    <w:rsid w:val="00BC6A9A"/>
    <w:rsid w:val="00BC7385"/>
    <w:rsid w:val="00BD209B"/>
    <w:rsid w:val="00BD39B2"/>
    <w:rsid w:val="00BD56F3"/>
    <w:rsid w:val="00BD6E4E"/>
    <w:rsid w:val="00BD70B9"/>
    <w:rsid w:val="00BD7A4B"/>
    <w:rsid w:val="00BE1AC5"/>
    <w:rsid w:val="00BE63B4"/>
    <w:rsid w:val="00BF2038"/>
    <w:rsid w:val="00BF2835"/>
    <w:rsid w:val="00BF3FBB"/>
    <w:rsid w:val="00BF448A"/>
    <w:rsid w:val="00BF4A07"/>
    <w:rsid w:val="00BF643C"/>
    <w:rsid w:val="00C11EB0"/>
    <w:rsid w:val="00C2625F"/>
    <w:rsid w:val="00C27E78"/>
    <w:rsid w:val="00C31C3C"/>
    <w:rsid w:val="00C372EB"/>
    <w:rsid w:val="00C44C52"/>
    <w:rsid w:val="00C50675"/>
    <w:rsid w:val="00C5131F"/>
    <w:rsid w:val="00C5347E"/>
    <w:rsid w:val="00C53569"/>
    <w:rsid w:val="00C560C9"/>
    <w:rsid w:val="00C639C4"/>
    <w:rsid w:val="00C63AE8"/>
    <w:rsid w:val="00C643A5"/>
    <w:rsid w:val="00C64786"/>
    <w:rsid w:val="00C748D3"/>
    <w:rsid w:val="00C76D63"/>
    <w:rsid w:val="00C8220D"/>
    <w:rsid w:val="00C8242B"/>
    <w:rsid w:val="00C8609B"/>
    <w:rsid w:val="00C86213"/>
    <w:rsid w:val="00C87884"/>
    <w:rsid w:val="00C91AEA"/>
    <w:rsid w:val="00C93F8E"/>
    <w:rsid w:val="00C946CA"/>
    <w:rsid w:val="00C94F6E"/>
    <w:rsid w:val="00C9779B"/>
    <w:rsid w:val="00CA5556"/>
    <w:rsid w:val="00CA571F"/>
    <w:rsid w:val="00CB0E55"/>
    <w:rsid w:val="00CB18A6"/>
    <w:rsid w:val="00CB18D8"/>
    <w:rsid w:val="00CB1E5B"/>
    <w:rsid w:val="00CB6150"/>
    <w:rsid w:val="00CC7FBF"/>
    <w:rsid w:val="00CD3D5A"/>
    <w:rsid w:val="00CD4419"/>
    <w:rsid w:val="00CD72AD"/>
    <w:rsid w:val="00CE54F1"/>
    <w:rsid w:val="00CE5A14"/>
    <w:rsid w:val="00CE716B"/>
    <w:rsid w:val="00CF5699"/>
    <w:rsid w:val="00CF5952"/>
    <w:rsid w:val="00D0418E"/>
    <w:rsid w:val="00D042D1"/>
    <w:rsid w:val="00D07AC6"/>
    <w:rsid w:val="00D34FA9"/>
    <w:rsid w:val="00D353D0"/>
    <w:rsid w:val="00D36FB1"/>
    <w:rsid w:val="00D37313"/>
    <w:rsid w:val="00D3788F"/>
    <w:rsid w:val="00D40187"/>
    <w:rsid w:val="00D42D90"/>
    <w:rsid w:val="00D46539"/>
    <w:rsid w:val="00D5625E"/>
    <w:rsid w:val="00D575F8"/>
    <w:rsid w:val="00D57836"/>
    <w:rsid w:val="00D57907"/>
    <w:rsid w:val="00D57AC2"/>
    <w:rsid w:val="00D60574"/>
    <w:rsid w:val="00D61747"/>
    <w:rsid w:val="00D625B5"/>
    <w:rsid w:val="00D65A55"/>
    <w:rsid w:val="00D72082"/>
    <w:rsid w:val="00D802C2"/>
    <w:rsid w:val="00D84E08"/>
    <w:rsid w:val="00D85904"/>
    <w:rsid w:val="00D85947"/>
    <w:rsid w:val="00D934CA"/>
    <w:rsid w:val="00D94EE3"/>
    <w:rsid w:val="00D96513"/>
    <w:rsid w:val="00DA095F"/>
    <w:rsid w:val="00DA3FC8"/>
    <w:rsid w:val="00DA6A28"/>
    <w:rsid w:val="00DA7FAE"/>
    <w:rsid w:val="00DB2A52"/>
    <w:rsid w:val="00DB397F"/>
    <w:rsid w:val="00DB3AC0"/>
    <w:rsid w:val="00DD16D2"/>
    <w:rsid w:val="00DD5A87"/>
    <w:rsid w:val="00DE03AB"/>
    <w:rsid w:val="00DE3029"/>
    <w:rsid w:val="00DE4919"/>
    <w:rsid w:val="00DF2FAD"/>
    <w:rsid w:val="00DF78D3"/>
    <w:rsid w:val="00E0549C"/>
    <w:rsid w:val="00E0653F"/>
    <w:rsid w:val="00E07F03"/>
    <w:rsid w:val="00E110F5"/>
    <w:rsid w:val="00E15DA5"/>
    <w:rsid w:val="00E16E73"/>
    <w:rsid w:val="00E21A08"/>
    <w:rsid w:val="00E251C4"/>
    <w:rsid w:val="00E27E0A"/>
    <w:rsid w:val="00E309B4"/>
    <w:rsid w:val="00E34C18"/>
    <w:rsid w:val="00E40631"/>
    <w:rsid w:val="00E508F3"/>
    <w:rsid w:val="00E509CB"/>
    <w:rsid w:val="00E618F5"/>
    <w:rsid w:val="00E63052"/>
    <w:rsid w:val="00E63885"/>
    <w:rsid w:val="00E65C49"/>
    <w:rsid w:val="00E7084A"/>
    <w:rsid w:val="00E73090"/>
    <w:rsid w:val="00E75158"/>
    <w:rsid w:val="00E756F2"/>
    <w:rsid w:val="00E845A5"/>
    <w:rsid w:val="00E94BAD"/>
    <w:rsid w:val="00EB0B79"/>
    <w:rsid w:val="00EB2B9B"/>
    <w:rsid w:val="00EB690E"/>
    <w:rsid w:val="00EC0FC8"/>
    <w:rsid w:val="00EC3DDA"/>
    <w:rsid w:val="00EC50E4"/>
    <w:rsid w:val="00EC6ECE"/>
    <w:rsid w:val="00ED1E20"/>
    <w:rsid w:val="00ED3F59"/>
    <w:rsid w:val="00ED789D"/>
    <w:rsid w:val="00EE16E6"/>
    <w:rsid w:val="00EF2966"/>
    <w:rsid w:val="00EF461A"/>
    <w:rsid w:val="00F00678"/>
    <w:rsid w:val="00F00886"/>
    <w:rsid w:val="00F06CF0"/>
    <w:rsid w:val="00F07C46"/>
    <w:rsid w:val="00F12FC9"/>
    <w:rsid w:val="00F136D7"/>
    <w:rsid w:val="00F15465"/>
    <w:rsid w:val="00F1641B"/>
    <w:rsid w:val="00F20248"/>
    <w:rsid w:val="00F25908"/>
    <w:rsid w:val="00F30884"/>
    <w:rsid w:val="00F33D01"/>
    <w:rsid w:val="00F34499"/>
    <w:rsid w:val="00F35118"/>
    <w:rsid w:val="00F35FFB"/>
    <w:rsid w:val="00F43486"/>
    <w:rsid w:val="00F43ECB"/>
    <w:rsid w:val="00F454E1"/>
    <w:rsid w:val="00F53ABC"/>
    <w:rsid w:val="00F564EC"/>
    <w:rsid w:val="00F61479"/>
    <w:rsid w:val="00F67615"/>
    <w:rsid w:val="00F70341"/>
    <w:rsid w:val="00F709B2"/>
    <w:rsid w:val="00F76BBA"/>
    <w:rsid w:val="00F840F5"/>
    <w:rsid w:val="00F854EE"/>
    <w:rsid w:val="00F9107F"/>
    <w:rsid w:val="00F91B24"/>
    <w:rsid w:val="00F92EB9"/>
    <w:rsid w:val="00F949EB"/>
    <w:rsid w:val="00F94A34"/>
    <w:rsid w:val="00F95354"/>
    <w:rsid w:val="00F9582A"/>
    <w:rsid w:val="00F96764"/>
    <w:rsid w:val="00FA0385"/>
    <w:rsid w:val="00FA0500"/>
    <w:rsid w:val="00FA0841"/>
    <w:rsid w:val="00FA1319"/>
    <w:rsid w:val="00FA1F14"/>
    <w:rsid w:val="00FA33A5"/>
    <w:rsid w:val="00FA5396"/>
    <w:rsid w:val="00FA6769"/>
    <w:rsid w:val="00FA72AC"/>
    <w:rsid w:val="00FB43CA"/>
    <w:rsid w:val="00FB490A"/>
    <w:rsid w:val="00FC5EA9"/>
    <w:rsid w:val="00FD10F1"/>
    <w:rsid w:val="00FD3AB9"/>
    <w:rsid w:val="00FD4E0A"/>
    <w:rsid w:val="00FD55C5"/>
    <w:rsid w:val="00FE199B"/>
    <w:rsid w:val="00FE1A1D"/>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character" w:customStyle="1" w:styleId="requestnamelbl">
    <w:name w:val="requestnamelbl"/>
    <w:basedOn w:val="DefaultParagraphFont"/>
    <w:rsid w:val="000F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232">
      <w:bodyDiv w:val="1"/>
      <w:marLeft w:val="0"/>
      <w:marRight w:val="0"/>
      <w:marTop w:val="0"/>
      <w:marBottom w:val="0"/>
      <w:divBdr>
        <w:top w:val="none" w:sz="0" w:space="0" w:color="auto"/>
        <w:left w:val="none" w:sz="0" w:space="0" w:color="auto"/>
        <w:bottom w:val="none" w:sz="0" w:space="0" w:color="auto"/>
        <w:right w:val="none" w:sz="0" w:space="0" w:color="auto"/>
      </w:divBdr>
    </w:div>
    <w:div w:id="40556826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11418043">
      <w:bodyDiv w:val="1"/>
      <w:marLeft w:val="0"/>
      <w:marRight w:val="0"/>
      <w:marTop w:val="0"/>
      <w:marBottom w:val="0"/>
      <w:divBdr>
        <w:top w:val="none" w:sz="0" w:space="0" w:color="auto"/>
        <w:left w:val="none" w:sz="0" w:space="0" w:color="auto"/>
        <w:bottom w:val="none" w:sz="0" w:space="0" w:color="auto"/>
        <w:right w:val="none" w:sz="0" w:space="0" w:color="auto"/>
      </w:divBdr>
      <w:divsChild>
        <w:div w:id="828325653">
          <w:marLeft w:val="0"/>
          <w:marRight w:val="0"/>
          <w:marTop w:val="0"/>
          <w:marBottom w:val="0"/>
          <w:divBdr>
            <w:top w:val="none" w:sz="0" w:space="0" w:color="auto"/>
            <w:left w:val="none" w:sz="0" w:space="0" w:color="auto"/>
            <w:bottom w:val="none" w:sz="0" w:space="0" w:color="auto"/>
            <w:right w:val="none" w:sz="0" w:space="0" w:color="auto"/>
          </w:divBdr>
        </w:div>
      </w:divsChild>
    </w:div>
    <w:div w:id="730034963">
      <w:bodyDiv w:val="1"/>
      <w:marLeft w:val="0"/>
      <w:marRight w:val="0"/>
      <w:marTop w:val="0"/>
      <w:marBottom w:val="0"/>
      <w:divBdr>
        <w:top w:val="none" w:sz="0" w:space="0" w:color="auto"/>
        <w:left w:val="none" w:sz="0" w:space="0" w:color="auto"/>
        <w:bottom w:val="none" w:sz="0" w:space="0" w:color="auto"/>
        <w:right w:val="none" w:sz="0" w:space="0" w:color="auto"/>
      </w:divBdr>
      <w:divsChild>
        <w:div w:id="404374877">
          <w:marLeft w:val="0"/>
          <w:marRight w:val="0"/>
          <w:marTop w:val="0"/>
          <w:marBottom w:val="0"/>
          <w:divBdr>
            <w:top w:val="none" w:sz="0" w:space="0" w:color="auto"/>
            <w:left w:val="none" w:sz="0" w:space="0" w:color="auto"/>
            <w:bottom w:val="none" w:sz="0" w:space="0" w:color="auto"/>
            <w:right w:val="none" w:sz="0" w:space="0" w:color="auto"/>
          </w:divBdr>
        </w:div>
        <w:div w:id="624820775">
          <w:marLeft w:val="0"/>
          <w:marRight w:val="0"/>
          <w:marTop w:val="0"/>
          <w:marBottom w:val="0"/>
          <w:divBdr>
            <w:top w:val="none" w:sz="0" w:space="0" w:color="auto"/>
            <w:left w:val="none" w:sz="0" w:space="0" w:color="auto"/>
            <w:bottom w:val="none" w:sz="0" w:space="0" w:color="auto"/>
            <w:right w:val="none" w:sz="0" w:space="0" w:color="auto"/>
          </w:divBdr>
        </w:div>
      </w:divsChild>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20145209">
      <w:bodyDiv w:val="1"/>
      <w:marLeft w:val="0"/>
      <w:marRight w:val="0"/>
      <w:marTop w:val="0"/>
      <w:marBottom w:val="0"/>
      <w:divBdr>
        <w:top w:val="none" w:sz="0" w:space="0" w:color="auto"/>
        <w:left w:val="none" w:sz="0" w:space="0" w:color="auto"/>
        <w:bottom w:val="none" w:sz="0" w:space="0" w:color="auto"/>
        <w:right w:val="none" w:sz="0" w:space="0" w:color="auto"/>
      </w:divBdr>
      <w:divsChild>
        <w:div w:id="975719562">
          <w:marLeft w:val="0"/>
          <w:marRight w:val="0"/>
          <w:marTop w:val="0"/>
          <w:marBottom w:val="0"/>
          <w:divBdr>
            <w:top w:val="none" w:sz="0" w:space="0" w:color="auto"/>
            <w:left w:val="none" w:sz="0" w:space="0" w:color="auto"/>
            <w:bottom w:val="none" w:sz="0" w:space="0" w:color="auto"/>
            <w:right w:val="none" w:sz="0" w:space="0" w:color="auto"/>
          </w:divBdr>
        </w:div>
        <w:div w:id="1790471898">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0840107">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oughA xmlns="8c45fb03-8582-4177-b542-2a2ceda621bb" xsi:nil="true"/>
    <lcf76f155ced4ddcb4097134ff3c332f xmlns="8c45fb03-8582-4177-b542-2a2ceda621bb">
      <Terms xmlns="http://schemas.microsoft.com/office/infopath/2007/PartnerControls"/>
    </lcf76f155ced4ddcb4097134ff3c332f>
    <TaxCatchAll xmlns="ba1b69c5-4d56-4b49-ab8c-01c20d8c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24C945710C324B9AD431C8721B88E7" ma:contentTypeVersion="19" ma:contentTypeDescription="Create a new document." ma:contentTypeScope="" ma:versionID="540347847042ff2db6e137c9b8f89f05">
  <xsd:schema xmlns:xsd="http://www.w3.org/2001/XMLSchema" xmlns:xs="http://www.w3.org/2001/XMLSchema" xmlns:p="http://schemas.microsoft.com/office/2006/metadata/properties" xmlns:ns2="8c45fb03-8582-4177-b542-2a2ceda621bb" xmlns:ns3="52628311-fc62-4612-9c39-cb75be853c6e" xmlns:ns4="ba1b69c5-4d56-4b49-ab8c-01c20d8c0043" targetNamespace="http://schemas.microsoft.com/office/2006/metadata/properties" ma:root="true" ma:fieldsID="893e18483d6a80b523322c001564369a" ns2:_="" ns3:_="" ns4:_="">
    <xsd:import namespace="8c45fb03-8582-4177-b542-2a2ceda621bb"/>
    <xsd:import namespace="52628311-fc62-4612-9c39-cb75be853c6e"/>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Cloug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5fb03-8582-4177-b542-2a2ceda6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loughA" ma:index="26" nillable="true" ma:displayName="Clough A" ma:format="Dropdown" ma:internalName="Clough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28311-fc62-4612-9c39-cb75be853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c5680b3-ec8f-4656-97f1-97d252513aff}" ma:internalName="TaxCatchAll" ma:showField="CatchAllData" ma:web="52628311-fc62-4612-9c39-cb75be853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9E45-BB19-4F47-8FC5-950925DCF90E}">
  <ds:schemaRefs>
    <ds:schemaRef ds:uri="http://schemas.openxmlformats.org/officeDocument/2006/bibliography"/>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8c45fb03-8582-4177-b542-2a2ceda621bb"/>
    <ds:schemaRef ds:uri="ba1b69c5-4d56-4b49-ab8c-01c20d8c004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4.xml><?xml version="1.0" encoding="utf-8"?>
<ds:datastoreItem xmlns:ds="http://schemas.openxmlformats.org/officeDocument/2006/customXml" ds:itemID="{7CDFFAB6-15C2-42DB-82B7-D2CB1281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5fb03-8582-4177-b542-2a2ceda621bb"/>
    <ds:schemaRef ds:uri="52628311-fc62-4612-9c39-cb75be853c6e"/>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11337</CharactersWithSpaces>
  <SharedDoc>false</SharedDoc>
  <HLinks>
    <vt:vector size="12" baseType="variant">
      <vt:variant>
        <vt:i4>589826</vt:i4>
      </vt:variant>
      <vt:variant>
        <vt:i4>3</vt:i4>
      </vt:variant>
      <vt:variant>
        <vt:i4>0</vt:i4>
      </vt:variant>
      <vt:variant>
        <vt:i4>5</vt:i4>
      </vt:variant>
      <vt:variant>
        <vt:lpwstr>https://www.uel.ac.uk/about/governance/ethical-framework</vt:lpwstr>
      </vt:variant>
      <vt:variant>
        <vt:lpwstr/>
      </vt:variant>
      <vt:variant>
        <vt:i4>7078000</vt:i4>
      </vt:variant>
      <vt:variant>
        <vt:i4>0</vt:i4>
      </vt:variant>
      <vt:variant>
        <vt:i4>0</vt:i4>
      </vt:variant>
      <vt:variant>
        <vt:i4>5</vt:i4>
      </vt:variant>
      <vt:variant>
        <vt:lpwstr>https://www.uel.ac.uk/about/vision-2028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Tracey Bullock</cp:lastModifiedBy>
  <cp:revision>204</cp:revision>
  <cp:lastPrinted>2019-09-04T14:35:00Z</cp:lastPrinted>
  <dcterms:created xsi:type="dcterms:W3CDTF">2024-12-05T12:13:00Z</dcterms:created>
  <dcterms:modified xsi:type="dcterms:W3CDTF">2025-09-23T11:53:00Z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0x0101006324C945710C324B9AD431C8721B88E7</vt:lpwstr>
  </property>
  <property fmtid="{D5CDD505-2E9C-101B-9397-08002B2CF9AE}" pid="3" name="MediaServiceImageTags">
    <vt:lpwstr/>
  </property>
</Properties>
</file>