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0D40" w14:textId="77777777" w:rsidR="00BA0FCB" w:rsidRDefault="00805151">
      <w:pPr>
        <w:pStyle w:val="Heading1"/>
        <w:spacing w:before="67" w:line="475" w:lineRule="auto"/>
        <w:ind w:left="3923" w:right="3598" w:hanging="931"/>
      </w:pPr>
      <w:bookmarkStart w:id="0" w:name="UNIVERSITY_OF_EAST_LONDON_JOB_DESCRIPTIO"/>
      <w:bookmarkEnd w:id="0"/>
      <w:r>
        <w:t>UNIVERSITY</w:t>
      </w:r>
      <w:r>
        <w:rPr>
          <w:spacing w:val="-16"/>
        </w:rPr>
        <w:t xml:space="preserve"> </w:t>
      </w:r>
      <w:r>
        <w:t>OF</w:t>
      </w:r>
      <w:r>
        <w:rPr>
          <w:spacing w:val="-15"/>
        </w:rPr>
        <w:t xml:space="preserve"> </w:t>
      </w:r>
      <w:r>
        <w:t>EAST</w:t>
      </w:r>
      <w:r>
        <w:rPr>
          <w:spacing w:val="-15"/>
        </w:rPr>
        <w:t xml:space="preserve"> </w:t>
      </w:r>
      <w:r>
        <w:t>LONDON JOB DESCRIPTION</w:t>
      </w:r>
    </w:p>
    <w:p w14:paraId="3F8D5240" w14:textId="77777777" w:rsidR="00BA0FCB" w:rsidRDefault="00805151">
      <w:pPr>
        <w:tabs>
          <w:tab w:val="left" w:pos="2272"/>
        </w:tabs>
        <w:spacing w:before="6" w:line="251" w:lineRule="exact"/>
        <w:ind w:left="112"/>
      </w:pPr>
      <w:bookmarkStart w:id="1" w:name="Grade:_F"/>
      <w:bookmarkEnd w:id="1"/>
      <w:r>
        <w:rPr>
          <w:b/>
        </w:rPr>
        <w:t>Job</w:t>
      </w:r>
      <w:r>
        <w:rPr>
          <w:b/>
          <w:spacing w:val="-6"/>
        </w:rPr>
        <w:t xml:space="preserve"> </w:t>
      </w:r>
      <w:r>
        <w:rPr>
          <w:b/>
          <w:spacing w:val="-2"/>
        </w:rPr>
        <w:t>Title:</w:t>
      </w:r>
      <w:r>
        <w:rPr>
          <w:b/>
        </w:rPr>
        <w:tab/>
      </w:r>
      <w:r>
        <w:t>Medical</w:t>
      </w:r>
      <w:r>
        <w:rPr>
          <w:spacing w:val="-9"/>
        </w:rPr>
        <w:t xml:space="preserve"> </w:t>
      </w:r>
      <w:r>
        <w:t>Sciences</w:t>
      </w:r>
      <w:r>
        <w:rPr>
          <w:spacing w:val="-6"/>
        </w:rPr>
        <w:t xml:space="preserve"> </w:t>
      </w:r>
      <w:r>
        <w:t>Laboratory</w:t>
      </w:r>
      <w:r>
        <w:rPr>
          <w:spacing w:val="-14"/>
        </w:rPr>
        <w:t xml:space="preserve"> </w:t>
      </w:r>
      <w:r>
        <w:rPr>
          <w:spacing w:val="-2"/>
        </w:rPr>
        <w:t>Manager</w:t>
      </w:r>
    </w:p>
    <w:p w14:paraId="2B9940C9" w14:textId="77777777" w:rsidR="00BA0FCB" w:rsidRDefault="00805151">
      <w:pPr>
        <w:pStyle w:val="Heading2"/>
        <w:tabs>
          <w:tab w:val="left" w:pos="2272"/>
        </w:tabs>
        <w:spacing w:line="251" w:lineRule="exact"/>
        <w:jc w:val="left"/>
        <w:rPr>
          <w:b w:val="0"/>
        </w:rPr>
      </w:pPr>
      <w:r>
        <w:rPr>
          <w:spacing w:val="-2"/>
        </w:rPr>
        <w:t>Grade:</w:t>
      </w:r>
      <w:r>
        <w:tab/>
      </w:r>
      <w:r>
        <w:rPr>
          <w:b w:val="0"/>
          <w:spacing w:val="-10"/>
        </w:rPr>
        <w:t>F</w:t>
      </w:r>
    </w:p>
    <w:p w14:paraId="31572933" w14:textId="2F7F7DCF" w:rsidR="00BA0FCB" w:rsidRDefault="00805151">
      <w:pPr>
        <w:pStyle w:val="BodyText"/>
        <w:tabs>
          <w:tab w:val="left" w:pos="2272"/>
        </w:tabs>
        <w:spacing w:line="252" w:lineRule="exact"/>
        <w:ind w:left="112"/>
        <w:jc w:val="left"/>
      </w:pPr>
      <w:r>
        <w:rPr>
          <w:b/>
          <w:spacing w:val="-2"/>
        </w:rPr>
        <w:t>School:</w:t>
      </w:r>
      <w:r>
        <w:rPr>
          <w:b/>
        </w:rPr>
        <w:tab/>
      </w:r>
      <w:r w:rsidR="002B315F" w:rsidRPr="002B315F">
        <w:rPr>
          <w:bCs/>
        </w:rPr>
        <w:t>Office</w:t>
      </w:r>
      <w:r w:rsidR="002B315F">
        <w:rPr>
          <w:bCs/>
        </w:rPr>
        <w:t xml:space="preserve"> of the Health Campus</w:t>
      </w:r>
    </w:p>
    <w:p w14:paraId="77D45C9F" w14:textId="43396293" w:rsidR="00BA0FCB" w:rsidRDefault="00805151">
      <w:pPr>
        <w:tabs>
          <w:tab w:val="left" w:pos="2271"/>
        </w:tabs>
        <w:spacing w:line="252" w:lineRule="exact"/>
        <w:ind w:left="111"/>
      </w:pPr>
      <w:r>
        <w:rPr>
          <w:b/>
          <w:spacing w:val="-2"/>
        </w:rPr>
        <w:t>Responsible</w:t>
      </w:r>
      <w:r>
        <w:rPr>
          <w:b/>
          <w:spacing w:val="6"/>
        </w:rPr>
        <w:t xml:space="preserve"> </w:t>
      </w:r>
      <w:r>
        <w:rPr>
          <w:b/>
          <w:spacing w:val="-5"/>
        </w:rPr>
        <w:t>to:</w:t>
      </w:r>
      <w:r>
        <w:rPr>
          <w:b/>
        </w:rPr>
        <w:tab/>
      </w:r>
      <w:r w:rsidR="002B315F">
        <w:t>Technical Support Manager (Health Campus)</w:t>
      </w:r>
    </w:p>
    <w:p w14:paraId="28F22A76" w14:textId="3CF5966F" w:rsidR="00BA0FCB" w:rsidRDefault="00805151">
      <w:pPr>
        <w:tabs>
          <w:tab w:val="left" w:pos="2272"/>
        </w:tabs>
        <w:spacing w:line="252" w:lineRule="exact"/>
        <w:ind w:left="112"/>
      </w:pPr>
      <w:r>
        <w:rPr>
          <w:b/>
          <w:spacing w:val="-2"/>
        </w:rPr>
        <w:t>Responsible</w:t>
      </w:r>
      <w:r>
        <w:rPr>
          <w:b/>
          <w:spacing w:val="6"/>
        </w:rPr>
        <w:t xml:space="preserve"> </w:t>
      </w:r>
      <w:r>
        <w:rPr>
          <w:b/>
          <w:spacing w:val="-4"/>
        </w:rPr>
        <w:t>for:</w:t>
      </w:r>
      <w:r>
        <w:rPr>
          <w:b/>
        </w:rPr>
        <w:tab/>
      </w:r>
      <w:r w:rsidR="002B315F">
        <w:rPr>
          <w:bCs/>
        </w:rPr>
        <w:t xml:space="preserve">Senior Scientific Officers, </w:t>
      </w:r>
      <w:r>
        <w:t>Scientific</w:t>
      </w:r>
      <w:r>
        <w:rPr>
          <w:spacing w:val="-14"/>
        </w:rPr>
        <w:t xml:space="preserve"> </w:t>
      </w:r>
      <w:r>
        <w:t>Officers</w:t>
      </w:r>
      <w:r>
        <w:rPr>
          <w:spacing w:val="-10"/>
        </w:rPr>
        <w:t xml:space="preserve"> </w:t>
      </w:r>
      <w:r>
        <w:t>and</w:t>
      </w:r>
      <w:r>
        <w:rPr>
          <w:spacing w:val="-15"/>
        </w:rPr>
        <w:t xml:space="preserve"> </w:t>
      </w:r>
      <w:r>
        <w:t>Technical</w:t>
      </w:r>
      <w:r>
        <w:rPr>
          <w:spacing w:val="-12"/>
        </w:rPr>
        <w:t xml:space="preserve"> </w:t>
      </w:r>
      <w:r>
        <w:rPr>
          <w:spacing w:val="-2"/>
        </w:rPr>
        <w:t>Assistants</w:t>
      </w:r>
    </w:p>
    <w:p w14:paraId="6D53BD84" w14:textId="77777777" w:rsidR="00BA0FCB" w:rsidRDefault="00805151">
      <w:pPr>
        <w:pStyle w:val="BodyText"/>
        <w:tabs>
          <w:tab w:val="left" w:pos="2272"/>
        </w:tabs>
        <w:spacing w:line="252" w:lineRule="exact"/>
        <w:ind w:left="112"/>
        <w:jc w:val="left"/>
      </w:pPr>
      <w:r>
        <w:rPr>
          <w:b/>
        </w:rPr>
        <w:t>Liaison</w:t>
      </w:r>
      <w:r>
        <w:rPr>
          <w:b/>
          <w:spacing w:val="-13"/>
        </w:rPr>
        <w:t xml:space="preserve"> </w:t>
      </w:r>
      <w:r>
        <w:rPr>
          <w:b/>
          <w:spacing w:val="-2"/>
        </w:rPr>
        <w:t>with:</w:t>
      </w:r>
      <w:r>
        <w:rPr>
          <w:b/>
        </w:rPr>
        <w:tab/>
      </w:r>
      <w:r>
        <w:t>Academic</w:t>
      </w:r>
      <w:r>
        <w:rPr>
          <w:spacing w:val="-14"/>
        </w:rPr>
        <w:t xml:space="preserve"> </w:t>
      </w:r>
      <w:r>
        <w:t>staff,</w:t>
      </w:r>
      <w:r>
        <w:rPr>
          <w:spacing w:val="-10"/>
        </w:rPr>
        <w:t xml:space="preserve"> </w:t>
      </w:r>
      <w:r>
        <w:t>technical</w:t>
      </w:r>
      <w:r>
        <w:rPr>
          <w:spacing w:val="-14"/>
        </w:rPr>
        <w:t xml:space="preserve"> </w:t>
      </w:r>
      <w:r>
        <w:t>staff,</w:t>
      </w:r>
      <w:r>
        <w:rPr>
          <w:spacing w:val="-13"/>
        </w:rPr>
        <w:t xml:space="preserve"> </w:t>
      </w:r>
      <w:r>
        <w:t>students</w:t>
      </w:r>
      <w:r>
        <w:rPr>
          <w:spacing w:val="-8"/>
        </w:rPr>
        <w:t xml:space="preserve"> </w:t>
      </w:r>
      <w:r>
        <w:t>and</w:t>
      </w:r>
      <w:r>
        <w:rPr>
          <w:spacing w:val="-14"/>
        </w:rPr>
        <w:t xml:space="preserve"> </w:t>
      </w:r>
      <w:r>
        <w:t>external</w:t>
      </w:r>
      <w:r>
        <w:rPr>
          <w:spacing w:val="-10"/>
        </w:rPr>
        <w:t xml:space="preserve"> </w:t>
      </w:r>
      <w:r>
        <w:t>suppliers</w:t>
      </w:r>
      <w:r>
        <w:rPr>
          <w:spacing w:val="-8"/>
        </w:rPr>
        <w:t xml:space="preserve"> </w:t>
      </w:r>
      <w:r>
        <w:t>and</w:t>
      </w:r>
      <w:r>
        <w:rPr>
          <w:spacing w:val="-7"/>
        </w:rPr>
        <w:t xml:space="preserve"> </w:t>
      </w:r>
      <w:r>
        <w:rPr>
          <w:spacing w:val="-2"/>
        </w:rPr>
        <w:t>partners</w:t>
      </w:r>
    </w:p>
    <w:p w14:paraId="409A6A30" w14:textId="77777777" w:rsidR="00BA0FCB" w:rsidRDefault="00BA0FCB">
      <w:pPr>
        <w:pStyle w:val="BodyText"/>
        <w:spacing w:before="32"/>
        <w:jc w:val="left"/>
      </w:pPr>
    </w:p>
    <w:p w14:paraId="7EE88960" w14:textId="77777777" w:rsidR="00BA0FCB" w:rsidRDefault="00805151">
      <w:pPr>
        <w:pStyle w:val="Heading2"/>
      </w:pPr>
      <w:bookmarkStart w:id="2" w:name="Job_Purpose:"/>
      <w:bookmarkEnd w:id="2"/>
      <w:r>
        <w:t>Job</w:t>
      </w:r>
      <w:r>
        <w:rPr>
          <w:spacing w:val="-2"/>
        </w:rPr>
        <w:t xml:space="preserve"> Purpose:</w:t>
      </w:r>
    </w:p>
    <w:p w14:paraId="39EB3531" w14:textId="77777777" w:rsidR="00BA0FCB" w:rsidRDefault="00BA0FCB">
      <w:pPr>
        <w:pStyle w:val="BodyText"/>
        <w:spacing w:before="29"/>
        <w:jc w:val="left"/>
        <w:rPr>
          <w:b/>
        </w:rPr>
      </w:pPr>
    </w:p>
    <w:p w14:paraId="0F646275" w14:textId="46507BC2" w:rsidR="00BA0FCB" w:rsidRDefault="00805151">
      <w:pPr>
        <w:pStyle w:val="BodyText"/>
        <w:ind w:left="112" w:right="143"/>
      </w:pPr>
      <w:r>
        <w:t xml:space="preserve">To support the </w:t>
      </w:r>
      <w:r w:rsidR="002B315F">
        <w:t>Technical Support Manager</w:t>
      </w:r>
      <w:r>
        <w:t xml:space="preserve"> in providing highest quality, multi-specialist technical expertise</w:t>
      </w:r>
      <w:r>
        <w:rPr>
          <w:spacing w:val="-8"/>
        </w:rPr>
        <w:t xml:space="preserve"> </w:t>
      </w:r>
      <w:r>
        <w:t>and</w:t>
      </w:r>
      <w:r>
        <w:rPr>
          <w:spacing w:val="-8"/>
        </w:rPr>
        <w:t xml:space="preserve"> </w:t>
      </w:r>
      <w:r>
        <w:t>support</w:t>
      </w:r>
      <w:r>
        <w:rPr>
          <w:spacing w:val="-6"/>
        </w:rPr>
        <w:t xml:space="preserve"> </w:t>
      </w:r>
      <w:r>
        <w:t>to</w:t>
      </w:r>
      <w:r>
        <w:rPr>
          <w:spacing w:val="-13"/>
        </w:rPr>
        <w:t xml:space="preserve"> </w:t>
      </w:r>
      <w:r>
        <w:t>students,</w:t>
      </w:r>
      <w:r>
        <w:rPr>
          <w:spacing w:val="-6"/>
        </w:rPr>
        <w:t xml:space="preserve"> </w:t>
      </w:r>
      <w:r>
        <w:t>staff</w:t>
      </w:r>
      <w:r>
        <w:rPr>
          <w:spacing w:val="-6"/>
        </w:rPr>
        <w:t xml:space="preserve"> </w:t>
      </w:r>
      <w:r>
        <w:t>and</w:t>
      </w:r>
      <w:r>
        <w:rPr>
          <w:spacing w:val="-8"/>
        </w:rPr>
        <w:t xml:space="preserve"> </w:t>
      </w:r>
      <w:r>
        <w:t>external</w:t>
      </w:r>
      <w:r>
        <w:rPr>
          <w:spacing w:val="-6"/>
        </w:rPr>
        <w:t xml:space="preserve"> </w:t>
      </w:r>
      <w:r>
        <w:t>partners</w:t>
      </w:r>
      <w:r>
        <w:rPr>
          <w:spacing w:val="-7"/>
        </w:rPr>
        <w:t xml:space="preserve"> </w:t>
      </w:r>
      <w:r>
        <w:t>and</w:t>
      </w:r>
      <w:r>
        <w:rPr>
          <w:spacing w:val="-8"/>
        </w:rPr>
        <w:t xml:space="preserve"> </w:t>
      </w:r>
      <w:r>
        <w:t>coordinate</w:t>
      </w:r>
      <w:r>
        <w:rPr>
          <w:spacing w:val="-8"/>
        </w:rPr>
        <w:t xml:space="preserve"> </w:t>
      </w:r>
      <w:r>
        <w:t>technical</w:t>
      </w:r>
      <w:r>
        <w:rPr>
          <w:spacing w:val="-6"/>
        </w:rPr>
        <w:t xml:space="preserve"> </w:t>
      </w:r>
      <w:r>
        <w:t>resources</w:t>
      </w:r>
      <w:r>
        <w:rPr>
          <w:spacing w:val="-10"/>
        </w:rPr>
        <w:t xml:space="preserve"> </w:t>
      </w:r>
      <w:r>
        <w:t xml:space="preserve">for the provision of </w:t>
      </w:r>
      <w:proofErr w:type="gramStart"/>
      <w:r>
        <w:t>high quality</w:t>
      </w:r>
      <w:proofErr w:type="gramEnd"/>
      <w:r>
        <w:t xml:space="preserve"> support for teaching, research and enterprise activity. To carry out the </w:t>
      </w:r>
      <w:proofErr w:type="gramStart"/>
      <w:r>
        <w:t>day to day</w:t>
      </w:r>
      <w:proofErr w:type="gramEnd"/>
      <w:r>
        <w:t xml:space="preserve"> management of a small team of staff, support practical classes, student project work, workshops,</w:t>
      </w:r>
      <w:r>
        <w:rPr>
          <w:spacing w:val="-5"/>
        </w:rPr>
        <w:t xml:space="preserve"> </w:t>
      </w:r>
      <w:r>
        <w:t>research</w:t>
      </w:r>
      <w:r>
        <w:rPr>
          <w:spacing w:val="-4"/>
        </w:rPr>
        <w:t xml:space="preserve"> </w:t>
      </w:r>
      <w:r>
        <w:t>and</w:t>
      </w:r>
      <w:r>
        <w:rPr>
          <w:spacing w:val="-6"/>
        </w:rPr>
        <w:t xml:space="preserve"> </w:t>
      </w:r>
      <w:r>
        <w:t>income</w:t>
      </w:r>
      <w:r>
        <w:rPr>
          <w:spacing w:val="-6"/>
        </w:rPr>
        <w:t xml:space="preserve"> </w:t>
      </w:r>
      <w:r>
        <w:t>generation</w:t>
      </w:r>
      <w:r>
        <w:rPr>
          <w:spacing w:val="-4"/>
        </w:rPr>
        <w:t xml:space="preserve"> </w:t>
      </w:r>
      <w:r>
        <w:t>activities.</w:t>
      </w:r>
      <w:r>
        <w:rPr>
          <w:spacing w:val="37"/>
        </w:rPr>
        <w:t xml:space="preserve"> </w:t>
      </w:r>
      <w:r>
        <w:t>The</w:t>
      </w:r>
      <w:r>
        <w:rPr>
          <w:spacing w:val="-4"/>
        </w:rPr>
        <w:t xml:space="preserve"> </w:t>
      </w:r>
      <w:r>
        <w:t>post</w:t>
      </w:r>
      <w:r>
        <w:rPr>
          <w:spacing w:val="-2"/>
        </w:rPr>
        <w:t xml:space="preserve"> </w:t>
      </w:r>
      <w:r>
        <w:t>holder</w:t>
      </w:r>
      <w:r>
        <w:rPr>
          <w:spacing w:val="-2"/>
        </w:rPr>
        <w:t xml:space="preserve"> </w:t>
      </w:r>
      <w:r>
        <w:t>will</w:t>
      </w:r>
      <w:r>
        <w:rPr>
          <w:spacing w:val="-4"/>
        </w:rPr>
        <w:t xml:space="preserve"> </w:t>
      </w:r>
      <w:r>
        <w:t>play</w:t>
      </w:r>
      <w:r>
        <w:rPr>
          <w:spacing w:val="-3"/>
        </w:rPr>
        <w:t xml:space="preserve"> </w:t>
      </w:r>
      <w:r>
        <w:t>a</w:t>
      </w:r>
      <w:r>
        <w:rPr>
          <w:spacing w:val="-4"/>
        </w:rPr>
        <w:t xml:space="preserve"> </w:t>
      </w:r>
      <w:r>
        <w:t>central</w:t>
      </w:r>
      <w:r>
        <w:rPr>
          <w:spacing w:val="-5"/>
        </w:rPr>
        <w:t xml:space="preserve"> </w:t>
      </w:r>
      <w:r>
        <w:t>role</w:t>
      </w:r>
      <w:r>
        <w:rPr>
          <w:spacing w:val="-9"/>
        </w:rPr>
        <w:t xml:space="preserve"> </w:t>
      </w:r>
      <w:r>
        <w:t>in</w:t>
      </w:r>
      <w:r>
        <w:rPr>
          <w:spacing w:val="-9"/>
        </w:rPr>
        <w:t xml:space="preserve"> </w:t>
      </w:r>
      <w:r>
        <w:t>the maintenance and operation of teaching and research laboratories including associated facilities in accordance with current Health and Safety regulations.</w:t>
      </w:r>
    </w:p>
    <w:p w14:paraId="1921EB30" w14:textId="77777777" w:rsidR="00BA0FCB" w:rsidRDefault="00BA0FCB">
      <w:pPr>
        <w:pStyle w:val="BodyText"/>
        <w:spacing w:before="26"/>
        <w:jc w:val="left"/>
      </w:pPr>
    </w:p>
    <w:p w14:paraId="45484B42" w14:textId="77777777" w:rsidR="00BA0FCB" w:rsidRDefault="00805151">
      <w:pPr>
        <w:pStyle w:val="Heading2"/>
      </w:pPr>
      <w:bookmarkStart w:id="3" w:name="Key_Accountabilities_and_Duties:"/>
      <w:bookmarkEnd w:id="3"/>
      <w:r>
        <w:t>Key</w:t>
      </w:r>
      <w:r>
        <w:rPr>
          <w:spacing w:val="-13"/>
        </w:rPr>
        <w:t xml:space="preserve"> </w:t>
      </w:r>
      <w:r>
        <w:t>Accountabilities</w:t>
      </w:r>
      <w:r>
        <w:rPr>
          <w:spacing w:val="-13"/>
        </w:rPr>
        <w:t xml:space="preserve"> </w:t>
      </w:r>
      <w:r>
        <w:t>and</w:t>
      </w:r>
      <w:r>
        <w:rPr>
          <w:spacing w:val="-9"/>
        </w:rPr>
        <w:t xml:space="preserve"> </w:t>
      </w:r>
      <w:r>
        <w:rPr>
          <w:spacing w:val="-2"/>
        </w:rPr>
        <w:t>Duties:</w:t>
      </w:r>
    </w:p>
    <w:p w14:paraId="017BED03" w14:textId="77777777" w:rsidR="00BA0FCB" w:rsidRDefault="00805151">
      <w:pPr>
        <w:pStyle w:val="ListParagraph"/>
        <w:numPr>
          <w:ilvl w:val="0"/>
          <w:numId w:val="2"/>
        </w:numPr>
        <w:tabs>
          <w:tab w:val="left" w:pos="831"/>
        </w:tabs>
        <w:spacing w:before="42"/>
        <w:ind w:left="831" w:hanging="359"/>
      </w:pPr>
      <w:r>
        <w:t>To</w:t>
      </w:r>
      <w:r>
        <w:rPr>
          <w:spacing w:val="-7"/>
        </w:rPr>
        <w:t xml:space="preserve"> </w:t>
      </w:r>
      <w:r>
        <w:t>manage</w:t>
      </w:r>
      <w:r>
        <w:rPr>
          <w:spacing w:val="-9"/>
        </w:rPr>
        <w:t xml:space="preserve"> </w:t>
      </w:r>
      <w:r>
        <w:t>a</w:t>
      </w:r>
      <w:r>
        <w:rPr>
          <w:spacing w:val="-4"/>
        </w:rPr>
        <w:t xml:space="preserve"> </w:t>
      </w:r>
      <w:r>
        <w:t>small</w:t>
      </w:r>
      <w:r>
        <w:rPr>
          <w:spacing w:val="-8"/>
        </w:rPr>
        <w:t xml:space="preserve"> </w:t>
      </w:r>
      <w:r>
        <w:t>team</w:t>
      </w:r>
      <w:r>
        <w:rPr>
          <w:spacing w:val="-8"/>
        </w:rPr>
        <w:t xml:space="preserve"> </w:t>
      </w:r>
      <w:r>
        <w:t>of</w:t>
      </w:r>
      <w:r>
        <w:rPr>
          <w:spacing w:val="-6"/>
        </w:rPr>
        <w:t xml:space="preserve"> </w:t>
      </w:r>
      <w:r>
        <w:t>technical</w:t>
      </w:r>
      <w:r>
        <w:rPr>
          <w:spacing w:val="-4"/>
        </w:rPr>
        <w:t xml:space="preserve"> staff</w:t>
      </w:r>
    </w:p>
    <w:p w14:paraId="0A402AE4" w14:textId="77777777" w:rsidR="00BA0FCB" w:rsidRDefault="00805151">
      <w:pPr>
        <w:pStyle w:val="ListParagraph"/>
        <w:numPr>
          <w:ilvl w:val="0"/>
          <w:numId w:val="2"/>
        </w:numPr>
        <w:tabs>
          <w:tab w:val="left" w:pos="831"/>
          <w:tab w:val="left" w:pos="833"/>
        </w:tabs>
        <w:spacing w:before="35" w:line="237" w:lineRule="auto"/>
        <w:ind w:right="149"/>
      </w:pPr>
      <w:r>
        <w:t>To provide the highest quality, multi-specialist technical expertise and support for teaching activity, practical</w:t>
      </w:r>
      <w:r>
        <w:rPr>
          <w:spacing w:val="-1"/>
        </w:rPr>
        <w:t xml:space="preserve"> </w:t>
      </w:r>
      <w:r>
        <w:t>classes, student projects and MSc courses during and outside of standard term times; undertake demonstrations for practical classes and skill training when required</w:t>
      </w:r>
    </w:p>
    <w:p w14:paraId="5ABA130B" w14:textId="77777777" w:rsidR="00BA0FCB" w:rsidRDefault="00805151">
      <w:pPr>
        <w:pStyle w:val="ListParagraph"/>
        <w:numPr>
          <w:ilvl w:val="0"/>
          <w:numId w:val="2"/>
        </w:numPr>
        <w:tabs>
          <w:tab w:val="left" w:pos="831"/>
          <w:tab w:val="left" w:pos="833"/>
        </w:tabs>
        <w:spacing w:before="7" w:line="235" w:lineRule="auto"/>
        <w:ind w:right="153"/>
      </w:pPr>
      <w:r>
        <w:t>To</w:t>
      </w:r>
      <w:r>
        <w:rPr>
          <w:spacing w:val="-7"/>
        </w:rPr>
        <w:t xml:space="preserve"> </w:t>
      </w:r>
      <w:r>
        <w:t>provide</w:t>
      </w:r>
      <w:r>
        <w:rPr>
          <w:spacing w:val="-5"/>
        </w:rPr>
        <w:t xml:space="preserve"> </w:t>
      </w:r>
      <w:r>
        <w:t>high</w:t>
      </w:r>
      <w:r>
        <w:rPr>
          <w:spacing w:val="-10"/>
        </w:rPr>
        <w:t xml:space="preserve"> </w:t>
      </w:r>
      <w:r>
        <w:t>quality</w:t>
      </w:r>
      <w:r>
        <w:rPr>
          <w:spacing w:val="-7"/>
        </w:rPr>
        <w:t xml:space="preserve"> </w:t>
      </w:r>
      <w:r>
        <w:t>specialist</w:t>
      </w:r>
      <w:r>
        <w:rPr>
          <w:spacing w:val="-6"/>
        </w:rPr>
        <w:t xml:space="preserve"> </w:t>
      </w:r>
      <w:r>
        <w:t>technical</w:t>
      </w:r>
      <w:r>
        <w:rPr>
          <w:spacing w:val="-5"/>
        </w:rPr>
        <w:t xml:space="preserve"> </w:t>
      </w:r>
      <w:r>
        <w:t>support</w:t>
      </w:r>
      <w:r>
        <w:rPr>
          <w:spacing w:val="-6"/>
        </w:rPr>
        <w:t xml:space="preserve"> </w:t>
      </w:r>
      <w:r>
        <w:t>to</w:t>
      </w:r>
      <w:r>
        <w:rPr>
          <w:spacing w:val="-10"/>
        </w:rPr>
        <w:t xml:space="preserve"> </w:t>
      </w:r>
      <w:r>
        <w:t>teaching,</w:t>
      </w:r>
      <w:r>
        <w:rPr>
          <w:spacing w:val="-6"/>
        </w:rPr>
        <w:t xml:space="preserve"> </w:t>
      </w:r>
      <w:r>
        <w:t>outreach</w:t>
      </w:r>
      <w:r>
        <w:rPr>
          <w:spacing w:val="-7"/>
        </w:rPr>
        <w:t xml:space="preserve"> </w:t>
      </w:r>
      <w:r>
        <w:t>activities,</w:t>
      </w:r>
      <w:r>
        <w:rPr>
          <w:spacing w:val="-6"/>
        </w:rPr>
        <w:t xml:space="preserve"> </w:t>
      </w:r>
      <w:r>
        <w:t>research, consultancy and income generation activity at designated times throughout the year</w:t>
      </w:r>
    </w:p>
    <w:p w14:paraId="2F796467" w14:textId="77777777" w:rsidR="00BA0FCB" w:rsidRDefault="00805151">
      <w:pPr>
        <w:pStyle w:val="ListParagraph"/>
        <w:numPr>
          <w:ilvl w:val="0"/>
          <w:numId w:val="2"/>
        </w:numPr>
        <w:tabs>
          <w:tab w:val="left" w:pos="825"/>
        </w:tabs>
        <w:spacing w:before="0" w:line="264" w:lineRule="exact"/>
        <w:ind w:left="825" w:hanging="357"/>
      </w:pPr>
      <w:r>
        <w:t>To</w:t>
      </w:r>
      <w:r>
        <w:rPr>
          <w:spacing w:val="-14"/>
        </w:rPr>
        <w:t xml:space="preserve"> </w:t>
      </w:r>
      <w:r>
        <w:t>provide</w:t>
      </w:r>
      <w:r>
        <w:rPr>
          <w:spacing w:val="-11"/>
        </w:rPr>
        <w:t xml:space="preserve"> </w:t>
      </w:r>
      <w:r>
        <w:t>training</w:t>
      </w:r>
      <w:r>
        <w:rPr>
          <w:spacing w:val="-9"/>
        </w:rPr>
        <w:t xml:space="preserve"> </w:t>
      </w:r>
      <w:r>
        <w:t>for</w:t>
      </w:r>
      <w:r>
        <w:rPr>
          <w:spacing w:val="-9"/>
        </w:rPr>
        <w:t xml:space="preserve"> </w:t>
      </w:r>
      <w:r>
        <w:t>up-skilling</w:t>
      </w:r>
      <w:r>
        <w:rPr>
          <w:spacing w:val="-7"/>
        </w:rPr>
        <w:t xml:space="preserve"> </w:t>
      </w:r>
      <w:r>
        <w:t>of</w:t>
      </w:r>
      <w:r>
        <w:rPr>
          <w:spacing w:val="-5"/>
        </w:rPr>
        <w:t xml:space="preserve"> </w:t>
      </w:r>
      <w:r>
        <w:t>other</w:t>
      </w:r>
      <w:r>
        <w:rPr>
          <w:spacing w:val="-10"/>
        </w:rPr>
        <w:t xml:space="preserve"> </w:t>
      </w:r>
      <w:r>
        <w:t>members</w:t>
      </w:r>
      <w:r>
        <w:rPr>
          <w:spacing w:val="-8"/>
        </w:rPr>
        <w:t xml:space="preserve"> </w:t>
      </w:r>
      <w:r>
        <w:t>of</w:t>
      </w:r>
      <w:r>
        <w:rPr>
          <w:spacing w:val="-10"/>
        </w:rPr>
        <w:t xml:space="preserve"> </w:t>
      </w:r>
      <w:r>
        <w:t>the</w:t>
      </w:r>
      <w:r>
        <w:rPr>
          <w:spacing w:val="-11"/>
        </w:rPr>
        <w:t xml:space="preserve"> </w:t>
      </w:r>
      <w:r>
        <w:t>technical</w:t>
      </w:r>
      <w:r>
        <w:rPr>
          <w:spacing w:val="-11"/>
        </w:rPr>
        <w:t xml:space="preserve"> </w:t>
      </w:r>
      <w:r>
        <w:rPr>
          <w:spacing w:val="-4"/>
        </w:rPr>
        <w:t>team</w:t>
      </w:r>
    </w:p>
    <w:p w14:paraId="5F0D85A7" w14:textId="77777777" w:rsidR="00BA0FCB" w:rsidRDefault="00805151">
      <w:pPr>
        <w:pStyle w:val="ListParagraph"/>
        <w:numPr>
          <w:ilvl w:val="0"/>
          <w:numId w:val="2"/>
        </w:numPr>
        <w:tabs>
          <w:tab w:val="left" w:pos="834"/>
        </w:tabs>
        <w:spacing w:before="9" w:line="237" w:lineRule="auto"/>
        <w:ind w:left="834" w:right="351"/>
        <w:jc w:val="left"/>
      </w:pPr>
      <w:r>
        <w:t>Maintenance</w:t>
      </w:r>
      <w:r>
        <w:rPr>
          <w:spacing w:val="-4"/>
        </w:rPr>
        <w:t xml:space="preserve"> </w:t>
      </w:r>
      <w:r>
        <w:t>and</w:t>
      </w:r>
      <w:r>
        <w:rPr>
          <w:spacing w:val="-2"/>
        </w:rPr>
        <w:t xml:space="preserve"> </w:t>
      </w:r>
      <w:r>
        <w:t>arranging</w:t>
      </w:r>
      <w:r>
        <w:rPr>
          <w:spacing w:val="-2"/>
        </w:rPr>
        <w:t xml:space="preserve"> </w:t>
      </w:r>
      <w:r>
        <w:t>for</w:t>
      </w:r>
      <w:r>
        <w:rPr>
          <w:spacing w:val="-3"/>
        </w:rPr>
        <w:t xml:space="preserve"> </w:t>
      </w:r>
      <w:r>
        <w:t>repair of</w:t>
      </w:r>
      <w:r>
        <w:rPr>
          <w:spacing w:val="-3"/>
        </w:rPr>
        <w:t xml:space="preserve"> </w:t>
      </w:r>
      <w:r>
        <w:t>the</w:t>
      </w:r>
      <w:r>
        <w:rPr>
          <w:spacing w:val="-2"/>
        </w:rPr>
        <w:t xml:space="preserve"> </w:t>
      </w:r>
      <w:r>
        <w:t>equipment</w:t>
      </w:r>
      <w:r>
        <w:rPr>
          <w:spacing w:val="-2"/>
        </w:rPr>
        <w:t xml:space="preserve"> </w:t>
      </w:r>
      <w:r>
        <w:t>and</w:t>
      </w:r>
      <w:r>
        <w:rPr>
          <w:spacing w:val="-3"/>
        </w:rPr>
        <w:t xml:space="preserve"> </w:t>
      </w:r>
      <w:r>
        <w:t>maintenance</w:t>
      </w:r>
      <w:r>
        <w:rPr>
          <w:spacing w:val="-4"/>
        </w:rPr>
        <w:t xml:space="preserve"> </w:t>
      </w:r>
      <w:r>
        <w:t>of</w:t>
      </w:r>
      <w:r>
        <w:rPr>
          <w:spacing w:val="-3"/>
        </w:rPr>
        <w:t xml:space="preserve"> </w:t>
      </w:r>
      <w:r>
        <w:t>the</w:t>
      </w:r>
      <w:r>
        <w:rPr>
          <w:spacing w:val="-2"/>
        </w:rPr>
        <w:t xml:space="preserve"> </w:t>
      </w:r>
      <w:r>
        <w:t>laboratory facilities and associated areas</w:t>
      </w:r>
    </w:p>
    <w:p w14:paraId="24CD4763" w14:textId="478F1054" w:rsidR="00BA0FCB" w:rsidRDefault="00805151">
      <w:pPr>
        <w:pStyle w:val="ListParagraph"/>
        <w:numPr>
          <w:ilvl w:val="0"/>
          <w:numId w:val="2"/>
        </w:numPr>
        <w:tabs>
          <w:tab w:val="left" w:pos="834"/>
        </w:tabs>
        <w:spacing w:line="237" w:lineRule="auto"/>
        <w:ind w:left="834" w:right="178"/>
        <w:jc w:val="left"/>
      </w:pPr>
      <w:r>
        <w:t>Responsible</w:t>
      </w:r>
      <w:r>
        <w:rPr>
          <w:spacing w:val="-16"/>
        </w:rPr>
        <w:t xml:space="preserve"> </w:t>
      </w:r>
      <w:r>
        <w:t>under</w:t>
      </w:r>
      <w:r>
        <w:rPr>
          <w:spacing w:val="-16"/>
        </w:rPr>
        <w:t xml:space="preserve"> </w:t>
      </w:r>
      <w:r>
        <w:t>the</w:t>
      </w:r>
      <w:r>
        <w:rPr>
          <w:spacing w:val="-16"/>
        </w:rPr>
        <w:t xml:space="preserve"> </w:t>
      </w:r>
      <w:r>
        <w:t>Technical Support Manager (Health Campus)</w:t>
      </w:r>
      <w:r>
        <w:rPr>
          <w:spacing w:val="-16"/>
        </w:rPr>
        <w:t xml:space="preserve"> </w:t>
      </w:r>
      <w:r>
        <w:t>for</w:t>
      </w:r>
      <w:r>
        <w:rPr>
          <w:spacing w:val="-15"/>
        </w:rPr>
        <w:t xml:space="preserve"> </w:t>
      </w:r>
      <w:r>
        <w:t>safety</w:t>
      </w:r>
      <w:r>
        <w:rPr>
          <w:spacing w:val="-16"/>
        </w:rPr>
        <w:t xml:space="preserve"> </w:t>
      </w:r>
      <w:r>
        <w:t>and</w:t>
      </w:r>
      <w:r>
        <w:rPr>
          <w:spacing w:val="-16"/>
        </w:rPr>
        <w:t xml:space="preserve"> </w:t>
      </w:r>
      <w:r>
        <w:t>security</w:t>
      </w:r>
      <w:r>
        <w:rPr>
          <w:spacing w:val="-21"/>
        </w:rPr>
        <w:t xml:space="preserve"> </w:t>
      </w:r>
      <w:r>
        <w:t>in</w:t>
      </w:r>
      <w:r>
        <w:rPr>
          <w:spacing w:val="-15"/>
        </w:rPr>
        <w:t xml:space="preserve"> </w:t>
      </w:r>
      <w:r>
        <w:t>the</w:t>
      </w:r>
      <w:r>
        <w:rPr>
          <w:spacing w:val="-16"/>
        </w:rPr>
        <w:t xml:space="preserve"> </w:t>
      </w:r>
      <w:r>
        <w:t>designated areas, conforming to all legal requirements</w:t>
      </w:r>
    </w:p>
    <w:p w14:paraId="72387422" w14:textId="77777777" w:rsidR="00BA0FCB" w:rsidRDefault="00805151">
      <w:pPr>
        <w:pStyle w:val="ListParagraph"/>
        <w:numPr>
          <w:ilvl w:val="0"/>
          <w:numId w:val="2"/>
        </w:numPr>
        <w:tabs>
          <w:tab w:val="left" w:pos="827"/>
        </w:tabs>
        <w:spacing w:before="4" w:line="237" w:lineRule="auto"/>
        <w:ind w:left="827" w:right="207" w:hanging="356"/>
        <w:jc w:val="left"/>
      </w:pPr>
      <w:r>
        <w:rPr>
          <w:color w:val="211F1F"/>
        </w:rPr>
        <w:t>To</w:t>
      </w:r>
      <w:r>
        <w:rPr>
          <w:color w:val="211F1F"/>
          <w:spacing w:val="-3"/>
        </w:rPr>
        <w:t xml:space="preserve"> </w:t>
      </w:r>
      <w:r>
        <w:rPr>
          <w:color w:val="211F1F"/>
        </w:rPr>
        <w:t>adopt</w:t>
      </w:r>
      <w:r>
        <w:rPr>
          <w:color w:val="211F1F"/>
          <w:spacing w:val="-1"/>
        </w:rPr>
        <w:t xml:space="preserve"> </w:t>
      </w:r>
      <w:r>
        <w:rPr>
          <w:color w:val="211F1F"/>
        </w:rPr>
        <w:t>a</w:t>
      </w:r>
      <w:r>
        <w:rPr>
          <w:color w:val="211F1F"/>
          <w:spacing w:val="-5"/>
        </w:rPr>
        <w:t xml:space="preserve"> </w:t>
      </w:r>
      <w:r>
        <w:rPr>
          <w:color w:val="211F1F"/>
        </w:rPr>
        <w:t>collaborative,</w:t>
      </w:r>
      <w:r>
        <w:rPr>
          <w:color w:val="211F1F"/>
          <w:spacing w:val="-3"/>
        </w:rPr>
        <w:t xml:space="preserve"> </w:t>
      </w:r>
      <w:r>
        <w:rPr>
          <w:color w:val="211F1F"/>
        </w:rPr>
        <w:t>collegiate</w:t>
      </w:r>
      <w:r>
        <w:rPr>
          <w:color w:val="211F1F"/>
          <w:spacing w:val="-3"/>
        </w:rPr>
        <w:t xml:space="preserve"> </w:t>
      </w:r>
      <w:r>
        <w:rPr>
          <w:color w:val="211F1F"/>
        </w:rPr>
        <w:t>and</w:t>
      </w:r>
      <w:r>
        <w:rPr>
          <w:color w:val="211F1F"/>
          <w:spacing w:val="-4"/>
        </w:rPr>
        <w:t xml:space="preserve"> </w:t>
      </w:r>
      <w:r>
        <w:rPr>
          <w:color w:val="211F1F"/>
        </w:rPr>
        <w:t>inclusive</w:t>
      </w:r>
      <w:r>
        <w:rPr>
          <w:color w:val="211F1F"/>
          <w:spacing w:val="-5"/>
        </w:rPr>
        <w:t xml:space="preserve"> </w:t>
      </w:r>
      <w:r>
        <w:rPr>
          <w:color w:val="211F1F"/>
        </w:rPr>
        <w:t>culture</w:t>
      </w:r>
      <w:r>
        <w:rPr>
          <w:color w:val="211F1F"/>
          <w:spacing w:val="-3"/>
        </w:rPr>
        <w:t xml:space="preserve"> </w:t>
      </w:r>
      <w:r>
        <w:rPr>
          <w:color w:val="211F1F"/>
        </w:rPr>
        <w:t>which</w:t>
      </w:r>
      <w:r>
        <w:rPr>
          <w:color w:val="211F1F"/>
          <w:spacing w:val="-5"/>
        </w:rPr>
        <w:t xml:space="preserve"> </w:t>
      </w:r>
      <w:r>
        <w:rPr>
          <w:color w:val="211F1F"/>
        </w:rPr>
        <w:t>includes</w:t>
      </w:r>
      <w:r>
        <w:rPr>
          <w:color w:val="211F1F"/>
          <w:spacing w:val="-2"/>
        </w:rPr>
        <w:t xml:space="preserve"> </w:t>
      </w:r>
      <w:r>
        <w:rPr>
          <w:color w:val="211F1F"/>
        </w:rPr>
        <w:t>sharing</w:t>
      </w:r>
      <w:r>
        <w:rPr>
          <w:color w:val="211F1F"/>
          <w:spacing w:val="-3"/>
        </w:rPr>
        <w:t xml:space="preserve"> </w:t>
      </w:r>
      <w:r>
        <w:rPr>
          <w:color w:val="211F1F"/>
        </w:rPr>
        <w:t>information and good practice with others</w:t>
      </w:r>
    </w:p>
    <w:p w14:paraId="7ACC2E04" w14:textId="668B8786" w:rsidR="00BA0FCB" w:rsidRDefault="00805151">
      <w:pPr>
        <w:pStyle w:val="ListParagraph"/>
        <w:numPr>
          <w:ilvl w:val="0"/>
          <w:numId w:val="2"/>
        </w:numPr>
        <w:tabs>
          <w:tab w:val="left" w:pos="827"/>
        </w:tabs>
        <w:spacing w:line="237" w:lineRule="auto"/>
        <w:ind w:left="827" w:right="239" w:hanging="356"/>
        <w:jc w:val="left"/>
      </w:pPr>
      <w:r>
        <w:t>Under</w:t>
      </w:r>
      <w:r>
        <w:rPr>
          <w:spacing w:val="-1"/>
        </w:rPr>
        <w:t xml:space="preserve"> </w:t>
      </w:r>
      <w:r>
        <w:t>the</w:t>
      </w:r>
      <w:r>
        <w:rPr>
          <w:spacing w:val="-5"/>
        </w:rPr>
        <w:t xml:space="preserve"> </w:t>
      </w:r>
      <w:r>
        <w:t>guidance</w:t>
      </w:r>
      <w:r>
        <w:rPr>
          <w:spacing w:val="-3"/>
        </w:rPr>
        <w:t xml:space="preserve"> </w:t>
      </w:r>
      <w:r>
        <w:t>of</w:t>
      </w:r>
      <w:r>
        <w:rPr>
          <w:spacing w:val="-4"/>
        </w:rPr>
        <w:t xml:space="preserve"> </w:t>
      </w:r>
      <w:r>
        <w:t>the</w:t>
      </w:r>
      <w:r>
        <w:rPr>
          <w:spacing w:val="-3"/>
        </w:rPr>
        <w:t xml:space="preserve"> </w:t>
      </w:r>
      <w:r>
        <w:t>Technical Support Manager (Health Campus)</w:t>
      </w:r>
      <w:r>
        <w:rPr>
          <w:spacing w:val="-2"/>
        </w:rPr>
        <w:t xml:space="preserve"> </w:t>
      </w:r>
      <w:r>
        <w:t>implement</w:t>
      </w:r>
      <w:r>
        <w:rPr>
          <w:spacing w:val="-1"/>
        </w:rPr>
        <w:t xml:space="preserve"> </w:t>
      </w:r>
      <w:r>
        <w:t>processes,</w:t>
      </w:r>
      <w:r>
        <w:rPr>
          <w:spacing w:val="-3"/>
        </w:rPr>
        <w:t xml:space="preserve"> </w:t>
      </w:r>
      <w:r>
        <w:t>procedures and practices to ensure that the needs and expectations of relevant stakeholders are met</w:t>
      </w:r>
    </w:p>
    <w:p w14:paraId="060E3E6D" w14:textId="5C069C49" w:rsidR="00BA0FCB" w:rsidRPr="00032828" w:rsidRDefault="00805151">
      <w:pPr>
        <w:pStyle w:val="ListParagraph"/>
        <w:numPr>
          <w:ilvl w:val="0"/>
          <w:numId w:val="2"/>
        </w:numPr>
        <w:tabs>
          <w:tab w:val="left" w:pos="834"/>
        </w:tabs>
        <w:spacing w:line="237" w:lineRule="auto"/>
        <w:ind w:left="834" w:right="187" w:hanging="360"/>
        <w:jc w:val="left"/>
      </w:pPr>
      <w:r w:rsidRPr="00032828">
        <w:t>To</w:t>
      </w:r>
      <w:r w:rsidRPr="00032828">
        <w:rPr>
          <w:spacing w:val="25"/>
        </w:rPr>
        <w:t xml:space="preserve"> </w:t>
      </w:r>
      <w:r w:rsidRPr="00032828">
        <w:t>carry</w:t>
      </w:r>
      <w:r w:rsidRPr="00032828">
        <w:rPr>
          <w:spacing w:val="25"/>
        </w:rPr>
        <w:t xml:space="preserve"> </w:t>
      </w:r>
      <w:r w:rsidRPr="00032828">
        <w:t>out</w:t>
      </w:r>
      <w:r w:rsidRPr="00032828">
        <w:rPr>
          <w:spacing w:val="26"/>
        </w:rPr>
        <w:t xml:space="preserve"> </w:t>
      </w:r>
      <w:r w:rsidRPr="00032828">
        <w:t>other</w:t>
      </w:r>
      <w:r w:rsidRPr="00032828">
        <w:rPr>
          <w:spacing w:val="26"/>
        </w:rPr>
        <w:t xml:space="preserve"> </w:t>
      </w:r>
      <w:r w:rsidRPr="00032828">
        <w:t>duties</w:t>
      </w:r>
      <w:r w:rsidRPr="00032828">
        <w:rPr>
          <w:spacing w:val="30"/>
        </w:rPr>
        <w:t xml:space="preserve"> </w:t>
      </w:r>
      <w:r w:rsidRPr="00032828">
        <w:t>which</w:t>
      </w:r>
      <w:r w:rsidRPr="00032828">
        <w:rPr>
          <w:spacing w:val="25"/>
        </w:rPr>
        <w:t xml:space="preserve"> </w:t>
      </w:r>
      <w:r w:rsidRPr="00032828">
        <w:t>might</w:t>
      </w:r>
      <w:r w:rsidRPr="00032828">
        <w:rPr>
          <w:spacing w:val="26"/>
        </w:rPr>
        <w:t xml:space="preserve"> </w:t>
      </w:r>
      <w:r w:rsidRPr="00032828">
        <w:t>reasonably</w:t>
      </w:r>
      <w:r w:rsidRPr="00032828">
        <w:rPr>
          <w:spacing w:val="26"/>
        </w:rPr>
        <w:t xml:space="preserve"> </w:t>
      </w:r>
      <w:r w:rsidRPr="00032828">
        <w:t>be</w:t>
      </w:r>
      <w:r w:rsidRPr="00032828">
        <w:rPr>
          <w:spacing w:val="27"/>
        </w:rPr>
        <w:t xml:space="preserve"> </w:t>
      </w:r>
      <w:r w:rsidRPr="00032828">
        <w:t>assigned</w:t>
      </w:r>
      <w:r w:rsidRPr="00032828">
        <w:rPr>
          <w:spacing w:val="27"/>
        </w:rPr>
        <w:t xml:space="preserve"> </w:t>
      </w:r>
      <w:r w:rsidRPr="00032828">
        <w:t>by the Technical Support Manager (Health Campus) or Dean</w:t>
      </w:r>
    </w:p>
    <w:p w14:paraId="6B7D8F85" w14:textId="77777777" w:rsidR="00BA0FCB" w:rsidRDefault="00805151">
      <w:pPr>
        <w:pStyle w:val="Heading2"/>
        <w:spacing w:before="245"/>
      </w:pPr>
      <w:bookmarkStart w:id="4" w:name="Duties_and_Responsibilities:"/>
      <w:bookmarkEnd w:id="4"/>
      <w:r>
        <w:t>Duties</w:t>
      </w:r>
      <w:r>
        <w:rPr>
          <w:spacing w:val="-7"/>
        </w:rPr>
        <w:t xml:space="preserve"> </w:t>
      </w:r>
      <w:r>
        <w:t>and</w:t>
      </w:r>
      <w:r>
        <w:rPr>
          <w:spacing w:val="-4"/>
        </w:rPr>
        <w:t xml:space="preserve"> </w:t>
      </w:r>
      <w:r>
        <w:rPr>
          <w:spacing w:val="-2"/>
        </w:rPr>
        <w:t>Responsibilities:</w:t>
      </w:r>
    </w:p>
    <w:p w14:paraId="4AF7DCCC" w14:textId="77777777" w:rsidR="00BA0FCB" w:rsidRDefault="00805151">
      <w:pPr>
        <w:pStyle w:val="ListParagraph"/>
        <w:numPr>
          <w:ilvl w:val="0"/>
          <w:numId w:val="2"/>
        </w:numPr>
        <w:tabs>
          <w:tab w:val="left" w:pos="831"/>
        </w:tabs>
        <w:spacing w:before="1"/>
        <w:ind w:left="831" w:hanging="359"/>
      </w:pPr>
      <w:r>
        <w:t>Line</w:t>
      </w:r>
      <w:r>
        <w:rPr>
          <w:spacing w:val="-8"/>
        </w:rPr>
        <w:t xml:space="preserve"> </w:t>
      </w:r>
      <w:r>
        <w:t>management</w:t>
      </w:r>
      <w:r>
        <w:rPr>
          <w:spacing w:val="-9"/>
        </w:rPr>
        <w:t xml:space="preserve"> </w:t>
      </w:r>
      <w:r>
        <w:t>of</w:t>
      </w:r>
      <w:r>
        <w:rPr>
          <w:spacing w:val="-6"/>
        </w:rPr>
        <w:t xml:space="preserve"> </w:t>
      </w:r>
      <w:r>
        <w:t>a</w:t>
      </w:r>
      <w:r>
        <w:rPr>
          <w:spacing w:val="-11"/>
        </w:rPr>
        <w:t xml:space="preserve"> </w:t>
      </w:r>
      <w:r>
        <w:t>small</w:t>
      </w:r>
      <w:r>
        <w:rPr>
          <w:spacing w:val="-9"/>
        </w:rPr>
        <w:t xml:space="preserve"> </w:t>
      </w:r>
      <w:r>
        <w:t>team</w:t>
      </w:r>
      <w:r>
        <w:rPr>
          <w:spacing w:val="-6"/>
        </w:rPr>
        <w:t xml:space="preserve"> </w:t>
      </w:r>
      <w:r>
        <w:t>of</w:t>
      </w:r>
      <w:r>
        <w:rPr>
          <w:spacing w:val="-9"/>
        </w:rPr>
        <w:t xml:space="preserve"> </w:t>
      </w:r>
      <w:r>
        <w:t>technical</w:t>
      </w:r>
      <w:r>
        <w:rPr>
          <w:spacing w:val="-8"/>
        </w:rPr>
        <w:t xml:space="preserve"> </w:t>
      </w:r>
      <w:r>
        <w:rPr>
          <w:spacing w:val="-4"/>
        </w:rPr>
        <w:t>staff</w:t>
      </w:r>
    </w:p>
    <w:p w14:paraId="21DE6523" w14:textId="77777777" w:rsidR="00BA0FCB" w:rsidRDefault="00805151">
      <w:pPr>
        <w:pStyle w:val="ListParagraph"/>
        <w:numPr>
          <w:ilvl w:val="0"/>
          <w:numId w:val="2"/>
        </w:numPr>
        <w:tabs>
          <w:tab w:val="left" w:pos="824"/>
        </w:tabs>
        <w:spacing w:before="38" w:line="237" w:lineRule="auto"/>
        <w:ind w:left="824" w:right="98" w:hanging="355"/>
      </w:pPr>
      <w:r>
        <w:t>Advise,</w:t>
      </w:r>
      <w:r>
        <w:rPr>
          <w:spacing w:val="-5"/>
        </w:rPr>
        <w:t xml:space="preserve"> </w:t>
      </w:r>
      <w:r>
        <w:t>assist</w:t>
      </w:r>
      <w:r>
        <w:rPr>
          <w:spacing w:val="-7"/>
        </w:rPr>
        <w:t xml:space="preserve"> </w:t>
      </w:r>
      <w:r>
        <w:t>and</w:t>
      </w:r>
      <w:r>
        <w:rPr>
          <w:spacing w:val="-11"/>
        </w:rPr>
        <w:t xml:space="preserve"> </w:t>
      </w:r>
      <w:r>
        <w:t>instruct</w:t>
      </w:r>
      <w:r>
        <w:rPr>
          <w:spacing w:val="-8"/>
        </w:rPr>
        <w:t xml:space="preserve"> </w:t>
      </w:r>
      <w:r>
        <w:t>staff</w:t>
      </w:r>
      <w:r>
        <w:rPr>
          <w:spacing w:val="-7"/>
        </w:rPr>
        <w:t xml:space="preserve"> </w:t>
      </w:r>
      <w:r>
        <w:t>and</w:t>
      </w:r>
      <w:r>
        <w:rPr>
          <w:spacing w:val="-11"/>
        </w:rPr>
        <w:t xml:space="preserve"> </w:t>
      </w:r>
      <w:r>
        <w:t>students</w:t>
      </w:r>
      <w:r>
        <w:rPr>
          <w:spacing w:val="-11"/>
        </w:rPr>
        <w:t xml:space="preserve"> </w:t>
      </w:r>
      <w:r>
        <w:t>on</w:t>
      </w:r>
      <w:r>
        <w:rPr>
          <w:spacing w:val="-11"/>
        </w:rPr>
        <w:t xml:space="preserve"> </w:t>
      </w:r>
      <w:r>
        <w:t>the</w:t>
      </w:r>
      <w:r>
        <w:rPr>
          <w:spacing w:val="-9"/>
        </w:rPr>
        <w:t xml:space="preserve"> </w:t>
      </w:r>
      <w:r>
        <w:t>appropriate</w:t>
      </w:r>
      <w:r>
        <w:rPr>
          <w:spacing w:val="-11"/>
        </w:rPr>
        <w:t xml:space="preserve"> </w:t>
      </w:r>
      <w:r>
        <w:t>procedures</w:t>
      </w:r>
      <w:r>
        <w:rPr>
          <w:spacing w:val="-11"/>
        </w:rPr>
        <w:t xml:space="preserve"> </w:t>
      </w:r>
      <w:r>
        <w:t>for</w:t>
      </w:r>
      <w:r>
        <w:rPr>
          <w:spacing w:val="-10"/>
        </w:rPr>
        <w:t xml:space="preserve"> </w:t>
      </w:r>
      <w:r>
        <w:t>the</w:t>
      </w:r>
      <w:r>
        <w:rPr>
          <w:spacing w:val="-11"/>
        </w:rPr>
        <w:t xml:space="preserve"> </w:t>
      </w:r>
      <w:r>
        <w:t>operation, monitoring,</w:t>
      </w:r>
      <w:r>
        <w:rPr>
          <w:spacing w:val="-7"/>
        </w:rPr>
        <w:t xml:space="preserve"> </w:t>
      </w:r>
      <w:r>
        <w:t>maintenance,</w:t>
      </w:r>
      <w:r>
        <w:rPr>
          <w:spacing w:val="-5"/>
        </w:rPr>
        <w:t xml:space="preserve"> </w:t>
      </w:r>
      <w:r>
        <w:t>security</w:t>
      </w:r>
      <w:r>
        <w:rPr>
          <w:spacing w:val="-11"/>
        </w:rPr>
        <w:t xml:space="preserve"> </w:t>
      </w:r>
      <w:r>
        <w:t>and</w:t>
      </w:r>
      <w:r>
        <w:rPr>
          <w:spacing w:val="-9"/>
        </w:rPr>
        <w:t xml:space="preserve"> </w:t>
      </w:r>
      <w:r>
        <w:t>use</w:t>
      </w:r>
      <w:r>
        <w:rPr>
          <w:spacing w:val="-9"/>
        </w:rPr>
        <w:t xml:space="preserve"> </w:t>
      </w:r>
      <w:r>
        <w:t>of</w:t>
      </w:r>
      <w:r>
        <w:rPr>
          <w:spacing w:val="-7"/>
        </w:rPr>
        <w:t xml:space="preserve"> </w:t>
      </w:r>
      <w:r>
        <w:t>equipment</w:t>
      </w:r>
      <w:r>
        <w:rPr>
          <w:spacing w:val="-7"/>
        </w:rPr>
        <w:t xml:space="preserve"> </w:t>
      </w:r>
      <w:r>
        <w:t>and</w:t>
      </w:r>
      <w:r>
        <w:rPr>
          <w:spacing w:val="-11"/>
        </w:rPr>
        <w:t xml:space="preserve"> </w:t>
      </w:r>
      <w:r>
        <w:t>facilities,</w:t>
      </w:r>
      <w:r>
        <w:rPr>
          <w:spacing w:val="-7"/>
        </w:rPr>
        <w:t xml:space="preserve"> </w:t>
      </w:r>
      <w:r>
        <w:t>in</w:t>
      </w:r>
      <w:r>
        <w:rPr>
          <w:spacing w:val="-6"/>
        </w:rPr>
        <w:t xml:space="preserve"> </w:t>
      </w:r>
      <w:r>
        <w:t>accordance</w:t>
      </w:r>
      <w:r>
        <w:rPr>
          <w:spacing w:val="-9"/>
        </w:rPr>
        <w:t xml:space="preserve"> </w:t>
      </w:r>
      <w:r>
        <w:t>with</w:t>
      </w:r>
      <w:r>
        <w:rPr>
          <w:spacing w:val="-9"/>
        </w:rPr>
        <w:t xml:space="preserve"> </w:t>
      </w:r>
      <w:r>
        <w:t>the needs of the teaching, research academic and income generation activities</w:t>
      </w:r>
    </w:p>
    <w:p w14:paraId="6BDAC02F" w14:textId="77777777" w:rsidR="00BA0FCB" w:rsidRDefault="00805151">
      <w:pPr>
        <w:pStyle w:val="ListParagraph"/>
        <w:numPr>
          <w:ilvl w:val="0"/>
          <w:numId w:val="2"/>
        </w:numPr>
        <w:tabs>
          <w:tab w:val="left" w:pos="823"/>
          <w:tab w:val="left" w:pos="825"/>
        </w:tabs>
        <w:spacing w:before="2"/>
        <w:ind w:left="825" w:right="106" w:hanging="356"/>
      </w:pPr>
      <w:r>
        <w:t>The</w:t>
      </w:r>
      <w:r>
        <w:rPr>
          <w:spacing w:val="-7"/>
        </w:rPr>
        <w:t xml:space="preserve"> </w:t>
      </w:r>
      <w:r>
        <w:t>post</w:t>
      </w:r>
      <w:r>
        <w:rPr>
          <w:spacing w:val="-6"/>
        </w:rPr>
        <w:t xml:space="preserve"> </w:t>
      </w:r>
      <w:r>
        <w:t>holder</w:t>
      </w:r>
      <w:r>
        <w:rPr>
          <w:spacing w:val="-6"/>
        </w:rPr>
        <w:t xml:space="preserve"> </w:t>
      </w:r>
      <w:r>
        <w:t>will</w:t>
      </w:r>
      <w:r>
        <w:rPr>
          <w:spacing w:val="-8"/>
        </w:rPr>
        <w:t xml:space="preserve"> </w:t>
      </w:r>
      <w:r>
        <w:t>routinely</w:t>
      </w:r>
      <w:r>
        <w:rPr>
          <w:spacing w:val="-9"/>
        </w:rPr>
        <w:t xml:space="preserve"> </w:t>
      </w:r>
      <w:r>
        <w:t>address</w:t>
      </w:r>
      <w:r>
        <w:rPr>
          <w:spacing w:val="-9"/>
        </w:rPr>
        <w:t xml:space="preserve"> </w:t>
      </w:r>
      <w:r>
        <w:t>staff</w:t>
      </w:r>
      <w:r>
        <w:rPr>
          <w:spacing w:val="-9"/>
        </w:rPr>
        <w:t xml:space="preserve"> </w:t>
      </w:r>
      <w:r>
        <w:t>and</w:t>
      </w:r>
      <w:r>
        <w:rPr>
          <w:spacing w:val="-10"/>
        </w:rPr>
        <w:t xml:space="preserve"> </w:t>
      </w:r>
      <w:r>
        <w:t>student</w:t>
      </w:r>
      <w:r>
        <w:rPr>
          <w:spacing w:val="-6"/>
        </w:rPr>
        <w:t xml:space="preserve"> </w:t>
      </w:r>
      <w:r>
        <w:t>groups</w:t>
      </w:r>
      <w:r>
        <w:rPr>
          <w:spacing w:val="-9"/>
        </w:rPr>
        <w:t xml:space="preserve"> </w:t>
      </w:r>
      <w:r>
        <w:t>with</w:t>
      </w:r>
      <w:r>
        <w:rPr>
          <w:spacing w:val="-7"/>
        </w:rPr>
        <w:t xml:space="preserve"> </w:t>
      </w:r>
      <w:r>
        <w:t>information</w:t>
      </w:r>
      <w:r>
        <w:rPr>
          <w:spacing w:val="-7"/>
        </w:rPr>
        <w:t xml:space="preserve"> </w:t>
      </w:r>
      <w:r>
        <w:t>of</w:t>
      </w:r>
      <w:r>
        <w:rPr>
          <w:spacing w:val="-6"/>
        </w:rPr>
        <w:t xml:space="preserve"> </w:t>
      </w:r>
      <w:r>
        <w:t>a</w:t>
      </w:r>
      <w:r>
        <w:rPr>
          <w:spacing w:val="-11"/>
        </w:rPr>
        <w:t xml:space="preserve"> </w:t>
      </w:r>
      <w:r>
        <w:t>specialist nature. This involves explanations of concepts to embrace theoretical conclusions. This will involve</w:t>
      </w:r>
      <w:r>
        <w:rPr>
          <w:spacing w:val="-6"/>
        </w:rPr>
        <w:t xml:space="preserve"> </w:t>
      </w:r>
      <w:r>
        <w:t>timetabled</w:t>
      </w:r>
      <w:r>
        <w:rPr>
          <w:spacing w:val="-8"/>
        </w:rPr>
        <w:t xml:space="preserve"> </w:t>
      </w:r>
      <w:r>
        <w:t>practical</w:t>
      </w:r>
      <w:r>
        <w:rPr>
          <w:spacing w:val="-6"/>
        </w:rPr>
        <w:t xml:space="preserve"> </w:t>
      </w:r>
      <w:r>
        <w:t>sessions</w:t>
      </w:r>
      <w:r>
        <w:rPr>
          <w:spacing w:val="-8"/>
        </w:rPr>
        <w:t xml:space="preserve"> </w:t>
      </w:r>
      <w:r>
        <w:t>as</w:t>
      </w:r>
      <w:r>
        <w:rPr>
          <w:spacing w:val="-10"/>
        </w:rPr>
        <w:t xml:space="preserve"> </w:t>
      </w:r>
      <w:r>
        <w:t>well</w:t>
      </w:r>
      <w:r>
        <w:rPr>
          <w:spacing w:val="-6"/>
        </w:rPr>
        <w:t xml:space="preserve"> </w:t>
      </w:r>
      <w:r>
        <w:t>as</w:t>
      </w:r>
      <w:r>
        <w:rPr>
          <w:spacing w:val="-8"/>
        </w:rPr>
        <w:t xml:space="preserve"> </w:t>
      </w:r>
      <w:r>
        <w:t>supporting</w:t>
      </w:r>
      <w:r>
        <w:rPr>
          <w:spacing w:val="-6"/>
        </w:rPr>
        <w:t xml:space="preserve"> </w:t>
      </w:r>
      <w:r>
        <w:t>other</w:t>
      </w:r>
      <w:r>
        <w:rPr>
          <w:spacing w:val="-7"/>
        </w:rPr>
        <w:t xml:space="preserve"> </w:t>
      </w:r>
      <w:r>
        <w:t>access</w:t>
      </w:r>
      <w:r>
        <w:rPr>
          <w:spacing w:val="-13"/>
        </w:rPr>
        <w:t xml:space="preserve"> </w:t>
      </w:r>
      <w:r>
        <w:t>to</w:t>
      </w:r>
      <w:r>
        <w:rPr>
          <w:spacing w:val="-11"/>
        </w:rPr>
        <w:t xml:space="preserve"> </w:t>
      </w:r>
      <w:r>
        <w:t>specialist</w:t>
      </w:r>
      <w:r>
        <w:rPr>
          <w:spacing w:val="-9"/>
        </w:rPr>
        <w:t xml:space="preserve"> </w:t>
      </w:r>
      <w:r>
        <w:t>facilities</w:t>
      </w:r>
    </w:p>
    <w:p w14:paraId="420BCE6C" w14:textId="77777777" w:rsidR="00BA0FCB" w:rsidRDefault="00805151">
      <w:pPr>
        <w:pStyle w:val="ListParagraph"/>
        <w:numPr>
          <w:ilvl w:val="0"/>
          <w:numId w:val="2"/>
        </w:numPr>
        <w:tabs>
          <w:tab w:val="left" w:pos="823"/>
          <w:tab w:val="left" w:pos="825"/>
        </w:tabs>
        <w:spacing w:before="2" w:line="237" w:lineRule="auto"/>
        <w:ind w:left="825" w:right="111" w:hanging="356"/>
      </w:pPr>
      <w:r>
        <w:t>Preparation,</w:t>
      </w:r>
      <w:r>
        <w:rPr>
          <w:spacing w:val="-1"/>
        </w:rPr>
        <w:t xml:space="preserve"> </w:t>
      </w:r>
      <w:r>
        <w:t>setting</w:t>
      </w:r>
      <w:r>
        <w:rPr>
          <w:spacing w:val="-2"/>
        </w:rPr>
        <w:t xml:space="preserve"> </w:t>
      </w:r>
      <w:r>
        <w:t>up</w:t>
      </w:r>
      <w:r>
        <w:rPr>
          <w:spacing w:val="-2"/>
        </w:rPr>
        <w:t xml:space="preserve"> </w:t>
      </w:r>
      <w:r>
        <w:t>and</w:t>
      </w:r>
      <w:r>
        <w:rPr>
          <w:spacing w:val="-1"/>
        </w:rPr>
        <w:t xml:space="preserve"> </w:t>
      </w:r>
      <w:r>
        <w:t>clearing</w:t>
      </w:r>
      <w:r>
        <w:rPr>
          <w:spacing w:val="-2"/>
        </w:rPr>
        <w:t xml:space="preserve"> </w:t>
      </w:r>
      <w:r>
        <w:t>of</w:t>
      </w:r>
      <w:r>
        <w:rPr>
          <w:spacing w:val="-1"/>
        </w:rPr>
        <w:t xml:space="preserve"> </w:t>
      </w:r>
      <w:r>
        <w:t>equipment</w:t>
      </w:r>
      <w:r>
        <w:rPr>
          <w:spacing w:val="-2"/>
        </w:rPr>
        <w:t xml:space="preserve"> </w:t>
      </w:r>
      <w:r>
        <w:t>and</w:t>
      </w:r>
      <w:r>
        <w:rPr>
          <w:spacing w:val="-4"/>
        </w:rPr>
        <w:t xml:space="preserve"> </w:t>
      </w:r>
      <w:r>
        <w:t>materials</w:t>
      </w:r>
      <w:r>
        <w:rPr>
          <w:spacing w:val="-4"/>
        </w:rPr>
        <w:t xml:space="preserve"> </w:t>
      </w:r>
      <w:r>
        <w:t>for</w:t>
      </w:r>
      <w:r>
        <w:rPr>
          <w:spacing w:val="-1"/>
        </w:rPr>
        <w:t xml:space="preserve"> </w:t>
      </w:r>
      <w:r>
        <w:t>practical</w:t>
      </w:r>
      <w:r>
        <w:rPr>
          <w:spacing w:val="-2"/>
        </w:rPr>
        <w:t xml:space="preserve"> </w:t>
      </w:r>
      <w:r>
        <w:t>classes,</w:t>
      </w:r>
      <w:r>
        <w:rPr>
          <w:spacing w:val="-1"/>
        </w:rPr>
        <w:t xml:space="preserve"> </w:t>
      </w:r>
      <w:r>
        <w:t>project and dissertation work, research and income generation activities</w:t>
      </w:r>
    </w:p>
    <w:p w14:paraId="59FAEF1B" w14:textId="77777777" w:rsidR="00BA0FCB" w:rsidRDefault="00805151">
      <w:pPr>
        <w:pStyle w:val="ListParagraph"/>
        <w:numPr>
          <w:ilvl w:val="0"/>
          <w:numId w:val="2"/>
        </w:numPr>
        <w:tabs>
          <w:tab w:val="left" w:pos="823"/>
          <w:tab w:val="left" w:pos="825"/>
        </w:tabs>
        <w:spacing w:line="237" w:lineRule="auto"/>
        <w:ind w:left="825" w:right="150" w:hanging="356"/>
      </w:pPr>
      <w:r>
        <w:t>The role holder would provide technical support for School liaison initiatives liaising with the school science coordinator</w:t>
      </w:r>
    </w:p>
    <w:p w14:paraId="0AB3D1E7" w14:textId="77777777" w:rsidR="00BA0FCB" w:rsidRDefault="00BA0FCB">
      <w:pPr>
        <w:spacing w:line="237" w:lineRule="auto"/>
        <w:jc w:val="both"/>
        <w:sectPr w:rsidR="00BA0FCB">
          <w:type w:val="continuous"/>
          <w:pgSz w:w="11920" w:h="16850"/>
          <w:pgMar w:top="1540" w:right="980" w:bottom="280" w:left="1020" w:header="720" w:footer="720" w:gutter="0"/>
          <w:cols w:space="720"/>
        </w:sectPr>
      </w:pPr>
    </w:p>
    <w:p w14:paraId="2F883E65" w14:textId="77777777" w:rsidR="00BA0FCB" w:rsidRDefault="00805151">
      <w:pPr>
        <w:pStyle w:val="ListParagraph"/>
        <w:numPr>
          <w:ilvl w:val="0"/>
          <w:numId w:val="2"/>
        </w:numPr>
        <w:tabs>
          <w:tab w:val="left" w:pos="823"/>
          <w:tab w:val="left" w:pos="825"/>
        </w:tabs>
        <w:spacing w:before="90"/>
        <w:ind w:left="825" w:right="104" w:hanging="356"/>
      </w:pPr>
      <w:r>
        <w:lastRenderedPageBreak/>
        <w:t xml:space="preserve">Support academic staff in the supervision of project students within the laboratories and demonstrating the safe use of equipment and </w:t>
      </w:r>
      <w:proofErr w:type="spellStart"/>
      <w:r>
        <w:t>specialised</w:t>
      </w:r>
      <w:proofErr w:type="spellEnd"/>
      <w:r>
        <w:t xml:space="preserve"> laboratory skills to students and </w:t>
      </w:r>
      <w:r>
        <w:rPr>
          <w:spacing w:val="-2"/>
        </w:rPr>
        <w:t>staff</w:t>
      </w:r>
    </w:p>
    <w:p w14:paraId="18CE7A5E" w14:textId="77777777" w:rsidR="00BA0FCB" w:rsidRDefault="00805151">
      <w:pPr>
        <w:pStyle w:val="ListParagraph"/>
        <w:numPr>
          <w:ilvl w:val="0"/>
          <w:numId w:val="2"/>
        </w:numPr>
        <w:tabs>
          <w:tab w:val="left" w:pos="823"/>
          <w:tab w:val="left" w:pos="825"/>
        </w:tabs>
        <w:spacing w:before="0"/>
        <w:ind w:left="825" w:right="104" w:hanging="356"/>
      </w:pPr>
      <w:r>
        <w:t xml:space="preserve">Collaborate with academic and technical colleagues in the development of </w:t>
      </w:r>
      <w:proofErr w:type="spellStart"/>
      <w:r>
        <w:t>practicals</w:t>
      </w:r>
      <w:proofErr w:type="spellEnd"/>
      <w:r>
        <w:t>, research</w:t>
      </w:r>
      <w:r>
        <w:rPr>
          <w:spacing w:val="-9"/>
        </w:rPr>
        <w:t xml:space="preserve"> </w:t>
      </w:r>
      <w:r>
        <w:t>projects,</w:t>
      </w:r>
      <w:r>
        <w:rPr>
          <w:spacing w:val="-7"/>
        </w:rPr>
        <w:t xml:space="preserve"> </w:t>
      </w:r>
      <w:r>
        <w:t>research</w:t>
      </w:r>
      <w:r>
        <w:rPr>
          <w:spacing w:val="-5"/>
        </w:rPr>
        <w:t xml:space="preserve"> </w:t>
      </w:r>
      <w:r>
        <w:t>and</w:t>
      </w:r>
      <w:r>
        <w:rPr>
          <w:spacing w:val="-9"/>
        </w:rPr>
        <w:t xml:space="preserve"> </w:t>
      </w:r>
      <w:r>
        <w:t>other</w:t>
      </w:r>
      <w:r>
        <w:rPr>
          <w:spacing w:val="-6"/>
        </w:rPr>
        <w:t xml:space="preserve"> </w:t>
      </w:r>
      <w:r>
        <w:t>academic</w:t>
      </w:r>
      <w:r>
        <w:rPr>
          <w:spacing w:val="-6"/>
        </w:rPr>
        <w:t xml:space="preserve"> </w:t>
      </w:r>
      <w:proofErr w:type="spellStart"/>
      <w:r>
        <w:t>programme</w:t>
      </w:r>
      <w:proofErr w:type="spellEnd"/>
      <w:r>
        <w:t>,</w:t>
      </w:r>
      <w:r>
        <w:rPr>
          <w:spacing w:val="-6"/>
        </w:rPr>
        <w:t xml:space="preserve"> </w:t>
      </w:r>
      <w:r>
        <w:t>and</w:t>
      </w:r>
      <w:r>
        <w:rPr>
          <w:spacing w:val="-9"/>
        </w:rPr>
        <w:t xml:space="preserve"> </w:t>
      </w:r>
      <w:r>
        <w:t>to</w:t>
      </w:r>
      <w:r>
        <w:rPr>
          <w:spacing w:val="-6"/>
        </w:rPr>
        <w:t xml:space="preserve"> </w:t>
      </w:r>
      <w:r>
        <w:t>contribute</w:t>
      </w:r>
      <w:r>
        <w:rPr>
          <w:spacing w:val="-7"/>
        </w:rPr>
        <w:t xml:space="preserve"> </w:t>
      </w:r>
      <w:r>
        <w:t>ideas</w:t>
      </w:r>
      <w:r>
        <w:rPr>
          <w:spacing w:val="-8"/>
        </w:rPr>
        <w:t xml:space="preserve"> </w:t>
      </w:r>
      <w:r>
        <w:t>towards the improvement of the resultant services to users. Introducing innovative techniques into areas of research and academic delivery</w:t>
      </w:r>
    </w:p>
    <w:p w14:paraId="44391B2D" w14:textId="77777777" w:rsidR="00BA0FCB" w:rsidRDefault="00805151">
      <w:pPr>
        <w:pStyle w:val="ListParagraph"/>
        <w:numPr>
          <w:ilvl w:val="0"/>
          <w:numId w:val="2"/>
        </w:numPr>
        <w:tabs>
          <w:tab w:val="left" w:pos="823"/>
          <w:tab w:val="left" w:pos="825"/>
        </w:tabs>
        <w:spacing w:before="0" w:line="235" w:lineRule="auto"/>
        <w:ind w:left="825" w:right="108" w:hanging="356"/>
      </w:pPr>
      <w:r>
        <w:t xml:space="preserve">Continual development of new </w:t>
      </w:r>
      <w:proofErr w:type="spellStart"/>
      <w:r>
        <w:t>practicals</w:t>
      </w:r>
      <w:proofErr w:type="spellEnd"/>
      <w:r>
        <w:t xml:space="preserve"> for teaching and short courses, and contribution to the improvement, design and delivery of taught practical sessions</w:t>
      </w:r>
    </w:p>
    <w:p w14:paraId="5DD45B92" w14:textId="77777777" w:rsidR="00BA0FCB" w:rsidRDefault="00805151">
      <w:pPr>
        <w:pStyle w:val="ListParagraph"/>
        <w:numPr>
          <w:ilvl w:val="0"/>
          <w:numId w:val="2"/>
        </w:numPr>
        <w:tabs>
          <w:tab w:val="left" w:pos="825"/>
        </w:tabs>
        <w:spacing w:before="2"/>
        <w:ind w:left="825" w:right="105" w:hanging="355"/>
      </w:pPr>
      <w:r>
        <w:t>Production and development of learning materials, for use by students and staff in practical settings,</w:t>
      </w:r>
      <w:r>
        <w:rPr>
          <w:spacing w:val="-14"/>
        </w:rPr>
        <w:t xml:space="preserve"> </w:t>
      </w:r>
      <w:r>
        <w:t>in</w:t>
      </w:r>
      <w:r>
        <w:rPr>
          <w:spacing w:val="-15"/>
        </w:rPr>
        <w:t xml:space="preserve"> </w:t>
      </w:r>
      <w:r>
        <w:t>line</w:t>
      </w:r>
      <w:r>
        <w:rPr>
          <w:spacing w:val="-12"/>
        </w:rPr>
        <w:t xml:space="preserve"> </w:t>
      </w:r>
      <w:r>
        <w:t>with</w:t>
      </w:r>
      <w:r>
        <w:rPr>
          <w:spacing w:val="-16"/>
        </w:rPr>
        <w:t xml:space="preserve"> </w:t>
      </w:r>
      <w:r>
        <w:t>specified</w:t>
      </w:r>
      <w:r>
        <w:rPr>
          <w:spacing w:val="-13"/>
        </w:rPr>
        <w:t xml:space="preserve"> </w:t>
      </w:r>
      <w:r>
        <w:t>academic</w:t>
      </w:r>
      <w:r>
        <w:rPr>
          <w:spacing w:val="-14"/>
        </w:rPr>
        <w:t xml:space="preserve"> </w:t>
      </w:r>
      <w:r>
        <w:t>outcomes</w:t>
      </w:r>
      <w:r>
        <w:rPr>
          <w:spacing w:val="-14"/>
        </w:rPr>
        <w:t xml:space="preserve"> </w:t>
      </w:r>
      <w:r>
        <w:t>including</w:t>
      </w:r>
      <w:r>
        <w:rPr>
          <w:spacing w:val="-12"/>
        </w:rPr>
        <w:t xml:space="preserve"> </w:t>
      </w:r>
      <w:r>
        <w:t>preparation</w:t>
      </w:r>
      <w:r>
        <w:rPr>
          <w:spacing w:val="-14"/>
        </w:rPr>
        <w:t xml:space="preserve"> </w:t>
      </w:r>
      <w:r>
        <w:t>of</w:t>
      </w:r>
      <w:r>
        <w:rPr>
          <w:spacing w:val="-16"/>
        </w:rPr>
        <w:t xml:space="preserve"> </w:t>
      </w:r>
      <w:r>
        <w:t>standard</w:t>
      </w:r>
      <w:r>
        <w:rPr>
          <w:spacing w:val="-13"/>
        </w:rPr>
        <w:t xml:space="preserve"> </w:t>
      </w:r>
      <w:r>
        <w:t xml:space="preserve">operating </w:t>
      </w:r>
      <w:r>
        <w:rPr>
          <w:spacing w:val="-2"/>
        </w:rPr>
        <w:t>procedures</w:t>
      </w:r>
    </w:p>
    <w:p w14:paraId="36C9E228" w14:textId="77777777" w:rsidR="00BA0FCB" w:rsidRDefault="00805151">
      <w:pPr>
        <w:pStyle w:val="ListParagraph"/>
        <w:numPr>
          <w:ilvl w:val="0"/>
          <w:numId w:val="2"/>
        </w:numPr>
        <w:tabs>
          <w:tab w:val="left" w:pos="823"/>
          <w:tab w:val="left" w:pos="825"/>
        </w:tabs>
        <w:spacing w:before="1" w:line="237" w:lineRule="auto"/>
        <w:ind w:left="825" w:right="106" w:hanging="356"/>
      </w:pPr>
      <w:r>
        <w:t>Accurate record keeping; preparation and regular maintenance of inventory of reagents and stocks, equipment within the post holder’s area and keeping a record of its maintenance</w:t>
      </w:r>
    </w:p>
    <w:p w14:paraId="79F5E481" w14:textId="77777777" w:rsidR="00BA0FCB" w:rsidRDefault="00805151">
      <w:pPr>
        <w:pStyle w:val="ListParagraph"/>
        <w:numPr>
          <w:ilvl w:val="0"/>
          <w:numId w:val="2"/>
        </w:numPr>
        <w:tabs>
          <w:tab w:val="left" w:pos="823"/>
          <w:tab w:val="left" w:pos="825"/>
        </w:tabs>
        <w:spacing w:before="4" w:line="237" w:lineRule="auto"/>
        <w:ind w:left="825" w:right="112" w:hanging="356"/>
      </w:pPr>
      <w:r>
        <w:t>Contribute to the development of a collaborative, collegiate and inclusive culture which includes sharing information and good practice with others</w:t>
      </w:r>
    </w:p>
    <w:p w14:paraId="694C301B" w14:textId="77777777" w:rsidR="00BA0FCB" w:rsidRDefault="00805151">
      <w:pPr>
        <w:pStyle w:val="ListParagraph"/>
        <w:numPr>
          <w:ilvl w:val="0"/>
          <w:numId w:val="2"/>
        </w:numPr>
        <w:tabs>
          <w:tab w:val="left" w:pos="831"/>
          <w:tab w:val="left" w:pos="833"/>
        </w:tabs>
        <w:spacing w:line="237" w:lineRule="auto"/>
        <w:ind w:right="103"/>
      </w:pPr>
      <w:r>
        <w:t>Responsible</w:t>
      </w:r>
      <w:r>
        <w:rPr>
          <w:spacing w:val="-16"/>
        </w:rPr>
        <w:t xml:space="preserve"> </w:t>
      </w:r>
      <w:r>
        <w:t>for</w:t>
      </w:r>
      <w:r>
        <w:rPr>
          <w:spacing w:val="-12"/>
        </w:rPr>
        <w:t xml:space="preserve"> </w:t>
      </w:r>
      <w:r>
        <w:t>instrumentation</w:t>
      </w:r>
      <w:r>
        <w:rPr>
          <w:spacing w:val="-14"/>
        </w:rPr>
        <w:t xml:space="preserve"> </w:t>
      </w:r>
      <w:r>
        <w:t>in</w:t>
      </w:r>
      <w:r>
        <w:rPr>
          <w:spacing w:val="-16"/>
        </w:rPr>
        <w:t xml:space="preserve"> </w:t>
      </w:r>
      <w:r>
        <w:t>the</w:t>
      </w:r>
      <w:r>
        <w:rPr>
          <w:spacing w:val="-13"/>
        </w:rPr>
        <w:t xml:space="preserve"> </w:t>
      </w:r>
      <w:r>
        <w:t>laboratories.</w:t>
      </w:r>
      <w:r>
        <w:rPr>
          <w:spacing w:val="-15"/>
        </w:rPr>
        <w:t xml:space="preserve"> </w:t>
      </w:r>
      <w:r>
        <w:t>Managing</w:t>
      </w:r>
      <w:r>
        <w:rPr>
          <w:spacing w:val="-14"/>
        </w:rPr>
        <w:t xml:space="preserve"> </w:t>
      </w:r>
      <w:r>
        <w:t>the</w:t>
      </w:r>
      <w:r>
        <w:rPr>
          <w:spacing w:val="-16"/>
        </w:rPr>
        <w:t xml:space="preserve"> </w:t>
      </w:r>
      <w:r>
        <w:t>maintenance</w:t>
      </w:r>
      <w:r>
        <w:rPr>
          <w:spacing w:val="-13"/>
        </w:rPr>
        <w:t xml:space="preserve"> </w:t>
      </w:r>
      <w:r>
        <w:t>and</w:t>
      </w:r>
      <w:r>
        <w:rPr>
          <w:spacing w:val="-15"/>
        </w:rPr>
        <w:t xml:space="preserve"> </w:t>
      </w:r>
      <w:r>
        <w:t>operation of</w:t>
      </w:r>
      <w:r>
        <w:rPr>
          <w:spacing w:val="-5"/>
        </w:rPr>
        <w:t xml:space="preserve"> </w:t>
      </w:r>
      <w:r>
        <w:t>laboratory</w:t>
      </w:r>
      <w:r>
        <w:rPr>
          <w:spacing w:val="-8"/>
        </w:rPr>
        <w:t xml:space="preserve"> </w:t>
      </w:r>
      <w:r>
        <w:t>equipment,</w:t>
      </w:r>
      <w:r>
        <w:rPr>
          <w:spacing w:val="-9"/>
        </w:rPr>
        <w:t xml:space="preserve"> </w:t>
      </w:r>
      <w:r>
        <w:t>arranging</w:t>
      </w:r>
      <w:r>
        <w:rPr>
          <w:spacing w:val="-8"/>
        </w:rPr>
        <w:t xml:space="preserve"> </w:t>
      </w:r>
      <w:r>
        <w:t>for</w:t>
      </w:r>
      <w:r>
        <w:rPr>
          <w:spacing w:val="-7"/>
        </w:rPr>
        <w:t xml:space="preserve"> </w:t>
      </w:r>
      <w:r>
        <w:t>service</w:t>
      </w:r>
      <w:r>
        <w:rPr>
          <w:spacing w:val="-9"/>
        </w:rPr>
        <w:t xml:space="preserve"> </w:t>
      </w:r>
      <w:r>
        <w:t>and</w:t>
      </w:r>
      <w:r>
        <w:rPr>
          <w:spacing w:val="-9"/>
        </w:rPr>
        <w:t xml:space="preserve"> </w:t>
      </w:r>
      <w:r>
        <w:t>repair</w:t>
      </w:r>
      <w:r>
        <w:rPr>
          <w:spacing w:val="-8"/>
        </w:rPr>
        <w:t xml:space="preserve"> </w:t>
      </w:r>
      <w:r>
        <w:t>where</w:t>
      </w:r>
      <w:r>
        <w:rPr>
          <w:spacing w:val="-9"/>
        </w:rPr>
        <w:t xml:space="preserve"> </w:t>
      </w:r>
      <w:r>
        <w:t>necessary</w:t>
      </w:r>
      <w:r>
        <w:rPr>
          <w:spacing w:val="-11"/>
        </w:rPr>
        <w:t xml:space="preserve"> </w:t>
      </w:r>
      <w:r>
        <w:t>to</w:t>
      </w:r>
      <w:r>
        <w:rPr>
          <w:spacing w:val="-9"/>
        </w:rPr>
        <w:t xml:space="preserve"> </w:t>
      </w:r>
      <w:r>
        <w:t>meet</w:t>
      </w:r>
      <w:r>
        <w:rPr>
          <w:spacing w:val="-7"/>
        </w:rPr>
        <w:t xml:space="preserve"> </w:t>
      </w:r>
      <w:r>
        <w:t>demands. Management of the asset register and annual fixed asset audit</w:t>
      </w:r>
    </w:p>
    <w:p w14:paraId="2ADE76C4" w14:textId="77777777" w:rsidR="00BA0FCB" w:rsidRDefault="00805151">
      <w:pPr>
        <w:pStyle w:val="ListParagraph"/>
        <w:numPr>
          <w:ilvl w:val="0"/>
          <w:numId w:val="2"/>
        </w:numPr>
        <w:tabs>
          <w:tab w:val="left" w:pos="824"/>
          <w:tab w:val="left" w:pos="826"/>
        </w:tabs>
        <w:spacing w:before="5" w:line="237" w:lineRule="auto"/>
        <w:ind w:left="826" w:right="106" w:hanging="356"/>
      </w:pPr>
      <w:r>
        <w:t>To ensure that all laboratory environments are maintained to the highest standard of order and cleanliness in line with both the University and School Health and Safety regulations</w:t>
      </w:r>
    </w:p>
    <w:p w14:paraId="337F19D1" w14:textId="77777777" w:rsidR="00BA0FCB" w:rsidRDefault="00805151">
      <w:pPr>
        <w:pStyle w:val="ListParagraph"/>
        <w:numPr>
          <w:ilvl w:val="0"/>
          <w:numId w:val="2"/>
        </w:numPr>
        <w:tabs>
          <w:tab w:val="left" w:pos="824"/>
          <w:tab w:val="left" w:pos="826"/>
        </w:tabs>
        <w:spacing w:before="1"/>
        <w:ind w:left="826" w:right="151" w:hanging="356"/>
      </w:pPr>
      <w:r>
        <w:t>Having a thorough knowledge of the relevant Health &amp; Safety procedures and assisting the Head of Technical Resources in ensuring staff and students adhere to and comply with all Health and Safety regulations, both national and local rules. Conduct and review COSHH and Risk Assessments</w:t>
      </w:r>
    </w:p>
    <w:p w14:paraId="2E0E2DE2" w14:textId="77777777" w:rsidR="00BA0FCB" w:rsidRDefault="00805151">
      <w:pPr>
        <w:pStyle w:val="ListParagraph"/>
        <w:numPr>
          <w:ilvl w:val="0"/>
          <w:numId w:val="2"/>
        </w:numPr>
        <w:tabs>
          <w:tab w:val="left" w:pos="825"/>
        </w:tabs>
        <w:spacing w:before="1" w:line="237" w:lineRule="auto"/>
        <w:ind w:left="825" w:right="154" w:hanging="355"/>
      </w:pPr>
      <w:r>
        <w:t>Management of associated</w:t>
      </w:r>
      <w:r>
        <w:rPr>
          <w:spacing w:val="-1"/>
        </w:rPr>
        <w:t xml:space="preserve"> </w:t>
      </w:r>
      <w:r>
        <w:t>facilities such</w:t>
      </w:r>
      <w:r>
        <w:rPr>
          <w:spacing w:val="-2"/>
        </w:rPr>
        <w:t xml:space="preserve"> </w:t>
      </w:r>
      <w:r>
        <w:t>as</w:t>
      </w:r>
      <w:r>
        <w:rPr>
          <w:spacing w:val="-1"/>
        </w:rPr>
        <w:t xml:space="preserve"> </w:t>
      </w:r>
      <w:r>
        <w:t>liquid nitrogen</w:t>
      </w:r>
      <w:r>
        <w:rPr>
          <w:spacing w:val="-1"/>
        </w:rPr>
        <w:t xml:space="preserve"> </w:t>
      </w:r>
      <w:r>
        <w:t>cell bank</w:t>
      </w:r>
      <w:r>
        <w:rPr>
          <w:spacing w:val="-1"/>
        </w:rPr>
        <w:t xml:space="preserve"> </w:t>
      </w:r>
      <w:r>
        <w:t>and</w:t>
      </w:r>
      <w:r>
        <w:rPr>
          <w:spacing w:val="-4"/>
        </w:rPr>
        <w:t xml:space="preserve"> </w:t>
      </w:r>
      <w:r>
        <w:t>the PAT</w:t>
      </w:r>
      <w:r>
        <w:rPr>
          <w:spacing w:val="-2"/>
        </w:rPr>
        <w:t xml:space="preserve"> </w:t>
      </w:r>
      <w:r>
        <w:t>testing of laboratory equipment</w:t>
      </w:r>
    </w:p>
    <w:p w14:paraId="71031176" w14:textId="77777777" w:rsidR="00BA0FCB" w:rsidRDefault="00805151">
      <w:pPr>
        <w:pStyle w:val="ListParagraph"/>
        <w:numPr>
          <w:ilvl w:val="0"/>
          <w:numId w:val="2"/>
        </w:numPr>
        <w:tabs>
          <w:tab w:val="left" w:pos="824"/>
          <w:tab w:val="left" w:pos="826"/>
        </w:tabs>
        <w:spacing w:line="237" w:lineRule="auto"/>
        <w:ind w:left="826" w:right="143" w:hanging="356"/>
      </w:pPr>
      <w:r>
        <w:t>Purchase of materials, stock control, monitoring expenditure. Liaising with company representatives, negotiating discounts with emphasis on value for money</w:t>
      </w:r>
    </w:p>
    <w:p w14:paraId="1DC1DE52" w14:textId="225EAF7E" w:rsidR="00BA0FCB" w:rsidRDefault="00805151">
      <w:pPr>
        <w:pStyle w:val="ListParagraph"/>
        <w:numPr>
          <w:ilvl w:val="0"/>
          <w:numId w:val="2"/>
        </w:numPr>
        <w:tabs>
          <w:tab w:val="left" w:pos="824"/>
          <w:tab w:val="left" w:pos="826"/>
        </w:tabs>
        <w:spacing w:before="4" w:line="237" w:lineRule="auto"/>
        <w:ind w:left="826" w:right="143" w:hanging="356"/>
      </w:pPr>
      <w:r>
        <w:t>Assist</w:t>
      </w:r>
      <w:r>
        <w:rPr>
          <w:spacing w:val="-2"/>
        </w:rPr>
        <w:t xml:space="preserve"> </w:t>
      </w:r>
      <w:r>
        <w:t>academic</w:t>
      </w:r>
      <w:r>
        <w:rPr>
          <w:spacing w:val="-3"/>
        </w:rPr>
        <w:t xml:space="preserve"> </w:t>
      </w:r>
      <w:r>
        <w:t>and</w:t>
      </w:r>
      <w:r>
        <w:rPr>
          <w:spacing w:val="-6"/>
        </w:rPr>
        <w:t xml:space="preserve"> </w:t>
      </w:r>
      <w:r>
        <w:t>technical</w:t>
      </w:r>
      <w:r>
        <w:rPr>
          <w:spacing w:val="-4"/>
        </w:rPr>
        <w:t xml:space="preserve"> </w:t>
      </w:r>
      <w:r>
        <w:t>staff</w:t>
      </w:r>
      <w:r>
        <w:rPr>
          <w:spacing w:val="-3"/>
        </w:rPr>
        <w:t xml:space="preserve"> </w:t>
      </w:r>
      <w:r>
        <w:t>in</w:t>
      </w:r>
      <w:r>
        <w:rPr>
          <w:spacing w:val="-6"/>
        </w:rPr>
        <w:t xml:space="preserve"> </w:t>
      </w:r>
      <w:r>
        <w:t>the</w:t>
      </w:r>
      <w:r>
        <w:rPr>
          <w:spacing w:val="-4"/>
        </w:rPr>
        <w:t xml:space="preserve"> </w:t>
      </w:r>
      <w:r>
        <w:t>costing</w:t>
      </w:r>
      <w:r>
        <w:rPr>
          <w:spacing w:val="-4"/>
        </w:rPr>
        <w:t xml:space="preserve"> </w:t>
      </w:r>
      <w:r>
        <w:t>of</w:t>
      </w:r>
      <w:r>
        <w:rPr>
          <w:spacing w:val="-2"/>
        </w:rPr>
        <w:t xml:space="preserve"> </w:t>
      </w:r>
      <w:r>
        <w:t>practical/lab-based</w:t>
      </w:r>
      <w:r>
        <w:rPr>
          <w:spacing w:val="-6"/>
        </w:rPr>
        <w:t xml:space="preserve"> </w:t>
      </w:r>
      <w:r>
        <w:t>classes</w:t>
      </w:r>
      <w:r>
        <w:rPr>
          <w:spacing w:val="-3"/>
        </w:rPr>
        <w:t xml:space="preserve"> </w:t>
      </w:r>
      <w:r>
        <w:t>and</w:t>
      </w:r>
      <w:r>
        <w:rPr>
          <w:spacing w:val="-4"/>
        </w:rPr>
        <w:t xml:space="preserve"> </w:t>
      </w:r>
      <w:r>
        <w:t>running research</w:t>
      </w:r>
      <w:r>
        <w:rPr>
          <w:spacing w:val="-4"/>
        </w:rPr>
        <w:t xml:space="preserve"> </w:t>
      </w:r>
      <w:r>
        <w:t>projects,</w:t>
      </w:r>
      <w:r>
        <w:rPr>
          <w:spacing w:val="-2"/>
        </w:rPr>
        <w:t xml:space="preserve"> </w:t>
      </w:r>
      <w:r>
        <w:t>with</w:t>
      </w:r>
      <w:r>
        <w:rPr>
          <w:spacing w:val="-1"/>
        </w:rPr>
        <w:t xml:space="preserve"> </w:t>
      </w:r>
      <w:r>
        <w:t>the</w:t>
      </w:r>
      <w:r>
        <w:rPr>
          <w:spacing w:val="-2"/>
        </w:rPr>
        <w:t xml:space="preserve"> </w:t>
      </w:r>
      <w:r>
        <w:t>aim of</w:t>
      </w:r>
      <w:r>
        <w:rPr>
          <w:spacing w:val="-2"/>
        </w:rPr>
        <w:t xml:space="preserve"> </w:t>
      </w:r>
      <w:r>
        <w:t>helping</w:t>
      </w:r>
      <w:r>
        <w:rPr>
          <w:spacing w:val="-1"/>
        </w:rPr>
        <w:t xml:space="preserve"> </w:t>
      </w:r>
      <w:r>
        <w:t>the</w:t>
      </w:r>
      <w:r>
        <w:rPr>
          <w:spacing w:val="-2"/>
        </w:rPr>
        <w:t xml:space="preserve"> </w:t>
      </w:r>
      <w:r>
        <w:t xml:space="preserve">Technical Support Manager (Health Campus) </w:t>
      </w:r>
      <w:r w:rsidRPr="00805151">
        <w:t>and</w:t>
      </w:r>
      <w:r w:rsidRPr="00805151">
        <w:rPr>
          <w:spacing w:val="-4"/>
        </w:rPr>
        <w:t xml:space="preserve"> </w:t>
      </w:r>
      <w:r w:rsidRPr="00805151">
        <w:t>Dean</w:t>
      </w:r>
      <w:r w:rsidRPr="00805151">
        <w:rPr>
          <w:spacing w:val="-4"/>
        </w:rPr>
        <w:t xml:space="preserve"> </w:t>
      </w:r>
      <w:r w:rsidRPr="00805151">
        <w:t>of</w:t>
      </w:r>
      <w:r w:rsidRPr="00805151">
        <w:rPr>
          <w:spacing w:val="-5"/>
        </w:rPr>
        <w:t xml:space="preserve"> </w:t>
      </w:r>
      <w:r w:rsidRPr="00805151">
        <w:t>the School</w:t>
      </w:r>
      <w:r>
        <w:t xml:space="preserve"> to identify more </w:t>
      </w:r>
      <w:proofErr w:type="gramStart"/>
      <w:r>
        <w:t>cost effective</w:t>
      </w:r>
      <w:proofErr w:type="gramEnd"/>
      <w:r>
        <w:t xml:space="preserve"> ways of delivering their curriculum</w:t>
      </w:r>
    </w:p>
    <w:p w14:paraId="317AAC68" w14:textId="4EFAC706" w:rsidR="00BA0FCB" w:rsidRDefault="00805151">
      <w:pPr>
        <w:pStyle w:val="ListParagraph"/>
        <w:numPr>
          <w:ilvl w:val="0"/>
          <w:numId w:val="2"/>
        </w:numPr>
        <w:tabs>
          <w:tab w:val="left" w:pos="827"/>
        </w:tabs>
        <w:spacing w:before="4" w:line="235" w:lineRule="auto"/>
        <w:ind w:left="827" w:right="402" w:hanging="356"/>
        <w:jc w:val="left"/>
      </w:pPr>
      <w:r>
        <w:t>To</w:t>
      </w:r>
      <w:r>
        <w:rPr>
          <w:spacing w:val="39"/>
        </w:rPr>
        <w:t xml:space="preserve"> </w:t>
      </w:r>
      <w:r>
        <w:t>prepare</w:t>
      </w:r>
      <w:r>
        <w:rPr>
          <w:spacing w:val="37"/>
        </w:rPr>
        <w:t xml:space="preserve"> </w:t>
      </w:r>
      <w:r>
        <w:t>protocols</w:t>
      </w:r>
      <w:r>
        <w:rPr>
          <w:spacing w:val="37"/>
        </w:rPr>
        <w:t xml:space="preserve"> </w:t>
      </w:r>
      <w:r>
        <w:t>where</w:t>
      </w:r>
      <w:r>
        <w:rPr>
          <w:spacing w:val="39"/>
        </w:rPr>
        <w:t xml:space="preserve"> </w:t>
      </w:r>
      <w:r>
        <w:t>appropriate</w:t>
      </w:r>
      <w:r>
        <w:rPr>
          <w:spacing w:val="39"/>
        </w:rPr>
        <w:t xml:space="preserve"> </w:t>
      </w:r>
      <w:r>
        <w:t>under</w:t>
      </w:r>
      <w:r>
        <w:rPr>
          <w:spacing w:val="36"/>
        </w:rPr>
        <w:t xml:space="preserve"> </w:t>
      </w:r>
      <w:r>
        <w:t>the</w:t>
      </w:r>
      <w:r>
        <w:rPr>
          <w:spacing w:val="39"/>
        </w:rPr>
        <w:t xml:space="preserve"> </w:t>
      </w:r>
      <w:r>
        <w:t>direction</w:t>
      </w:r>
      <w:r>
        <w:rPr>
          <w:spacing w:val="37"/>
        </w:rPr>
        <w:t xml:space="preserve"> </w:t>
      </w:r>
      <w:r>
        <w:t>of</w:t>
      </w:r>
      <w:r>
        <w:rPr>
          <w:spacing w:val="36"/>
        </w:rPr>
        <w:t xml:space="preserve"> </w:t>
      </w:r>
      <w:r>
        <w:t>the</w:t>
      </w:r>
      <w:r>
        <w:rPr>
          <w:spacing w:val="37"/>
        </w:rPr>
        <w:t xml:space="preserve"> </w:t>
      </w:r>
      <w:r>
        <w:t>Technical Support Manager (Health Campus)</w:t>
      </w:r>
    </w:p>
    <w:p w14:paraId="4A34E999" w14:textId="77777777" w:rsidR="00BA0FCB" w:rsidRDefault="00805151">
      <w:pPr>
        <w:pStyle w:val="ListParagraph"/>
        <w:numPr>
          <w:ilvl w:val="0"/>
          <w:numId w:val="2"/>
        </w:numPr>
        <w:tabs>
          <w:tab w:val="left" w:pos="834"/>
        </w:tabs>
        <w:spacing w:before="2" w:line="235" w:lineRule="auto"/>
        <w:ind w:left="834" w:right="155" w:hanging="360"/>
        <w:jc w:val="left"/>
      </w:pPr>
      <w:r>
        <w:t>Demonstrate</w:t>
      </w:r>
      <w:r>
        <w:rPr>
          <w:spacing w:val="-16"/>
        </w:rPr>
        <w:t xml:space="preserve"> </w:t>
      </w:r>
      <w:r>
        <w:t>a</w:t>
      </w:r>
      <w:r>
        <w:rPr>
          <w:spacing w:val="-15"/>
        </w:rPr>
        <w:t xml:space="preserve"> </w:t>
      </w:r>
      <w:r>
        <w:t>flexible</w:t>
      </w:r>
      <w:r>
        <w:rPr>
          <w:spacing w:val="-12"/>
        </w:rPr>
        <w:t xml:space="preserve"> </w:t>
      </w:r>
      <w:r>
        <w:t>attitude</w:t>
      </w:r>
      <w:r>
        <w:rPr>
          <w:spacing w:val="-16"/>
        </w:rPr>
        <w:t xml:space="preserve"> </w:t>
      </w:r>
      <w:r>
        <w:t>to</w:t>
      </w:r>
      <w:r>
        <w:rPr>
          <w:spacing w:val="-15"/>
        </w:rPr>
        <w:t xml:space="preserve"> </w:t>
      </w:r>
      <w:r>
        <w:t>change</w:t>
      </w:r>
      <w:r>
        <w:rPr>
          <w:spacing w:val="-11"/>
        </w:rPr>
        <w:t xml:space="preserve"> </w:t>
      </w:r>
      <w:r>
        <w:t>which</w:t>
      </w:r>
      <w:r>
        <w:rPr>
          <w:spacing w:val="-13"/>
        </w:rPr>
        <w:t xml:space="preserve"> </w:t>
      </w:r>
      <w:r>
        <w:t>will</w:t>
      </w:r>
      <w:r>
        <w:rPr>
          <w:spacing w:val="-14"/>
        </w:rPr>
        <w:t xml:space="preserve"> </w:t>
      </w:r>
      <w:r>
        <w:t>support</w:t>
      </w:r>
      <w:r>
        <w:rPr>
          <w:spacing w:val="-12"/>
        </w:rPr>
        <w:t xml:space="preserve"> </w:t>
      </w:r>
      <w:r>
        <w:t>the</w:t>
      </w:r>
      <w:r>
        <w:rPr>
          <w:spacing w:val="-16"/>
        </w:rPr>
        <w:t xml:space="preserve"> </w:t>
      </w:r>
      <w:r>
        <w:t>University</w:t>
      </w:r>
      <w:r>
        <w:rPr>
          <w:spacing w:val="-12"/>
        </w:rPr>
        <w:t xml:space="preserve"> </w:t>
      </w:r>
      <w:r>
        <w:t>in</w:t>
      </w:r>
      <w:r>
        <w:rPr>
          <w:spacing w:val="-11"/>
        </w:rPr>
        <w:t xml:space="preserve"> </w:t>
      </w:r>
      <w:r>
        <w:t>meeting</w:t>
      </w:r>
      <w:r>
        <w:rPr>
          <w:spacing w:val="-11"/>
        </w:rPr>
        <w:t xml:space="preserve"> </w:t>
      </w:r>
      <w:r>
        <w:t>existing and future needs</w:t>
      </w:r>
    </w:p>
    <w:p w14:paraId="6AF267EC" w14:textId="77777777" w:rsidR="00BA0FCB" w:rsidRDefault="00805151">
      <w:pPr>
        <w:pStyle w:val="ListParagraph"/>
        <w:numPr>
          <w:ilvl w:val="0"/>
          <w:numId w:val="2"/>
        </w:numPr>
        <w:tabs>
          <w:tab w:val="left" w:pos="834"/>
        </w:tabs>
        <w:spacing w:before="0" w:line="237" w:lineRule="auto"/>
        <w:ind w:left="834" w:right="190"/>
        <w:jc w:val="left"/>
      </w:pPr>
      <w:r>
        <w:t>Take</w:t>
      </w:r>
      <w:r>
        <w:rPr>
          <w:spacing w:val="-16"/>
        </w:rPr>
        <w:t xml:space="preserve"> </w:t>
      </w:r>
      <w:r>
        <w:t>personal</w:t>
      </w:r>
      <w:r>
        <w:rPr>
          <w:spacing w:val="-17"/>
        </w:rPr>
        <w:t xml:space="preserve"> </w:t>
      </w:r>
      <w:r>
        <w:t>responsibility</w:t>
      </w:r>
      <w:r>
        <w:rPr>
          <w:spacing w:val="-16"/>
        </w:rPr>
        <w:t xml:space="preserve"> </w:t>
      </w:r>
      <w:r>
        <w:t>to</w:t>
      </w:r>
      <w:r>
        <w:rPr>
          <w:spacing w:val="-16"/>
        </w:rPr>
        <w:t xml:space="preserve"> </w:t>
      </w:r>
      <w:r>
        <w:t>develop</w:t>
      </w:r>
      <w:r>
        <w:rPr>
          <w:spacing w:val="-15"/>
        </w:rPr>
        <w:t xml:space="preserve"> </w:t>
      </w:r>
      <w:r>
        <w:t>and</w:t>
      </w:r>
      <w:r>
        <w:rPr>
          <w:spacing w:val="-19"/>
        </w:rPr>
        <w:t xml:space="preserve"> </w:t>
      </w:r>
      <w:r>
        <w:t>maintain</w:t>
      </w:r>
      <w:r>
        <w:rPr>
          <w:spacing w:val="-15"/>
        </w:rPr>
        <w:t xml:space="preserve"> </w:t>
      </w:r>
      <w:r>
        <w:t>a</w:t>
      </w:r>
      <w:r>
        <w:rPr>
          <w:spacing w:val="-16"/>
        </w:rPr>
        <w:t xml:space="preserve"> </w:t>
      </w:r>
      <w:r>
        <w:t>professional</w:t>
      </w:r>
      <w:r>
        <w:rPr>
          <w:spacing w:val="-16"/>
        </w:rPr>
        <w:t xml:space="preserve"> </w:t>
      </w:r>
      <w:r>
        <w:t>knowledge.</w:t>
      </w:r>
      <w:r>
        <w:rPr>
          <w:spacing w:val="-15"/>
        </w:rPr>
        <w:t xml:space="preserve"> </w:t>
      </w:r>
      <w:r>
        <w:t>Commitment to achieving Professional Registration and maintaining CPD</w:t>
      </w:r>
    </w:p>
    <w:p w14:paraId="7089C4AA" w14:textId="5A63C1B5" w:rsidR="00BA0FCB" w:rsidRPr="00032828" w:rsidRDefault="00805151">
      <w:pPr>
        <w:pStyle w:val="ListParagraph"/>
        <w:numPr>
          <w:ilvl w:val="0"/>
          <w:numId w:val="2"/>
        </w:numPr>
        <w:tabs>
          <w:tab w:val="left" w:pos="835"/>
        </w:tabs>
        <w:spacing w:before="0" w:line="235" w:lineRule="auto"/>
        <w:ind w:left="835" w:right="267"/>
        <w:jc w:val="left"/>
      </w:pPr>
      <w:r w:rsidRPr="00032828">
        <w:t>To</w:t>
      </w:r>
      <w:r w:rsidRPr="00032828">
        <w:rPr>
          <w:spacing w:val="-2"/>
        </w:rPr>
        <w:t xml:space="preserve"> </w:t>
      </w:r>
      <w:r w:rsidRPr="00032828">
        <w:t>carry</w:t>
      </w:r>
      <w:r w:rsidRPr="00032828">
        <w:rPr>
          <w:spacing w:val="-1"/>
        </w:rPr>
        <w:t xml:space="preserve"> </w:t>
      </w:r>
      <w:r w:rsidRPr="00032828">
        <w:t>out any</w:t>
      </w:r>
      <w:r w:rsidRPr="00032828">
        <w:rPr>
          <w:spacing w:val="-1"/>
        </w:rPr>
        <w:t xml:space="preserve"> </w:t>
      </w:r>
      <w:r w:rsidRPr="00032828">
        <w:t>additional</w:t>
      </w:r>
      <w:r w:rsidRPr="00032828">
        <w:rPr>
          <w:spacing w:val="-2"/>
        </w:rPr>
        <w:t xml:space="preserve"> </w:t>
      </w:r>
      <w:r w:rsidRPr="00032828">
        <w:t>tasks</w:t>
      </w:r>
      <w:r w:rsidRPr="00032828">
        <w:rPr>
          <w:spacing w:val="-4"/>
        </w:rPr>
        <w:t xml:space="preserve"> </w:t>
      </w:r>
      <w:r w:rsidRPr="00032828">
        <w:t>commensurate</w:t>
      </w:r>
      <w:r w:rsidRPr="00032828">
        <w:rPr>
          <w:spacing w:val="-6"/>
        </w:rPr>
        <w:t xml:space="preserve"> </w:t>
      </w:r>
      <w:r w:rsidRPr="00032828">
        <w:t>with</w:t>
      </w:r>
      <w:r w:rsidRPr="00032828">
        <w:rPr>
          <w:spacing w:val="-2"/>
        </w:rPr>
        <w:t xml:space="preserve"> </w:t>
      </w:r>
      <w:r w:rsidRPr="00032828">
        <w:t>the</w:t>
      </w:r>
      <w:r w:rsidRPr="00032828">
        <w:rPr>
          <w:spacing w:val="-4"/>
        </w:rPr>
        <w:t xml:space="preserve"> </w:t>
      </w:r>
      <w:r w:rsidRPr="00032828">
        <w:t>post</w:t>
      </w:r>
      <w:r w:rsidRPr="00032828">
        <w:rPr>
          <w:spacing w:val="-2"/>
        </w:rPr>
        <w:t xml:space="preserve"> </w:t>
      </w:r>
      <w:r w:rsidRPr="00032828">
        <w:t>as</w:t>
      </w:r>
      <w:r w:rsidRPr="00032828">
        <w:rPr>
          <w:spacing w:val="-4"/>
        </w:rPr>
        <w:t xml:space="preserve"> </w:t>
      </w:r>
      <w:r w:rsidRPr="00032828">
        <w:t>requested</w:t>
      </w:r>
      <w:r w:rsidRPr="00032828">
        <w:rPr>
          <w:spacing w:val="-2"/>
        </w:rPr>
        <w:t xml:space="preserve"> </w:t>
      </w:r>
      <w:r w:rsidRPr="00032828">
        <w:t>by</w:t>
      </w:r>
      <w:r w:rsidRPr="00032828">
        <w:rPr>
          <w:spacing w:val="-4"/>
        </w:rPr>
        <w:t xml:space="preserve"> </w:t>
      </w:r>
      <w:r w:rsidRPr="00032828">
        <w:t>the</w:t>
      </w:r>
      <w:r w:rsidRPr="00032828">
        <w:rPr>
          <w:spacing w:val="-2"/>
        </w:rPr>
        <w:t xml:space="preserve"> </w:t>
      </w:r>
      <w:r w:rsidRPr="00032828">
        <w:t>Technical Support Manager (Health Campus) or Dean</w:t>
      </w:r>
    </w:p>
    <w:p w14:paraId="704A9861" w14:textId="77777777" w:rsidR="00BA0FCB" w:rsidRDefault="00BA0FCB">
      <w:pPr>
        <w:pStyle w:val="BodyText"/>
        <w:spacing w:before="32"/>
        <w:jc w:val="left"/>
      </w:pPr>
    </w:p>
    <w:p w14:paraId="78C4AD5B" w14:textId="77777777" w:rsidR="00BA0FCB" w:rsidRDefault="00805151">
      <w:pPr>
        <w:pStyle w:val="BodyText"/>
        <w:ind w:left="111" w:right="145" w:firstLine="1"/>
      </w:pPr>
      <w:r>
        <w:t xml:space="preserve">This document outlines the duties presently required for the post of Medical Sciences Laboratory Manager and to indicate the level of responsibility. It is not a comprehensive or exhaustive </w:t>
      </w:r>
      <w:proofErr w:type="gramStart"/>
      <w:r>
        <w:t>list</w:t>
      </w:r>
      <w:proofErr w:type="gramEnd"/>
      <w:r>
        <w:t xml:space="preserve"> and the duties may be varied within the general character and responsibilities of the post. The post holder may be required to work on other University sites.</w:t>
      </w:r>
    </w:p>
    <w:p w14:paraId="2C3B8075" w14:textId="77777777" w:rsidR="00BA0FCB" w:rsidRDefault="00BA0FCB">
      <w:pPr>
        <w:sectPr w:rsidR="00BA0FCB">
          <w:pgSz w:w="11920" w:h="16850"/>
          <w:pgMar w:top="1020" w:right="980" w:bottom="280" w:left="1020" w:header="720" w:footer="720" w:gutter="0"/>
          <w:cols w:space="720"/>
        </w:sectPr>
      </w:pPr>
    </w:p>
    <w:p w14:paraId="01BBE0D9" w14:textId="77777777" w:rsidR="00BA0FCB" w:rsidRDefault="00805151">
      <w:pPr>
        <w:pStyle w:val="Heading1"/>
        <w:spacing w:before="70" w:line="480" w:lineRule="auto"/>
        <w:ind w:left="113" w:right="3642" w:firstLine="3472"/>
      </w:pPr>
      <w:bookmarkStart w:id="5" w:name="PERSON_SPECIFICATION_EDUCATION,_QUALIFIC"/>
      <w:bookmarkEnd w:id="5"/>
      <w:r>
        <w:lastRenderedPageBreak/>
        <w:t>PERSON</w:t>
      </w:r>
      <w:r>
        <w:rPr>
          <w:spacing w:val="-17"/>
        </w:rPr>
        <w:t xml:space="preserve"> </w:t>
      </w:r>
      <w:r>
        <w:t>SPECIFICATION EDUCATION, QUALIFICATIONS AND ACHIEVEMENTS:</w:t>
      </w:r>
    </w:p>
    <w:p w14:paraId="1FAD9E3B" w14:textId="77777777" w:rsidR="00BA0FCB" w:rsidRDefault="00805151">
      <w:pPr>
        <w:pStyle w:val="Heading3"/>
        <w:spacing w:before="3"/>
        <w:ind w:left="113"/>
      </w:pPr>
      <w:r>
        <w:t>Essential</w:t>
      </w:r>
      <w:r>
        <w:rPr>
          <w:spacing w:val="-13"/>
        </w:rPr>
        <w:t xml:space="preserve"> </w:t>
      </w:r>
      <w:r>
        <w:rPr>
          <w:spacing w:val="-2"/>
        </w:rPr>
        <w:t>criteria</w:t>
      </w:r>
    </w:p>
    <w:p w14:paraId="629BF628" w14:textId="77777777" w:rsidR="00BA0FCB" w:rsidRDefault="00805151">
      <w:pPr>
        <w:pStyle w:val="ListParagraph"/>
        <w:numPr>
          <w:ilvl w:val="0"/>
          <w:numId w:val="1"/>
        </w:numPr>
        <w:tabs>
          <w:tab w:val="left" w:pos="831"/>
          <w:tab w:val="left" w:pos="833"/>
        </w:tabs>
        <w:spacing w:before="31" w:line="208" w:lineRule="auto"/>
        <w:ind w:right="910" w:hanging="361"/>
      </w:pPr>
      <w:r>
        <w:t>A</w:t>
      </w:r>
      <w:r>
        <w:rPr>
          <w:spacing w:val="-4"/>
        </w:rPr>
        <w:t xml:space="preserve"> </w:t>
      </w:r>
      <w:r>
        <w:t>good</w:t>
      </w:r>
      <w:r>
        <w:rPr>
          <w:spacing w:val="-6"/>
        </w:rPr>
        <w:t xml:space="preserve"> </w:t>
      </w:r>
      <w:proofErr w:type="spellStart"/>
      <w:r>
        <w:t>honours</w:t>
      </w:r>
      <w:proofErr w:type="spellEnd"/>
      <w:r>
        <w:rPr>
          <w:spacing w:val="-3"/>
        </w:rPr>
        <w:t xml:space="preserve"> </w:t>
      </w:r>
      <w:r>
        <w:t>degree</w:t>
      </w:r>
      <w:r>
        <w:rPr>
          <w:spacing w:val="-6"/>
        </w:rPr>
        <w:t xml:space="preserve"> </w:t>
      </w:r>
      <w:r>
        <w:t>in</w:t>
      </w:r>
      <w:r>
        <w:rPr>
          <w:spacing w:val="-4"/>
        </w:rPr>
        <w:t xml:space="preserve"> </w:t>
      </w:r>
      <w:r>
        <w:t>a</w:t>
      </w:r>
      <w:r>
        <w:rPr>
          <w:spacing w:val="-4"/>
        </w:rPr>
        <w:t xml:space="preserve"> </w:t>
      </w:r>
      <w:r>
        <w:t>bioscience</w:t>
      </w:r>
      <w:r>
        <w:rPr>
          <w:spacing w:val="-6"/>
        </w:rPr>
        <w:t xml:space="preserve"> </w:t>
      </w:r>
      <w:r>
        <w:t>or</w:t>
      </w:r>
      <w:r>
        <w:rPr>
          <w:spacing w:val="-5"/>
        </w:rPr>
        <w:t xml:space="preserve"> </w:t>
      </w:r>
      <w:r>
        <w:t>biomedical</w:t>
      </w:r>
      <w:r>
        <w:rPr>
          <w:spacing w:val="-7"/>
        </w:rPr>
        <w:t xml:space="preserve"> </w:t>
      </w:r>
      <w:r>
        <w:t>subject,</w:t>
      </w:r>
      <w:r>
        <w:rPr>
          <w:spacing w:val="-5"/>
        </w:rPr>
        <w:t xml:space="preserve"> </w:t>
      </w:r>
      <w:r>
        <w:t>ideally</w:t>
      </w:r>
      <w:r>
        <w:rPr>
          <w:spacing w:val="-6"/>
        </w:rPr>
        <w:t xml:space="preserve"> </w:t>
      </w:r>
      <w:r>
        <w:t>supported</w:t>
      </w:r>
      <w:r>
        <w:rPr>
          <w:spacing w:val="-9"/>
        </w:rPr>
        <w:t xml:space="preserve"> </w:t>
      </w:r>
      <w:r>
        <w:t>by</w:t>
      </w:r>
      <w:r>
        <w:rPr>
          <w:spacing w:val="-6"/>
        </w:rPr>
        <w:t xml:space="preserve"> </w:t>
      </w:r>
      <w:r>
        <w:t>a relevant postgraduate scientific (A/C).</w:t>
      </w:r>
    </w:p>
    <w:p w14:paraId="143F3A45" w14:textId="77777777" w:rsidR="00BA0FCB" w:rsidRDefault="00BA0FCB">
      <w:pPr>
        <w:pStyle w:val="BodyText"/>
        <w:jc w:val="left"/>
      </w:pPr>
    </w:p>
    <w:p w14:paraId="58AB2575" w14:textId="77777777" w:rsidR="00BA0FCB" w:rsidRDefault="00BA0FCB">
      <w:pPr>
        <w:pStyle w:val="BodyText"/>
        <w:spacing w:before="5"/>
        <w:jc w:val="left"/>
      </w:pPr>
    </w:p>
    <w:p w14:paraId="38C8E2C7" w14:textId="77777777" w:rsidR="00BA0FCB" w:rsidRDefault="00805151">
      <w:pPr>
        <w:pStyle w:val="Heading3"/>
      </w:pPr>
      <w:bookmarkStart w:id="6" w:name="Desirable_Criteria"/>
      <w:bookmarkEnd w:id="6"/>
      <w:r>
        <w:rPr>
          <w:spacing w:val="-2"/>
        </w:rPr>
        <w:t>Desirable</w:t>
      </w:r>
      <w:r>
        <w:rPr>
          <w:spacing w:val="2"/>
        </w:rPr>
        <w:t xml:space="preserve"> </w:t>
      </w:r>
      <w:r>
        <w:rPr>
          <w:spacing w:val="-2"/>
        </w:rPr>
        <w:t>Criteria</w:t>
      </w:r>
    </w:p>
    <w:p w14:paraId="0DB0CE01" w14:textId="77777777" w:rsidR="00BA0FCB" w:rsidRDefault="00805151">
      <w:pPr>
        <w:pStyle w:val="ListParagraph"/>
        <w:numPr>
          <w:ilvl w:val="0"/>
          <w:numId w:val="1"/>
        </w:numPr>
        <w:tabs>
          <w:tab w:val="left" w:pos="831"/>
          <w:tab w:val="left" w:pos="833"/>
        </w:tabs>
        <w:spacing w:before="28" w:line="211" w:lineRule="auto"/>
        <w:ind w:right="189" w:hanging="361"/>
      </w:pPr>
      <w:r>
        <w:t>One</w:t>
      </w:r>
      <w:r>
        <w:rPr>
          <w:spacing w:val="-4"/>
        </w:rPr>
        <w:t xml:space="preserve"> </w:t>
      </w:r>
      <w:r>
        <w:t>or</w:t>
      </w:r>
      <w:r>
        <w:rPr>
          <w:spacing w:val="-5"/>
        </w:rPr>
        <w:t xml:space="preserve"> </w:t>
      </w:r>
      <w:r>
        <w:t>more</w:t>
      </w:r>
      <w:r>
        <w:rPr>
          <w:spacing w:val="-9"/>
        </w:rPr>
        <w:t xml:space="preserve"> </w:t>
      </w:r>
      <w:r>
        <w:t>of</w:t>
      </w:r>
      <w:r>
        <w:rPr>
          <w:spacing w:val="-2"/>
        </w:rPr>
        <w:t xml:space="preserve"> </w:t>
      </w:r>
      <w:r>
        <w:t>the</w:t>
      </w:r>
      <w:r>
        <w:rPr>
          <w:spacing w:val="-11"/>
        </w:rPr>
        <w:t xml:space="preserve"> </w:t>
      </w:r>
      <w:r>
        <w:t>following: Health</w:t>
      </w:r>
      <w:r>
        <w:rPr>
          <w:spacing w:val="-6"/>
        </w:rPr>
        <w:t xml:space="preserve"> </w:t>
      </w:r>
      <w:r>
        <w:t>and</w:t>
      </w:r>
      <w:r>
        <w:rPr>
          <w:spacing w:val="-4"/>
        </w:rPr>
        <w:t xml:space="preserve"> </w:t>
      </w:r>
      <w:r>
        <w:t>Safety</w:t>
      </w:r>
      <w:r>
        <w:rPr>
          <w:spacing w:val="-9"/>
        </w:rPr>
        <w:t xml:space="preserve"> </w:t>
      </w:r>
      <w:r>
        <w:t>qualification;</w:t>
      </w:r>
      <w:r>
        <w:rPr>
          <w:spacing w:val="-5"/>
        </w:rPr>
        <w:t xml:space="preserve"> </w:t>
      </w:r>
      <w:r>
        <w:t>Management</w:t>
      </w:r>
      <w:r>
        <w:rPr>
          <w:spacing w:val="-5"/>
        </w:rPr>
        <w:t xml:space="preserve"> </w:t>
      </w:r>
      <w:r>
        <w:t>qualification</w:t>
      </w:r>
      <w:r>
        <w:rPr>
          <w:spacing w:val="-2"/>
        </w:rPr>
        <w:t xml:space="preserve"> </w:t>
      </w:r>
      <w:r>
        <w:t>and achievement of Professional Membership or Chartered Status in a relevant area (A/C).</w:t>
      </w:r>
    </w:p>
    <w:p w14:paraId="52DBAA72" w14:textId="77777777" w:rsidR="00BA0FCB" w:rsidRDefault="00BA0FCB">
      <w:pPr>
        <w:pStyle w:val="BodyText"/>
        <w:spacing w:before="1"/>
        <w:jc w:val="left"/>
      </w:pPr>
    </w:p>
    <w:p w14:paraId="5026A617" w14:textId="77777777" w:rsidR="00BA0FCB" w:rsidRDefault="00805151">
      <w:pPr>
        <w:pStyle w:val="Heading1"/>
      </w:pPr>
      <w:bookmarkStart w:id="7" w:name="KNOWLEDGE_AND_EXPERIENCE:"/>
      <w:bookmarkEnd w:id="7"/>
      <w:r>
        <w:t>KNOWLEDGE</w:t>
      </w:r>
      <w:r>
        <w:rPr>
          <w:spacing w:val="-16"/>
        </w:rPr>
        <w:t xml:space="preserve"> </w:t>
      </w:r>
      <w:r>
        <w:t>AND</w:t>
      </w:r>
      <w:r>
        <w:rPr>
          <w:spacing w:val="-13"/>
        </w:rPr>
        <w:t xml:space="preserve"> </w:t>
      </w:r>
      <w:r>
        <w:rPr>
          <w:spacing w:val="-2"/>
        </w:rPr>
        <w:t>EXPERIENCE:</w:t>
      </w:r>
    </w:p>
    <w:p w14:paraId="75BE8F8D" w14:textId="77777777" w:rsidR="00BA0FCB" w:rsidRDefault="00BA0FCB">
      <w:pPr>
        <w:pStyle w:val="BodyText"/>
        <w:jc w:val="left"/>
        <w:rPr>
          <w:b/>
        </w:rPr>
      </w:pPr>
    </w:p>
    <w:p w14:paraId="2A961434" w14:textId="77777777" w:rsidR="00BA0FCB" w:rsidRDefault="00805151">
      <w:pPr>
        <w:pStyle w:val="Heading3"/>
      </w:pPr>
      <w:r>
        <w:t>Essential</w:t>
      </w:r>
      <w:r>
        <w:rPr>
          <w:spacing w:val="-13"/>
        </w:rPr>
        <w:t xml:space="preserve"> </w:t>
      </w:r>
      <w:r>
        <w:rPr>
          <w:spacing w:val="-2"/>
        </w:rPr>
        <w:t>criteria</w:t>
      </w:r>
    </w:p>
    <w:p w14:paraId="5A91CBA8" w14:textId="77777777" w:rsidR="00BA0FCB" w:rsidRDefault="00805151">
      <w:pPr>
        <w:pStyle w:val="ListParagraph"/>
        <w:numPr>
          <w:ilvl w:val="0"/>
          <w:numId w:val="1"/>
        </w:numPr>
        <w:tabs>
          <w:tab w:val="left" w:pos="832"/>
        </w:tabs>
        <w:spacing w:before="13" w:line="230" w:lineRule="auto"/>
        <w:ind w:left="832" w:right="150"/>
        <w:jc w:val="both"/>
      </w:pPr>
      <w:r>
        <w:t>Demonstrable</w:t>
      </w:r>
      <w:r>
        <w:rPr>
          <w:spacing w:val="-9"/>
        </w:rPr>
        <w:t xml:space="preserve"> </w:t>
      </w:r>
      <w:r>
        <w:t>experience</w:t>
      </w:r>
      <w:r>
        <w:rPr>
          <w:spacing w:val="-9"/>
        </w:rPr>
        <w:t xml:space="preserve"> </w:t>
      </w:r>
      <w:r>
        <w:t>of</w:t>
      </w:r>
      <w:r>
        <w:rPr>
          <w:spacing w:val="-8"/>
        </w:rPr>
        <w:t xml:space="preserve"> </w:t>
      </w:r>
      <w:r>
        <w:t>working</w:t>
      </w:r>
      <w:r>
        <w:rPr>
          <w:spacing w:val="-10"/>
        </w:rPr>
        <w:t xml:space="preserve"> </w:t>
      </w:r>
      <w:r>
        <w:t>in</w:t>
      </w:r>
      <w:r>
        <w:rPr>
          <w:spacing w:val="-10"/>
        </w:rPr>
        <w:t xml:space="preserve"> </w:t>
      </w:r>
      <w:r>
        <w:t>a</w:t>
      </w:r>
      <w:r>
        <w:rPr>
          <w:spacing w:val="-12"/>
        </w:rPr>
        <w:t xml:space="preserve"> </w:t>
      </w:r>
      <w:r>
        <w:t>laboratory/research</w:t>
      </w:r>
      <w:r>
        <w:rPr>
          <w:spacing w:val="-12"/>
        </w:rPr>
        <w:t xml:space="preserve"> </w:t>
      </w:r>
      <w:r>
        <w:t>environment</w:t>
      </w:r>
      <w:r>
        <w:rPr>
          <w:spacing w:val="-13"/>
        </w:rPr>
        <w:t xml:space="preserve"> </w:t>
      </w:r>
      <w:r>
        <w:t>and</w:t>
      </w:r>
      <w:r>
        <w:rPr>
          <w:spacing w:val="-10"/>
        </w:rPr>
        <w:t xml:space="preserve"> </w:t>
      </w:r>
      <w:r>
        <w:t xml:space="preserve">management or supervision of staff in a laboratory environment in the UK, ideally in a </w:t>
      </w:r>
      <w:proofErr w:type="gramStart"/>
      <w:r>
        <w:t>University</w:t>
      </w:r>
      <w:proofErr w:type="gramEnd"/>
      <w:r>
        <w:t xml:space="preserve"> or educational environment, providing support for Bioscience or other related academic areas </w:t>
      </w:r>
      <w:r>
        <w:rPr>
          <w:spacing w:val="-2"/>
        </w:rPr>
        <w:t>(A/I)</w:t>
      </w:r>
    </w:p>
    <w:p w14:paraId="263ED1C9" w14:textId="77777777" w:rsidR="00BA0FCB" w:rsidRDefault="00805151">
      <w:pPr>
        <w:pStyle w:val="ListParagraph"/>
        <w:numPr>
          <w:ilvl w:val="0"/>
          <w:numId w:val="1"/>
        </w:numPr>
        <w:tabs>
          <w:tab w:val="left" w:pos="832"/>
        </w:tabs>
        <w:spacing w:before="5" w:line="230" w:lineRule="auto"/>
        <w:ind w:left="832" w:right="146"/>
        <w:jc w:val="both"/>
      </w:pPr>
      <w:r>
        <w:t>Evidence of current experience and practical knowledge of a wide range of laboratory techniques and equipment such as</w:t>
      </w:r>
      <w:r>
        <w:rPr>
          <w:spacing w:val="-2"/>
        </w:rPr>
        <w:t xml:space="preserve"> </w:t>
      </w:r>
      <w:r>
        <w:t>microbiology,</w:t>
      </w:r>
      <w:r>
        <w:rPr>
          <w:spacing w:val="-1"/>
        </w:rPr>
        <w:t xml:space="preserve"> </w:t>
      </w:r>
      <w:r>
        <w:t>immunology, histology, cellular pathology, molecular biology, cell biology, pharmaceutical sciences/pharmacology or other related academic areas, with a commitment to CPD and Professional Registration (A/I).</w:t>
      </w:r>
    </w:p>
    <w:p w14:paraId="5302D91F" w14:textId="77777777" w:rsidR="00BA0FCB" w:rsidRDefault="00805151">
      <w:pPr>
        <w:pStyle w:val="ListParagraph"/>
        <w:numPr>
          <w:ilvl w:val="0"/>
          <w:numId w:val="1"/>
        </w:numPr>
        <w:tabs>
          <w:tab w:val="left" w:pos="832"/>
        </w:tabs>
        <w:spacing w:before="26" w:line="211" w:lineRule="auto"/>
        <w:ind w:left="832" w:right="151"/>
        <w:jc w:val="both"/>
      </w:pPr>
      <w:r>
        <w:t xml:space="preserve">Knowledge of health and safety at work practices and its implementation in a laboratory </w:t>
      </w:r>
      <w:r>
        <w:rPr>
          <w:spacing w:val="-2"/>
        </w:rPr>
        <w:t>(A/I/T).</w:t>
      </w:r>
    </w:p>
    <w:p w14:paraId="2F505095" w14:textId="77777777" w:rsidR="00BA0FCB" w:rsidRDefault="00BA0FCB">
      <w:pPr>
        <w:pStyle w:val="BodyText"/>
        <w:spacing w:before="231"/>
        <w:jc w:val="left"/>
      </w:pPr>
    </w:p>
    <w:p w14:paraId="37302132" w14:textId="77777777" w:rsidR="00BA0FCB" w:rsidRDefault="00805151">
      <w:pPr>
        <w:pStyle w:val="Heading1"/>
      </w:pPr>
      <w:bookmarkStart w:id="8" w:name="TEAMWORK_AND_MOTIVATION:"/>
      <w:bookmarkEnd w:id="8"/>
      <w:r>
        <w:t>TEAMWORK</w:t>
      </w:r>
      <w:r>
        <w:rPr>
          <w:spacing w:val="-13"/>
        </w:rPr>
        <w:t xml:space="preserve"> </w:t>
      </w:r>
      <w:r>
        <w:t>AND</w:t>
      </w:r>
      <w:r>
        <w:rPr>
          <w:spacing w:val="-10"/>
        </w:rPr>
        <w:t xml:space="preserve"> </w:t>
      </w:r>
      <w:r>
        <w:rPr>
          <w:spacing w:val="-2"/>
        </w:rPr>
        <w:t>MOTIVATION:</w:t>
      </w:r>
    </w:p>
    <w:p w14:paraId="4C76566D" w14:textId="77777777" w:rsidR="00BA0FCB" w:rsidRDefault="00BA0FCB">
      <w:pPr>
        <w:pStyle w:val="BodyText"/>
        <w:spacing w:before="3"/>
        <w:jc w:val="left"/>
        <w:rPr>
          <w:b/>
        </w:rPr>
      </w:pPr>
    </w:p>
    <w:p w14:paraId="72DE7693" w14:textId="77777777" w:rsidR="00BA0FCB" w:rsidRDefault="00805151">
      <w:pPr>
        <w:pStyle w:val="Heading3"/>
        <w:spacing w:line="252" w:lineRule="exact"/>
      </w:pPr>
      <w:r>
        <w:t>Essential</w:t>
      </w:r>
      <w:r>
        <w:rPr>
          <w:spacing w:val="-13"/>
        </w:rPr>
        <w:t xml:space="preserve"> </w:t>
      </w:r>
      <w:r>
        <w:rPr>
          <w:spacing w:val="-2"/>
        </w:rPr>
        <w:t>criteria</w:t>
      </w:r>
    </w:p>
    <w:p w14:paraId="5B77E395" w14:textId="77777777" w:rsidR="00BA0FCB" w:rsidRDefault="00805151">
      <w:pPr>
        <w:pStyle w:val="ListParagraph"/>
        <w:numPr>
          <w:ilvl w:val="0"/>
          <w:numId w:val="1"/>
        </w:numPr>
        <w:tabs>
          <w:tab w:val="left" w:pos="831"/>
        </w:tabs>
        <w:spacing w:before="15" w:line="223" w:lineRule="auto"/>
        <w:ind w:left="831" w:right="147"/>
        <w:jc w:val="both"/>
      </w:pPr>
      <w:r>
        <w:t>Proven</w:t>
      </w:r>
      <w:r>
        <w:rPr>
          <w:spacing w:val="-16"/>
        </w:rPr>
        <w:t xml:space="preserve"> </w:t>
      </w:r>
      <w:r>
        <w:t>ability</w:t>
      </w:r>
      <w:r>
        <w:rPr>
          <w:spacing w:val="-14"/>
        </w:rPr>
        <w:t xml:space="preserve"> </w:t>
      </w:r>
      <w:r>
        <w:t>to</w:t>
      </w:r>
      <w:r>
        <w:rPr>
          <w:spacing w:val="-15"/>
        </w:rPr>
        <w:t xml:space="preserve"> </w:t>
      </w:r>
      <w:r>
        <w:t>work</w:t>
      </w:r>
      <w:r>
        <w:rPr>
          <w:spacing w:val="-15"/>
        </w:rPr>
        <w:t xml:space="preserve"> </w:t>
      </w:r>
      <w:r>
        <w:t>effectively</w:t>
      </w:r>
      <w:r>
        <w:rPr>
          <w:spacing w:val="-12"/>
        </w:rPr>
        <w:t xml:space="preserve"> </w:t>
      </w:r>
      <w:r>
        <w:t>independently</w:t>
      </w:r>
      <w:r>
        <w:rPr>
          <w:spacing w:val="-15"/>
        </w:rPr>
        <w:t xml:space="preserve"> </w:t>
      </w:r>
      <w:r>
        <w:t>and</w:t>
      </w:r>
      <w:r>
        <w:rPr>
          <w:spacing w:val="-13"/>
        </w:rPr>
        <w:t xml:space="preserve"> </w:t>
      </w:r>
      <w:r>
        <w:t>as</w:t>
      </w:r>
      <w:r>
        <w:rPr>
          <w:spacing w:val="-12"/>
        </w:rPr>
        <w:t xml:space="preserve"> </w:t>
      </w:r>
      <w:r>
        <w:t>a</w:t>
      </w:r>
      <w:r>
        <w:rPr>
          <w:spacing w:val="-16"/>
        </w:rPr>
        <w:t xml:space="preserve"> </w:t>
      </w:r>
      <w:r>
        <w:t>member</w:t>
      </w:r>
      <w:r>
        <w:rPr>
          <w:spacing w:val="-14"/>
        </w:rPr>
        <w:t xml:space="preserve"> </w:t>
      </w:r>
      <w:r>
        <w:t>of</w:t>
      </w:r>
      <w:r>
        <w:rPr>
          <w:spacing w:val="-11"/>
        </w:rPr>
        <w:t xml:space="preserve"> </w:t>
      </w:r>
      <w:r>
        <w:t>a</w:t>
      </w:r>
      <w:r>
        <w:rPr>
          <w:spacing w:val="-16"/>
        </w:rPr>
        <w:t xml:space="preserve"> </w:t>
      </w:r>
      <w:r>
        <w:t>team</w:t>
      </w:r>
      <w:r>
        <w:rPr>
          <w:spacing w:val="-15"/>
        </w:rPr>
        <w:t xml:space="preserve"> </w:t>
      </w:r>
      <w:r>
        <w:t>to</w:t>
      </w:r>
      <w:r>
        <w:rPr>
          <w:spacing w:val="-13"/>
        </w:rPr>
        <w:t xml:space="preserve"> </w:t>
      </w:r>
      <w:r>
        <w:t>achieve</w:t>
      </w:r>
      <w:r>
        <w:rPr>
          <w:spacing w:val="-15"/>
        </w:rPr>
        <w:t xml:space="preserve"> </w:t>
      </w:r>
      <w:r>
        <w:t>shared goals with a positive, inclusive and collegial approach and able to demonstrate an understanding of equality and diversity, and its practical application (A/I).</w:t>
      </w:r>
    </w:p>
    <w:p w14:paraId="2162A079" w14:textId="77777777" w:rsidR="00BA0FCB" w:rsidRDefault="00BA0FCB">
      <w:pPr>
        <w:pStyle w:val="BodyText"/>
        <w:spacing w:before="4"/>
        <w:jc w:val="left"/>
      </w:pPr>
    </w:p>
    <w:p w14:paraId="5FB31786" w14:textId="77777777" w:rsidR="00BA0FCB" w:rsidRDefault="00805151">
      <w:pPr>
        <w:pStyle w:val="Heading1"/>
      </w:pPr>
      <w:bookmarkStart w:id="9" w:name="TEACHING_TRAINING_AND_LEARNING_SUPPORT:"/>
      <w:bookmarkEnd w:id="9"/>
      <w:r>
        <w:t>TEACHING</w:t>
      </w:r>
      <w:r>
        <w:rPr>
          <w:spacing w:val="-16"/>
        </w:rPr>
        <w:t xml:space="preserve"> </w:t>
      </w:r>
      <w:r>
        <w:t>TRAINING</w:t>
      </w:r>
      <w:r>
        <w:rPr>
          <w:spacing w:val="-15"/>
        </w:rPr>
        <w:t xml:space="preserve"> </w:t>
      </w:r>
      <w:r>
        <w:t>AND</w:t>
      </w:r>
      <w:r>
        <w:rPr>
          <w:spacing w:val="-14"/>
        </w:rPr>
        <w:t xml:space="preserve"> </w:t>
      </w:r>
      <w:r>
        <w:t>LEARNING</w:t>
      </w:r>
      <w:r>
        <w:rPr>
          <w:spacing w:val="-11"/>
        </w:rPr>
        <w:t xml:space="preserve"> </w:t>
      </w:r>
      <w:r>
        <w:rPr>
          <w:spacing w:val="-2"/>
        </w:rPr>
        <w:t>SUPPORT:</w:t>
      </w:r>
    </w:p>
    <w:p w14:paraId="749A5A26" w14:textId="77777777" w:rsidR="00BA0FCB" w:rsidRDefault="00805151">
      <w:pPr>
        <w:pStyle w:val="Heading3"/>
        <w:spacing w:before="117"/>
      </w:pPr>
      <w:r>
        <w:t>Essential</w:t>
      </w:r>
      <w:r>
        <w:rPr>
          <w:spacing w:val="-13"/>
        </w:rPr>
        <w:t xml:space="preserve"> </w:t>
      </w:r>
      <w:r>
        <w:rPr>
          <w:spacing w:val="-2"/>
        </w:rPr>
        <w:t>criteria</w:t>
      </w:r>
    </w:p>
    <w:p w14:paraId="60816847" w14:textId="77777777" w:rsidR="00BA0FCB" w:rsidRDefault="00805151">
      <w:pPr>
        <w:pStyle w:val="ListParagraph"/>
        <w:numPr>
          <w:ilvl w:val="0"/>
          <w:numId w:val="1"/>
        </w:numPr>
        <w:tabs>
          <w:tab w:val="left" w:pos="832"/>
        </w:tabs>
        <w:spacing w:before="12" w:line="230" w:lineRule="auto"/>
        <w:ind w:left="832" w:right="144"/>
        <w:jc w:val="both"/>
      </w:pPr>
      <w:r>
        <w:t>Ability to provide specialist advice and assistance to students to include explanation of techniques</w:t>
      </w:r>
      <w:r>
        <w:rPr>
          <w:spacing w:val="-8"/>
        </w:rPr>
        <w:t xml:space="preserve"> </w:t>
      </w:r>
      <w:r>
        <w:t>and</w:t>
      </w:r>
      <w:r>
        <w:rPr>
          <w:spacing w:val="-11"/>
        </w:rPr>
        <w:t xml:space="preserve"> </w:t>
      </w:r>
      <w:r>
        <w:t>equipment</w:t>
      </w:r>
      <w:r>
        <w:rPr>
          <w:spacing w:val="-7"/>
        </w:rPr>
        <w:t xml:space="preserve"> </w:t>
      </w:r>
      <w:r>
        <w:t>and</w:t>
      </w:r>
      <w:r>
        <w:rPr>
          <w:spacing w:val="-11"/>
        </w:rPr>
        <w:t xml:space="preserve"> </w:t>
      </w:r>
      <w:r>
        <w:t>interpretation</w:t>
      </w:r>
      <w:r>
        <w:rPr>
          <w:spacing w:val="-11"/>
        </w:rPr>
        <w:t xml:space="preserve"> </w:t>
      </w:r>
      <w:r>
        <w:t>of</w:t>
      </w:r>
      <w:r>
        <w:rPr>
          <w:spacing w:val="-10"/>
        </w:rPr>
        <w:t xml:space="preserve"> </w:t>
      </w:r>
      <w:r>
        <w:t>the</w:t>
      </w:r>
      <w:r>
        <w:rPr>
          <w:spacing w:val="-9"/>
        </w:rPr>
        <w:t xml:space="preserve"> </w:t>
      </w:r>
      <w:r>
        <w:t>concepts</w:t>
      </w:r>
      <w:r>
        <w:rPr>
          <w:spacing w:val="-11"/>
        </w:rPr>
        <w:t xml:space="preserve"> </w:t>
      </w:r>
      <w:r>
        <w:t>involved</w:t>
      </w:r>
      <w:r>
        <w:rPr>
          <w:spacing w:val="-11"/>
        </w:rPr>
        <w:t xml:space="preserve"> </w:t>
      </w:r>
      <w:r>
        <w:t>to</w:t>
      </w:r>
      <w:r>
        <w:rPr>
          <w:spacing w:val="-11"/>
        </w:rPr>
        <w:t xml:space="preserve"> </w:t>
      </w:r>
      <w:r>
        <w:t>embrace</w:t>
      </w:r>
      <w:r>
        <w:rPr>
          <w:spacing w:val="-11"/>
        </w:rPr>
        <w:t xml:space="preserve"> </w:t>
      </w:r>
      <w:r>
        <w:t>theoretical conclusions such as delivery, or support of the delivery of, regular one-off training sessions and</w:t>
      </w:r>
      <w:r>
        <w:rPr>
          <w:spacing w:val="-9"/>
        </w:rPr>
        <w:t xml:space="preserve"> </w:t>
      </w:r>
      <w:r>
        <w:t>talks</w:t>
      </w:r>
      <w:r>
        <w:rPr>
          <w:spacing w:val="-6"/>
        </w:rPr>
        <w:t xml:space="preserve"> </w:t>
      </w:r>
      <w:r>
        <w:t>in</w:t>
      </w:r>
      <w:r>
        <w:rPr>
          <w:spacing w:val="-9"/>
        </w:rPr>
        <w:t xml:space="preserve"> </w:t>
      </w:r>
      <w:r>
        <w:t>a</w:t>
      </w:r>
      <w:r>
        <w:rPr>
          <w:spacing w:val="-9"/>
        </w:rPr>
        <w:t xml:space="preserve"> </w:t>
      </w:r>
      <w:r>
        <w:t>specific</w:t>
      </w:r>
      <w:r>
        <w:rPr>
          <w:spacing w:val="-8"/>
        </w:rPr>
        <w:t xml:space="preserve"> </w:t>
      </w:r>
      <w:r>
        <w:t>subject</w:t>
      </w:r>
      <w:r>
        <w:rPr>
          <w:spacing w:val="-7"/>
        </w:rPr>
        <w:t xml:space="preserve"> </w:t>
      </w:r>
      <w:r>
        <w:t>area</w:t>
      </w:r>
      <w:r>
        <w:rPr>
          <w:spacing w:val="-9"/>
        </w:rPr>
        <w:t xml:space="preserve"> </w:t>
      </w:r>
      <w:r>
        <w:t>and</w:t>
      </w:r>
      <w:r>
        <w:rPr>
          <w:spacing w:val="-9"/>
        </w:rPr>
        <w:t xml:space="preserve"> </w:t>
      </w:r>
      <w:r>
        <w:t>of</w:t>
      </w:r>
      <w:r>
        <w:rPr>
          <w:spacing w:val="-7"/>
        </w:rPr>
        <w:t xml:space="preserve"> </w:t>
      </w:r>
      <w:r>
        <w:t>giving</w:t>
      </w:r>
      <w:r>
        <w:rPr>
          <w:spacing w:val="-9"/>
        </w:rPr>
        <w:t xml:space="preserve"> </w:t>
      </w:r>
      <w:r>
        <w:t>regular</w:t>
      </w:r>
      <w:r>
        <w:rPr>
          <w:spacing w:val="-5"/>
        </w:rPr>
        <w:t xml:space="preserve"> </w:t>
      </w:r>
      <w:r>
        <w:t>and</w:t>
      </w:r>
      <w:r>
        <w:rPr>
          <w:spacing w:val="-9"/>
        </w:rPr>
        <w:t xml:space="preserve"> </w:t>
      </w:r>
      <w:r>
        <w:t>routine</w:t>
      </w:r>
      <w:r>
        <w:rPr>
          <w:spacing w:val="-9"/>
        </w:rPr>
        <w:t xml:space="preserve"> </w:t>
      </w:r>
      <w:r>
        <w:t>introductions</w:t>
      </w:r>
      <w:r>
        <w:rPr>
          <w:spacing w:val="-8"/>
        </w:rPr>
        <w:t xml:space="preserve"> </w:t>
      </w:r>
      <w:r>
        <w:t>to</w:t>
      </w:r>
      <w:r>
        <w:rPr>
          <w:spacing w:val="-9"/>
        </w:rPr>
        <w:t xml:space="preserve"> </w:t>
      </w:r>
      <w:r>
        <w:t>students or others outside the work team (A/I).</w:t>
      </w:r>
    </w:p>
    <w:p w14:paraId="5F8A4B06" w14:textId="77777777" w:rsidR="00BA0FCB" w:rsidRDefault="00BA0FCB">
      <w:pPr>
        <w:pStyle w:val="BodyText"/>
        <w:spacing w:before="125"/>
        <w:jc w:val="left"/>
      </w:pPr>
    </w:p>
    <w:p w14:paraId="576D2036" w14:textId="77777777" w:rsidR="00BA0FCB" w:rsidRDefault="00805151">
      <w:pPr>
        <w:pStyle w:val="Heading1"/>
      </w:pPr>
      <w:bookmarkStart w:id="10" w:name="COMMUNICATION:"/>
      <w:bookmarkEnd w:id="10"/>
      <w:r>
        <w:rPr>
          <w:spacing w:val="-2"/>
        </w:rPr>
        <w:t>COMMUNICATION:</w:t>
      </w:r>
    </w:p>
    <w:p w14:paraId="10799B33" w14:textId="77777777" w:rsidR="00BA0FCB" w:rsidRDefault="00805151">
      <w:pPr>
        <w:pStyle w:val="Heading3"/>
        <w:spacing w:before="124" w:line="252" w:lineRule="exact"/>
      </w:pPr>
      <w:r>
        <w:t>Essential</w:t>
      </w:r>
      <w:r>
        <w:rPr>
          <w:spacing w:val="-13"/>
        </w:rPr>
        <w:t xml:space="preserve"> </w:t>
      </w:r>
      <w:r>
        <w:rPr>
          <w:spacing w:val="-2"/>
        </w:rPr>
        <w:t>criteria</w:t>
      </w:r>
    </w:p>
    <w:p w14:paraId="2443B65E" w14:textId="77777777" w:rsidR="00BA0FCB" w:rsidRDefault="00805151">
      <w:pPr>
        <w:pStyle w:val="ListParagraph"/>
        <w:numPr>
          <w:ilvl w:val="0"/>
          <w:numId w:val="1"/>
        </w:numPr>
        <w:tabs>
          <w:tab w:val="left" w:pos="832"/>
        </w:tabs>
        <w:spacing w:before="8" w:line="230" w:lineRule="auto"/>
        <w:ind w:left="832" w:right="141"/>
        <w:jc w:val="both"/>
      </w:pPr>
      <w:r>
        <w:t>Evidence of an ability to receive, understand and convey subject knowledge and general information clearly and with confidence in a clear and accurate manner both in person and in</w:t>
      </w:r>
      <w:r>
        <w:rPr>
          <w:spacing w:val="-15"/>
        </w:rPr>
        <w:t xml:space="preserve"> </w:t>
      </w:r>
      <w:r>
        <w:t>writing</w:t>
      </w:r>
      <w:r>
        <w:rPr>
          <w:spacing w:val="-12"/>
        </w:rPr>
        <w:t xml:space="preserve"> </w:t>
      </w:r>
      <w:r>
        <w:t>using</w:t>
      </w:r>
      <w:r>
        <w:rPr>
          <w:spacing w:val="-10"/>
        </w:rPr>
        <w:t xml:space="preserve"> </w:t>
      </w:r>
      <w:r>
        <w:t>variety</w:t>
      </w:r>
      <w:r>
        <w:rPr>
          <w:spacing w:val="-14"/>
        </w:rPr>
        <w:t xml:space="preserve"> </w:t>
      </w:r>
      <w:r>
        <w:t>of</w:t>
      </w:r>
      <w:r>
        <w:rPr>
          <w:spacing w:val="-16"/>
        </w:rPr>
        <w:t xml:space="preserve"> </w:t>
      </w:r>
      <w:r>
        <w:t>appropriate</w:t>
      </w:r>
      <w:r>
        <w:rPr>
          <w:spacing w:val="-14"/>
        </w:rPr>
        <w:t xml:space="preserve"> </w:t>
      </w:r>
      <w:r>
        <w:t>formats</w:t>
      </w:r>
      <w:r>
        <w:rPr>
          <w:spacing w:val="-12"/>
        </w:rPr>
        <w:t xml:space="preserve"> </w:t>
      </w:r>
      <w:r>
        <w:t>accessible</w:t>
      </w:r>
      <w:r>
        <w:rPr>
          <w:spacing w:val="-12"/>
        </w:rPr>
        <w:t xml:space="preserve"> </w:t>
      </w:r>
      <w:r>
        <w:t>to</w:t>
      </w:r>
      <w:r>
        <w:rPr>
          <w:spacing w:val="-12"/>
        </w:rPr>
        <w:t xml:space="preserve"> </w:t>
      </w:r>
      <w:r>
        <w:t>both</w:t>
      </w:r>
      <w:r>
        <w:rPr>
          <w:spacing w:val="-12"/>
        </w:rPr>
        <w:t xml:space="preserve"> </w:t>
      </w:r>
      <w:r>
        <w:t>students</w:t>
      </w:r>
      <w:r>
        <w:rPr>
          <w:spacing w:val="-14"/>
        </w:rPr>
        <w:t xml:space="preserve"> </w:t>
      </w:r>
      <w:r>
        <w:t>and</w:t>
      </w:r>
      <w:r>
        <w:rPr>
          <w:spacing w:val="-12"/>
        </w:rPr>
        <w:t xml:space="preserve"> </w:t>
      </w:r>
      <w:r>
        <w:t>staff.</w:t>
      </w:r>
      <w:r>
        <w:rPr>
          <w:spacing w:val="28"/>
        </w:rPr>
        <w:t xml:space="preserve"> </w:t>
      </w:r>
      <w:r>
        <w:t>IT</w:t>
      </w:r>
      <w:r>
        <w:rPr>
          <w:spacing w:val="-12"/>
        </w:rPr>
        <w:t xml:space="preserve"> </w:t>
      </w:r>
      <w:r>
        <w:t>literate with</w:t>
      </w:r>
      <w:r>
        <w:rPr>
          <w:spacing w:val="-5"/>
        </w:rPr>
        <w:t xml:space="preserve"> </w:t>
      </w:r>
      <w:r>
        <w:t>proficiency</w:t>
      </w:r>
      <w:r>
        <w:rPr>
          <w:spacing w:val="-5"/>
        </w:rPr>
        <w:t xml:space="preserve"> </w:t>
      </w:r>
      <w:r>
        <w:t>in</w:t>
      </w:r>
      <w:r>
        <w:rPr>
          <w:spacing w:val="-8"/>
        </w:rPr>
        <w:t xml:space="preserve"> </w:t>
      </w:r>
      <w:r>
        <w:t>the</w:t>
      </w:r>
      <w:r>
        <w:rPr>
          <w:spacing w:val="-8"/>
        </w:rPr>
        <w:t xml:space="preserve"> </w:t>
      </w:r>
      <w:r>
        <w:t>use</w:t>
      </w:r>
      <w:r>
        <w:rPr>
          <w:spacing w:val="-5"/>
        </w:rPr>
        <w:t xml:space="preserve"> </w:t>
      </w:r>
      <w:r>
        <w:t>of</w:t>
      </w:r>
      <w:r>
        <w:rPr>
          <w:spacing w:val="-1"/>
        </w:rPr>
        <w:t xml:space="preserve"> </w:t>
      </w:r>
      <w:r>
        <w:t>office</w:t>
      </w:r>
      <w:r>
        <w:rPr>
          <w:spacing w:val="-6"/>
        </w:rPr>
        <w:t xml:space="preserve"> </w:t>
      </w:r>
      <w:r>
        <w:t>and</w:t>
      </w:r>
      <w:r>
        <w:rPr>
          <w:spacing w:val="-8"/>
        </w:rPr>
        <w:t xml:space="preserve"> </w:t>
      </w:r>
      <w:r>
        <w:t>laboratory</w:t>
      </w:r>
      <w:r>
        <w:rPr>
          <w:spacing w:val="-7"/>
        </w:rPr>
        <w:t xml:space="preserve"> </w:t>
      </w:r>
      <w:r>
        <w:t>IT</w:t>
      </w:r>
      <w:r>
        <w:rPr>
          <w:spacing w:val="-8"/>
        </w:rPr>
        <w:t xml:space="preserve"> </w:t>
      </w:r>
      <w:r>
        <w:t>technology</w:t>
      </w:r>
      <w:r>
        <w:rPr>
          <w:spacing w:val="-5"/>
        </w:rPr>
        <w:t xml:space="preserve"> </w:t>
      </w:r>
      <w:r>
        <w:t>and</w:t>
      </w:r>
      <w:r>
        <w:rPr>
          <w:spacing w:val="-8"/>
        </w:rPr>
        <w:t xml:space="preserve"> </w:t>
      </w:r>
      <w:r>
        <w:t>software.</w:t>
      </w:r>
      <w:r>
        <w:rPr>
          <w:spacing w:val="-4"/>
        </w:rPr>
        <w:t xml:space="preserve"> </w:t>
      </w:r>
      <w:r>
        <w:t>Experience</w:t>
      </w:r>
      <w:r>
        <w:rPr>
          <w:spacing w:val="-5"/>
        </w:rPr>
        <w:t xml:space="preserve"> </w:t>
      </w:r>
      <w:r>
        <w:t>of purchasing and record keeping using appropriate computer software and system (A/I).</w:t>
      </w:r>
    </w:p>
    <w:p w14:paraId="54B7E886" w14:textId="77777777" w:rsidR="00BA0FCB" w:rsidRDefault="00BA0FCB">
      <w:pPr>
        <w:spacing w:line="230" w:lineRule="auto"/>
        <w:jc w:val="both"/>
        <w:sectPr w:rsidR="00BA0FCB">
          <w:pgSz w:w="11920" w:h="16850"/>
          <w:pgMar w:top="1040" w:right="980" w:bottom="280" w:left="1020" w:header="720" w:footer="720" w:gutter="0"/>
          <w:cols w:space="720"/>
        </w:sectPr>
      </w:pPr>
    </w:p>
    <w:p w14:paraId="2E60353F" w14:textId="77777777" w:rsidR="00BA0FCB" w:rsidRDefault="00805151">
      <w:pPr>
        <w:pStyle w:val="Heading1"/>
        <w:spacing w:before="68"/>
      </w:pPr>
      <w:bookmarkStart w:id="11" w:name="PLANNING_AND_ORGANISATION:"/>
      <w:bookmarkEnd w:id="11"/>
      <w:r>
        <w:lastRenderedPageBreak/>
        <w:t>PLANNING</w:t>
      </w:r>
      <w:r>
        <w:rPr>
          <w:spacing w:val="-12"/>
        </w:rPr>
        <w:t xml:space="preserve"> </w:t>
      </w:r>
      <w:r>
        <w:t>AND</w:t>
      </w:r>
      <w:r>
        <w:rPr>
          <w:spacing w:val="-13"/>
        </w:rPr>
        <w:t xml:space="preserve"> </w:t>
      </w:r>
      <w:r>
        <w:rPr>
          <w:spacing w:val="-2"/>
        </w:rPr>
        <w:t>ORGANISATION:</w:t>
      </w:r>
    </w:p>
    <w:p w14:paraId="3BE78030" w14:textId="77777777" w:rsidR="00BA0FCB" w:rsidRDefault="00805151">
      <w:pPr>
        <w:pStyle w:val="Heading3"/>
        <w:spacing w:before="119"/>
      </w:pPr>
      <w:r>
        <w:t>Essential</w:t>
      </w:r>
      <w:r>
        <w:rPr>
          <w:spacing w:val="-13"/>
        </w:rPr>
        <w:t xml:space="preserve"> </w:t>
      </w:r>
      <w:r>
        <w:rPr>
          <w:spacing w:val="-2"/>
        </w:rPr>
        <w:t>criteria</w:t>
      </w:r>
    </w:p>
    <w:p w14:paraId="3B2D8429" w14:textId="77777777" w:rsidR="00BA0FCB" w:rsidRDefault="00805151">
      <w:pPr>
        <w:pStyle w:val="ListParagraph"/>
        <w:numPr>
          <w:ilvl w:val="0"/>
          <w:numId w:val="1"/>
        </w:numPr>
        <w:tabs>
          <w:tab w:val="left" w:pos="831"/>
        </w:tabs>
        <w:spacing w:before="12" w:line="230" w:lineRule="auto"/>
        <w:ind w:left="831" w:right="144" w:hanging="359"/>
        <w:jc w:val="both"/>
      </w:pPr>
      <w:r>
        <w:t>Excellent</w:t>
      </w:r>
      <w:r>
        <w:rPr>
          <w:spacing w:val="-11"/>
        </w:rPr>
        <w:t xml:space="preserve"> </w:t>
      </w:r>
      <w:proofErr w:type="spellStart"/>
      <w:r>
        <w:t>organisational</w:t>
      </w:r>
      <w:proofErr w:type="spellEnd"/>
      <w:r>
        <w:rPr>
          <w:spacing w:val="-14"/>
        </w:rPr>
        <w:t xml:space="preserve"> </w:t>
      </w:r>
      <w:r>
        <w:t>skills,</w:t>
      </w:r>
      <w:r>
        <w:rPr>
          <w:spacing w:val="-11"/>
        </w:rPr>
        <w:t xml:space="preserve"> </w:t>
      </w:r>
      <w:r>
        <w:t>capable</w:t>
      </w:r>
      <w:r>
        <w:rPr>
          <w:spacing w:val="-12"/>
        </w:rPr>
        <w:t xml:space="preserve"> </w:t>
      </w:r>
      <w:r>
        <w:t>of</w:t>
      </w:r>
      <w:r>
        <w:rPr>
          <w:spacing w:val="-11"/>
        </w:rPr>
        <w:t xml:space="preserve"> </w:t>
      </w:r>
      <w:r>
        <w:t>ensuring</w:t>
      </w:r>
      <w:r>
        <w:rPr>
          <w:spacing w:val="-12"/>
        </w:rPr>
        <w:t xml:space="preserve"> </w:t>
      </w:r>
      <w:r>
        <w:t>timely</w:t>
      </w:r>
      <w:r>
        <w:rPr>
          <w:spacing w:val="-13"/>
        </w:rPr>
        <w:t xml:space="preserve"> </w:t>
      </w:r>
      <w:r>
        <w:t>and</w:t>
      </w:r>
      <w:r>
        <w:rPr>
          <w:spacing w:val="-14"/>
        </w:rPr>
        <w:t xml:space="preserve"> </w:t>
      </w:r>
      <w:r>
        <w:t>manageable</w:t>
      </w:r>
      <w:r>
        <w:rPr>
          <w:spacing w:val="-13"/>
        </w:rPr>
        <w:t xml:space="preserve"> </w:t>
      </w:r>
      <w:r>
        <w:t>workflow,</w:t>
      </w:r>
      <w:r>
        <w:rPr>
          <w:spacing w:val="-11"/>
        </w:rPr>
        <w:t xml:space="preserve"> </w:t>
      </w:r>
      <w:r>
        <w:t>with</w:t>
      </w:r>
      <w:r>
        <w:rPr>
          <w:spacing w:val="-16"/>
        </w:rPr>
        <w:t xml:space="preserve"> </w:t>
      </w:r>
      <w:r>
        <w:t>the ability</w:t>
      </w:r>
      <w:r>
        <w:rPr>
          <w:spacing w:val="-1"/>
        </w:rPr>
        <w:t xml:space="preserve"> </w:t>
      </w:r>
      <w:r>
        <w:t>to: achieve</w:t>
      </w:r>
      <w:r>
        <w:rPr>
          <w:spacing w:val="-2"/>
        </w:rPr>
        <w:t xml:space="preserve"> </w:t>
      </w:r>
      <w:r>
        <w:t>agreed</w:t>
      </w:r>
      <w:r>
        <w:rPr>
          <w:spacing w:val="-4"/>
        </w:rPr>
        <w:t xml:space="preserve"> </w:t>
      </w:r>
      <w:r>
        <w:t>objectives</w:t>
      </w:r>
      <w:r>
        <w:rPr>
          <w:spacing w:val="-1"/>
        </w:rPr>
        <w:t xml:space="preserve"> </w:t>
      </w:r>
      <w:r>
        <w:t>and</w:t>
      </w:r>
      <w:r>
        <w:rPr>
          <w:spacing w:val="-2"/>
        </w:rPr>
        <w:t xml:space="preserve"> </w:t>
      </w:r>
      <w:r>
        <w:t>delivery</w:t>
      </w:r>
      <w:r>
        <w:rPr>
          <w:spacing w:val="-3"/>
        </w:rPr>
        <w:t xml:space="preserve"> </w:t>
      </w:r>
      <w:r>
        <w:t>of an</w:t>
      </w:r>
      <w:r>
        <w:rPr>
          <w:spacing w:val="-4"/>
        </w:rPr>
        <w:t xml:space="preserve"> </w:t>
      </w:r>
      <w:r>
        <w:t xml:space="preserve">efficient service, e.g. </w:t>
      </w:r>
      <w:proofErr w:type="gramStart"/>
      <w:r>
        <w:t>plan ahead</w:t>
      </w:r>
      <w:proofErr w:type="gramEnd"/>
      <w:r>
        <w:rPr>
          <w:spacing w:val="-1"/>
        </w:rPr>
        <w:t xml:space="preserve"> </w:t>
      </w:r>
      <w:r>
        <w:t>and anticipate needs</w:t>
      </w:r>
      <w:r>
        <w:rPr>
          <w:spacing w:val="-1"/>
        </w:rPr>
        <w:t xml:space="preserve"> </w:t>
      </w:r>
      <w:r>
        <w:t>e.g. preparation</w:t>
      </w:r>
      <w:r>
        <w:rPr>
          <w:spacing w:val="-1"/>
        </w:rPr>
        <w:t xml:space="preserve"> </w:t>
      </w:r>
      <w:r>
        <w:t>and</w:t>
      </w:r>
      <w:r>
        <w:rPr>
          <w:spacing w:val="-2"/>
        </w:rPr>
        <w:t xml:space="preserve"> </w:t>
      </w:r>
      <w:r>
        <w:t>sourcing</w:t>
      </w:r>
      <w:r>
        <w:rPr>
          <w:spacing w:val="-2"/>
        </w:rPr>
        <w:t xml:space="preserve"> </w:t>
      </w:r>
      <w:r>
        <w:t>of</w:t>
      </w:r>
      <w:r>
        <w:rPr>
          <w:spacing w:val="-2"/>
        </w:rPr>
        <w:t xml:space="preserve"> </w:t>
      </w:r>
      <w:r>
        <w:t>reagents; take independent decisions e.g. maintain and carry out basic repair of laboratory equipment, repair of equipment and contacting Estates to rectify problems with the facilities (A/I).</w:t>
      </w:r>
    </w:p>
    <w:p w14:paraId="5C33E0C0" w14:textId="77777777" w:rsidR="00BA0FCB" w:rsidRDefault="00BA0FCB">
      <w:pPr>
        <w:pStyle w:val="BodyText"/>
        <w:spacing w:before="7"/>
        <w:jc w:val="left"/>
      </w:pPr>
    </w:p>
    <w:p w14:paraId="4D420702" w14:textId="77777777" w:rsidR="00BA0FCB" w:rsidRDefault="00805151">
      <w:pPr>
        <w:pStyle w:val="Heading1"/>
        <w:spacing w:before="1"/>
        <w:ind w:left="111"/>
      </w:pPr>
      <w:bookmarkStart w:id="12" w:name="SERVICE_DELIVERY:"/>
      <w:bookmarkEnd w:id="12"/>
      <w:r>
        <w:t>SERVICE</w:t>
      </w:r>
      <w:r>
        <w:rPr>
          <w:spacing w:val="-15"/>
        </w:rPr>
        <w:t xml:space="preserve"> </w:t>
      </w:r>
      <w:r>
        <w:rPr>
          <w:spacing w:val="-2"/>
        </w:rPr>
        <w:t>DELIVERY:</w:t>
      </w:r>
    </w:p>
    <w:p w14:paraId="7913A8B9" w14:textId="77777777" w:rsidR="00BA0FCB" w:rsidRDefault="00805151">
      <w:pPr>
        <w:pStyle w:val="Heading3"/>
        <w:spacing w:before="121"/>
        <w:ind w:left="111"/>
      </w:pPr>
      <w:r>
        <w:t>Essential</w:t>
      </w:r>
      <w:r>
        <w:rPr>
          <w:spacing w:val="-13"/>
        </w:rPr>
        <w:t xml:space="preserve"> </w:t>
      </w:r>
      <w:r>
        <w:rPr>
          <w:spacing w:val="-2"/>
        </w:rPr>
        <w:t>criteria</w:t>
      </w:r>
    </w:p>
    <w:p w14:paraId="023CA89D" w14:textId="77777777" w:rsidR="00BA0FCB" w:rsidRDefault="00805151">
      <w:pPr>
        <w:pStyle w:val="ListParagraph"/>
        <w:numPr>
          <w:ilvl w:val="0"/>
          <w:numId w:val="1"/>
        </w:numPr>
        <w:tabs>
          <w:tab w:val="left" w:pos="830"/>
          <w:tab w:val="left" w:pos="832"/>
        </w:tabs>
        <w:spacing w:before="10" w:line="230" w:lineRule="auto"/>
        <w:ind w:left="832" w:right="146"/>
        <w:jc w:val="both"/>
      </w:pPr>
      <w:r>
        <w:t>Evidence</w:t>
      </w:r>
      <w:r>
        <w:rPr>
          <w:spacing w:val="-10"/>
        </w:rPr>
        <w:t xml:space="preserve"> </w:t>
      </w:r>
      <w:r>
        <w:t>of</w:t>
      </w:r>
      <w:r>
        <w:rPr>
          <w:spacing w:val="-9"/>
        </w:rPr>
        <w:t xml:space="preserve"> </w:t>
      </w:r>
      <w:r>
        <w:t>ability</w:t>
      </w:r>
      <w:r>
        <w:rPr>
          <w:spacing w:val="-12"/>
        </w:rPr>
        <w:t xml:space="preserve"> </w:t>
      </w:r>
      <w:r>
        <w:t>to</w:t>
      </w:r>
      <w:r>
        <w:rPr>
          <w:spacing w:val="-13"/>
        </w:rPr>
        <w:t xml:space="preserve"> </w:t>
      </w:r>
      <w:r>
        <w:t>provide</w:t>
      </w:r>
      <w:r>
        <w:rPr>
          <w:spacing w:val="-10"/>
        </w:rPr>
        <w:t xml:space="preserve"> </w:t>
      </w:r>
      <w:r>
        <w:t>a</w:t>
      </w:r>
      <w:r>
        <w:rPr>
          <w:spacing w:val="-10"/>
        </w:rPr>
        <w:t xml:space="preserve"> </w:t>
      </w:r>
      <w:r>
        <w:t>reliable</w:t>
      </w:r>
      <w:r>
        <w:rPr>
          <w:spacing w:val="-10"/>
        </w:rPr>
        <w:t xml:space="preserve"> </w:t>
      </w:r>
      <w:r>
        <w:t>service</w:t>
      </w:r>
      <w:r>
        <w:rPr>
          <w:spacing w:val="-13"/>
        </w:rPr>
        <w:t xml:space="preserve"> </w:t>
      </w:r>
      <w:r>
        <w:t>to</w:t>
      </w:r>
      <w:r>
        <w:rPr>
          <w:spacing w:val="-15"/>
        </w:rPr>
        <w:t xml:space="preserve"> </w:t>
      </w:r>
      <w:r>
        <w:t>students,</w:t>
      </w:r>
      <w:r>
        <w:rPr>
          <w:spacing w:val="-9"/>
        </w:rPr>
        <w:t xml:space="preserve"> </w:t>
      </w:r>
      <w:r>
        <w:t>academic</w:t>
      </w:r>
      <w:r>
        <w:rPr>
          <w:spacing w:val="-12"/>
        </w:rPr>
        <w:t xml:space="preserve"> </w:t>
      </w:r>
      <w:r>
        <w:t>staff</w:t>
      </w:r>
      <w:r>
        <w:rPr>
          <w:spacing w:val="-14"/>
        </w:rPr>
        <w:t xml:space="preserve"> </w:t>
      </w:r>
      <w:r>
        <w:t>and</w:t>
      </w:r>
      <w:r>
        <w:rPr>
          <w:spacing w:val="-10"/>
        </w:rPr>
        <w:t xml:space="preserve"> </w:t>
      </w:r>
      <w:r>
        <w:t>external</w:t>
      </w:r>
      <w:r>
        <w:rPr>
          <w:spacing w:val="-13"/>
        </w:rPr>
        <w:t xml:space="preserve"> </w:t>
      </w:r>
      <w:r>
        <w:t xml:space="preserve">users </w:t>
      </w:r>
      <w:proofErr w:type="gramStart"/>
      <w:r>
        <w:t>through:</w:t>
      </w:r>
      <w:proofErr w:type="gramEnd"/>
      <w:r>
        <w:t xml:space="preserve"> understanding their requirements, preparing and maintaining practical resources and</w:t>
      </w:r>
      <w:r>
        <w:rPr>
          <w:spacing w:val="-4"/>
        </w:rPr>
        <w:t xml:space="preserve"> </w:t>
      </w:r>
      <w:r>
        <w:t>carrying</w:t>
      </w:r>
      <w:r>
        <w:rPr>
          <w:spacing w:val="-4"/>
        </w:rPr>
        <w:t xml:space="preserve"> </w:t>
      </w:r>
      <w:r>
        <w:t>out</w:t>
      </w:r>
      <w:r>
        <w:rPr>
          <w:spacing w:val="-4"/>
        </w:rPr>
        <w:t xml:space="preserve"> </w:t>
      </w:r>
      <w:r>
        <w:t>related</w:t>
      </w:r>
      <w:r>
        <w:rPr>
          <w:spacing w:val="-5"/>
        </w:rPr>
        <w:t xml:space="preserve"> </w:t>
      </w:r>
      <w:r>
        <w:t>administrative</w:t>
      </w:r>
      <w:r>
        <w:rPr>
          <w:spacing w:val="-4"/>
        </w:rPr>
        <w:t xml:space="preserve"> </w:t>
      </w:r>
      <w:r>
        <w:t>duties;</w:t>
      </w:r>
      <w:r>
        <w:rPr>
          <w:spacing w:val="-2"/>
        </w:rPr>
        <w:t xml:space="preserve"> </w:t>
      </w:r>
      <w:r>
        <w:t>under</w:t>
      </w:r>
      <w:r>
        <w:rPr>
          <w:spacing w:val="-3"/>
        </w:rPr>
        <w:t xml:space="preserve"> </w:t>
      </w:r>
      <w:r>
        <w:t>the</w:t>
      </w:r>
      <w:r>
        <w:rPr>
          <w:spacing w:val="-5"/>
        </w:rPr>
        <w:t xml:space="preserve"> </w:t>
      </w:r>
      <w:r>
        <w:t>guidance</w:t>
      </w:r>
      <w:r>
        <w:rPr>
          <w:spacing w:val="-4"/>
        </w:rPr>
        <w:t xml:space="preserve"> </w:t>
      </w:r>
      <w:r>
        <w:t>of line</w:t>
      </w:r>
      <w:r>
        <w:rPr>
          <w:spacing w:val="-5"/>
        </w:rPr>
        <w:t xml:space="preserve"> </w:t>
      </w:r>
      <w:r>
        <w:t>manager</w:t>
      </w:r>
      <w:r>
        <w:rPr>
          <w:spacing w:val="-2"/>
        </w:rPr>
        <w:t xml:space="preserve"> </w:t>
      </w:r>
      <w:r>
        <w:t>adapt</w:t>
      </w:r>
      <w:r>
        <w:rPr>
          <w:spacing w:val="-4"/>
        </w:rPr>
        <w:t xml:space="preserve"> </w:t>
      </w:r>
      <w:r>
        <w:t>the service provision to meet user and stakeholder needs (A/I).</w:t>
      </w:r>
    </w:p>
    <w:p w14:paraId="6C1D359F" w14:textId="77777777" w:rsidR="00BA0FCB" w:rsidRDefault="00805151">
      <w:pPr>
        <w:pStyle w:val="ListParagraph"/>
        <w:numPr>
          <w:ilvl w:val="0"/>
          <w:numId w:val="1"/>
        </w:numPr>
        <w:tabs>
          <w:tab w:val="left" w:pos="830"/>
          <w:tab w:val="left" w:pos="832"/>
        </w:tabs>
        <w:spacing w:before="5" w:line="230" w:lineRule="auto"/>
        <w:ind w:left="832" w:right="144"/>
        <w:jc w:val="both"/>
      </w:pPr>
      <w:r>
        <w:t>Ability to: maintain up-to-date appropriate records; monitor resource use for own area and produce</w:t>
      </w:r>
      <w:r>
        <w:rPr>
          <w:spacing w:val="-2"/>
        </w:rPr>
        <w:t xml:space="preserve"> </w:t>
      </w:r>
      <w:r>
        <w:t xml:space="preserve">spreadsheets; </w:t>
      </w:r>
      <w:proofErr w:type="spellStart"/>
      <w:r>
        <w:t>analyse</w:t>
      </w:r>
      <w:proofErr w:type="spellEnd"/>
      <w:r>
        <w:t xml:space="preserve"> data and</w:t>
      </w:r>
      <w:r>
        <w:rPr>
          <w:spacing w:val="-2"/>
        </w:rPr>
        <w:t xml:space="preserve"> </w:t>
      </w:r>
      <w:r>
        <w:t>predict</w:t>
      </w:r>
      <w:r>
        <w:rPr>
          <w:spacing w:val="-2"/>
        </w:rPr>
        <w:t xml:space="preserve"> </w:t>
      </w:r>
      <w:r>
        <w:t>future</w:t>
      </w:r>
      <w:r>
        <w:rPr>
          <w:spacing w:val="-2"/>
        </w:rPr>
        <w:t xml:space="preserve"> </w:t>
      </w:r>
      <w:r>
        <w:t>resource</w:t>
      </w:r>
      <w:r>
        <w:rPr>
          <w:spacing w:val="-2"/>
        </w:rPr>
        <w:t xml:space="preserve"> </w:t>
      </w:r>
      <w:r>
        <w:t>needs; initiative to</w:t>
      </w:r>
      <w:r>
        <w:rPr>
          <w:spacing w:val="-1"/>
        </w:rPr>
        <w:t xml:space="preserve"> </w:t>
      </w:r>
      <w:r>
        <w:t>improve and solve problems with</w:t>
      </w:r>
      <w:r>
        <w:rPr>
          <w:spacing w:val="-1"/>
        </w:rPr>
        <w:t xml:space="preserve"> </w:t>
      </w:r>
      <w:r>
        <w:t>experimental procedures</w:t>
      </w:r>
      <w:r>
        <w:rPr>
          <w:spacing w:val="-1"/>
        </w:rPr>
        <w:t xml:space="preserve"> </w:t>
      </w:r>
      <w:r>
        <w:t>and improving quality</w:t>
      </w:r>
      <w:r>
        <w:rPr>
          <w:spacing w:val="-1"/>
        </w:rPr>
        <w:t xml:space="preserve"> </w:t>
      </w:r>
      <w:r>
        <w:t>of service ensuring that it is cost effective e.g. preparing reagents rather than purchase kits; research, design and</w:t>
      </w:r>
      <w:r>
        <w:rPr>
          <w:spacing w:val="-16"/>
        </w:rPr>
        <w:t xml:space="preserve"> </w:t>
      </w:r>
      <w:r>
        <w:t>adapt</w:t>
      </w:r>
      <w:r>
        <w:rPr>
          <w:spacing w:val="-16"/>
        </w:rPr>
        <w:t xml:space="preserve"> </w:t>
      </w:r>
      <w:r>
        <w:t>methodology,</w:t>
      </w:r>
      <w:r>
        <w:rPr>
          <w:spacing w:val="-17"/>
        </w:rPr>
        <w:t xml:space="preserve"> </w:t>
      </w:r>
      <w:r>
        <w:t>to</w:t>
      </w:r>
      <w:r>
        <w:rPr>
          <w:spacing w:val="-16"/>
        </w:rPr>
        <w:t xml:space="preserve"> </w:t>
      </w:r>
      <w:r>
        <w:t>improve</w:t>
      </w:r>
      <w:r>
        <w:rPr>
          <w:spacing w:val="-17"/>
        </w:rPr>
        <w:t xml:space="preserve"> </w:t>
      </w:r>
      <w:r>
        <w:t>experimental</w:t>
      </w:r>
      <w:r>
        <w:rPr>
          <w:spacing w:val="-19"/>
        </w:rPr>
        <w:t xml:space="preserve"> </w:t>
      </w:r>
      <w:r>
        <w:t>procedures,</w:t>
      </w:r>
      <w:r>
        <w:rPr>
          <w:spacing w:val="-15"/>
        </w:rPr>
        <w:t xml:space="preserve"> </w:t>
      </w:r>
      <w:r>
        <w:t>e.g.</w:t>
      </w:r>
      <w:r>
        <w:rPr>
          <w:spacing w:val="-15"/>
        </w:rPr>
        <w:t xml:space="preserve"> </w:t>
      </w:r>
      <w:r>
        <w:t>create</w:t>
      </w:r>
      <w:r>
        <w:rPr>
          <w:spacing w:val="-16"/>
        </w:rPr>
        <w:t xml:space="preserve"> </w:t>
      </w:r>
      <w:r>
        <w:t>new</w:t>
      </w:r>
      <w:r>
        <w:rPr>
          <w:spacing w:val="-17"/>
        </w:rPr>
        <w:t xml:space="preserve"> </w:t>
      </w:r>
      <w:proofErr w:type="spellStart"/>
      <w:r>
        <w:t>practicals</w:t>
      </w:r>
      <w:proofErr w:type="spellEnd"/>
      <w:r>
        <w:rPr>
          <w:spacing w:val="-16"/>
        </w:rPr>
        <w:t xml:space="preserve"> </w:t>
      </w:r>
      <w:r>
        <w:t>(A/I).</w:t>
      </w:r>
    </w:p>
    <w:p w14:paraId="379F0382" w14:textId="77777777" w:rsidR="00BA0FCB" w:rsidRDefault="00BA0FCB">
      <w:pPr>
        <w:pStyle w:val="BodyText"/>
        <w:spacing w:before="5"/>
        <w:jc w:val="left"/>
      </w:pPr>
    </w:p>
    <w:p w14:paraId="6A566E9C" w14:textId="77777777" w:rsidR="00BA0FCB" w:rsidRDefault="00805151">
      <w:pPr>
        <w:pStyle w:val="Heading1"/>
      </w:pPr>
      <w:bookmarkStart w:id="13" w:name="OTHER_ESSENTIAL_CRITERIA:"/>
      <w:bookmarkEnd w:id="13"/>
      <w:r>
        <w:t>OTHER</w:t>
      </w:r>
      <w:r>
        <w:rPr>
          <w:spacing w:val="-13"/>
        </w:rPr>
        <w:t xml:space="preserve"> </w:t>
      </w:r>
      <w:r>
        <w:t>ESSENTIAL</w:t>
      </w:r>
      <w:r>
        <w:rPr>
          <w:spacing w:val="-12"/>
        </w:rPr>
        <w:t xml:space="preserve"> </w:t>
      </w:r>
      <w:r>
        <w:rPr>
          <w:spacing w:val="-2"/>
        </w:rPr>
        <w:t>CRITERIA:</w:t>
      </w:r>
    </w:p>
    <w:p w14:paraId="10DE5574" w14:textId="77777777" w:rsidR="00BA0FCB" w:rsidRDefault="00805151">
      <w:pPr>
        <w:pStyle w:val="Heading3"/>
        <w:spacing w:before="119"/>
      </w:pPr>
      <w:bookmarkStart w:id="14" w:name="Essential_criteria"/>
      <w:bookmarkEnd w:id="14"/>
      <w:r>
        <w:t>Essential</w:t>
      </w:r>
      <w:r>
        <w:rPr>
          <w:spacing w:val="-13"/>
        </w:rPr>
        <w:t xml:space="preserve"> </w:t>
      </w:r>
      <w:r>
        <w:rPr>
          <w:spacing w:val="-2"/>
        </w:rPr>
        <w:t>criteria</w:t>
      </w:r>
    </w:p>
    <w:p w14:paraId="3C810381" w14:textId="77777777" w:rsidR="00BA0FCB" w:rsidRDefault="00805151">
      <w:pPr>
        <w:pStyle w:val="ListParagraph"/>
        <w:numPr>
          <w:ilvl w:val="0"/>
          <w:numId w:val="1"/>
        </w:numPr>
        <w:tabs>
          <w:tab w:val="left" w:pos="830"/>
          <w:tab w:val="left" w:pos="832"/>
        </w:tabs>
        <w:spacing w:before="20" w:line="223" w:lineRule="auto"/>
        <w:ind w:left="832" w:right="154"/>
        <w:jc w:val="both"/>
      </w:pPr>
      <w:r>
        <w:t>Ability to cope with physical demands of role e.g. moving equipment and manual handling tasks and flexible approach to working and willingness to work outside normal hours (09.00 to 17.00) and at weekends/public holidays as and when required (A/I).</w:t>
      </w:r>
    </w:p>
    <w:p w14:paraId="3C7046D4" w14:textId="77777777" w:rsidR="00BA0FCB" w:rsidRDefault="00BA0FCB">
      <w:pPr>
        <w:pStyle w:val="BodyText"/>
        <w:spacing w:before="1"/>
        <w:jc w:val="left"/>
      </w:pPr>
    </w:p>
    <w:p w14:paraId="3A59FA20" w14:textId="77777777" w:rsidR="00BA0FCB" w:rsidRDefault="00805151">
      <w:pPr>
        <w:pStyle w:val="Heading2"/>
        <w:jc w:val="left"/>
      </w:pPr>
      <w:bookmarkStart w:id="15" w:name="Criteria_tested_by_Key:"/>
      <w:bookmarkEnd w:id="15"/>
      <w:r>
        <w:t>Criteria</w:t>
      </w:r>
      <w:r>
        <w:rPr>
          <w:spacing w:val="-14"/>
        </w:rPr>
        <w:t xml:space="preserve"> </w:t>
      </w:r>
      <w:r>
        <w:t>tested</w:t>
      </w:r>
      <w:r>
        <w:rPr>
          <w:spacing w:val="-8"/>
        </w:rPr>
        <w:t xml:space="preserve"> </w:t>
      </w:r>
      <w:r>
        <w:t>by</w:t>
      </w:r>
      <w:r>
        <w:rPr>
          <w:spacing w:val="-11"/>
        </w:rPr>
        <w:t xml:space="preserve"> </w:t>
      </w:r>
      <w:r>
        <w:rPr>
          <w:spacing w:val="-4"/>
        </w:rPr>
        <w:t>Key:</w:t>
      </w:r>
    </w:p>
    <w:p w14:paraId="28DD5F90" w14:textId="77777777" w:rsidR="00BA0FCB" w:rsidRDefault="00805151">
      <w:pPr>
        <w:pStyle w:val="BodyText"/>
        <w:spacing w:before="1"/>
        <w:ind w:left="112" w:right="7740"/>
        <w:jc w:val="left"/>
      </w:pPr>
      <w:r>
        <w:t>A</w:t>
      </w:r>
      <w:r>
        <w:rPr>
          <w:spacing w:val="-16"/>
        </w:rPr>
        <w:t xml:space="preserve"> </w:t>
      </w:r>
      <w:r>
        <w:t>=</w:t>
      </w:r>
      <w:r>
        <w:rPr>
          <w:spacing w:val="-15"/>
        </w:rPr>
        <w:t xml:space="preserve"> </w:t>
      </w:r>
      <w:r>
        <w:t>Application</w:t>
      </w:r>
      <w:r>
        <w:rPr>
          <w:spacing w:val="-15"/>
        </w:rPr>
        <w:t xml:space="preserve"> </w:t>
      </w:r>
      <w:r>
        <w:t>form C = Certification</w:t>
      </w:r>
    </w:p>
    <w:p w14:paraId="4FA7EB28" w14:textId="77777777" w:rsidR="00BA0FCB" w:rsidRDefault="00805151">
      <w:pPr>
        <w:pStyle w:val="BodyText"/>
        <w:spacing w:before="1"/>
        <w:ind w:left="112"/>
        <w:jc w:val="left"/>
      </w:pPr>
      <w:r>
        <w:t>I =</w:t>
      </w:r>
      <w:r>
        <w:rPr>
          <w:spacing w:val="-1"/>
        </w:rPr>
        <w:t xml:space="preserve"> </w:t>
      </w:r>
      <w:r>
        <w:rPr>
          <w:spacing w:val="-2"/>
        </w:rPr>
        <w:t>Interview</w:t>
      </w:r>
    </w:p>
    <w:p w14:paraId="77F5412F" w14:textId="77777777" w:rsidR="00BA0FCB" w:rsidRDefault="00805151">
      <w:pPr>
        <w:pStyle w:val="BodyText"/>
        <w:spacing w:before="1"/>
        <w:ind w:left="113" w:right="8187"/>
        <w:jc w:val="left"/>
      </w:pPr>
      <w:r>
        <w:t>P</w:t>
      </w:r>
      <w:r>
        <w:rPr>
          <w:spacing w:val="-17"/>
        </w:rPr>
        <w:t xml:space="preserve"> </w:t>
      </w:r>
      <w:r>
        <w:t>=</w:t>
      </w:r>
      <w:r>
        <w:rPr>
          <w:spacing w:val="-16"/>
        </w:rPr>
        <w:t xml:space="preserve"> </w:t>
      </w:r>
      <w:r>
        <w:t>Presentation T = Test</w:t>
      </w:r>
    </w:p>
    <w:p w14:paraId="16D2983F" w14:textId="77777777" w:rsidR="00BA0FCB" w:rsidRDefault="00BA0FCB">
      <w:pPr>
        <w:sectPr w:rsidR="00BA0FCB">
          <w:pgSz w:w="11920" w:h="16850"/>
          <w:pgMar w:top="1040" w:right="980" w:bottom="280" w:left="1020" w:header="720" w:footer="720" w:gutter="0"/>
          <w:cols w:space="720"/>
        </w:sectPr>
      </w:pPr>
    </w:p>
    <w:p w14:paraId="28275938" w14:textId="77777777" w:rsidR="00BA0FCB" w:rsidRDefault="00BA0FCB">
      <w:pPr>
        <w:pStyle w:val="BodyText"/>
        <w:spacing w:before="4"/>
        <w:jc w:val="left"/>
        <w:rPr>
          <w:sz w:val="17"/>
        </w:rPr>
      </w:pPr>
    </w:p>
    <w:sectPr w:rsidR="00BA0FCB">
      <w:pgSz w:w="11920" w:h="16850"/>
      <w:pgMar w:top="19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23ED"/>
    <w:multiLevelType w:val="hybridMultilevel"/>
    <w:tmpl w:val="EF6A382A"/>
    <w:lvl w:ilvl="0" w:tplc="F55A06B2">
      <w:start w:val="1"/>
      <w:numFmt w:val="decimal"/>
      <w:lvlText w:val="%1."/>
      <w:lvlJc w:val="left"/>
      <w:pPr>
        <w:ind w:left="833" w:hanging="360"/>
        <w:jc w:val="left"/>
      </w:pPr>
      <w:rPr>
        <w:rFonts w:ascii="Calibri" w:eastAsia="Calibri" w:hAnsi="Calibri" w:cs="Calibri" w:hint="default"/>
        <w:b w:val="0"/>
        <w:bCs w:val="0"/>
        <w:i w:val="0"/>
        <w:iCs w:val="0"/>
        <w:spacing w:val="0"/>
        <w:w w:val="100"/>
        <w:sz w:val="24"/>
        <w:szCs w:val="24"/>
        <w:lang w:val="en-US" w:eastAsia="en-US" w:bidi="ar-SA"/>
      </w:rPr>
    </w:lvl>
    <w:lvl w:ilvl="1" w:tplc="37A4042C">
      <w:numFmt w:val="bullet"/>
      <w:lvlText w:val="•"/>
      <w:lvlJc w:val="left"/>
      <w:pPr>
        <w:ind w:left="1747" w:hanging="360"/>
      </w:pPr>
      <w:rPr>
        <w:rFonts w:hint="default"/>
        <w:lang w:val="en-US" w:eastAsia="en-US" w:bidi="ar-SA"/>
      </w:rPr>
    </w:lvl>
    <w:lvl w:ilvl="2" w:tplc="4C34B78E">
      <w:numFmt w:val="bullet"/>
      <w:lvlText w:val="•"/>
      <w:lvlJc w:val="left"/>
      <w:pPr>
        <w:ind w:left="2654" w:hanging="360"/>
      </w:pPr>
      <w:rPr>
        <w:rFonts w:hint="default"/>
        <w:lang w:val="en-US" w:eastAsia="en-US" w:bidi="ar-SA"/>
      </w:rPr>
    </w:lvl>
    <w:lvl w:ilvl="3" w:tplc="4D2C2A48">
      <w:numFmt w:val="bullet"/>
      <w:lvlText w:val="•"/>
      <w:lvlJc w:val="left"/>
      <w:pPr>
        <w:ind w:left="3561" w:hanging="360"/>
      </w:pPr>
      <w:rPr>
        <w:rFonts w:hint="default"/>
        <w:lang w:val="en-US" w:eastAsia="en-US" w:bidi="ar-SA"/>
      </w:rPr>
    </w:lvl>
    <w:lvl w:ilvl="4" w:tplc="961A0DB4">
      <w:numFmt w:val="bullet"/>
      <w:lvlText w:val="•"/>
      <w:lvlJc w:val="left"/>
      <w:pPr>
        <w:ind w:left="4468" w:hanging="360"/>
      </w:pPr>
      <w:rPr>
        <w:rFonts w:hint="default"/>
        <w:lang w:val="en-US" w:eastAsia="en-US" w:bidi="ar-SA"/>
      </w:rPr>
    </w:lvl>
    <w:lvl w:ilvl="5" w:tplc="34AE4460">
      <w:numFmt w:val="bullet"/>
      <w:lvlText w:val="•"/>
      <w:lvlJc w:val="left"/>
      <w:pPr>
        <w:ind w:left="5375" w:hanging="360"/>
      </w:pPr>
      <w:rPr>
        <w:rFonts w:hint="default"/>
        <w:lang w:val="en-US" w:eastAsia="en-US" w:bidi="ar-SA"/>
      </w:rPr>
    </w:lvl>
    <w:lvl w:ilvl="6" w:tplc="64F6C260">
      <w:numFmt w:val="bullet"/>
      <w:lvlText w:val="•"/>
      <w:lvlJc w:val="left"/>
      <w:pPr>
        <w:ind w:left="6282" w:hanging="360"/>
      </w:pPr>
      <w:rPr>
        <w:rFonts w:hint="default"/>
        <w:lang w:val="en-US" w:eastAsia="en-US" w:bidi="ar-SA"/>
      </w:rPr>
    </w:lvl>
    <w:lvl w:ilvl="7" w:tplc="9092BBFC">
      <w:numFmt w:val="bullet"/>
      <w:lvlText w:val="•"/>
      <w:lvlJc w:val="left"/>
      <w:pPr>
        <w:ind w:left="7189" w:hanging="360"/>
      </w:pPr>
      <w:rPr>
        <w:rFonts w:hint="default"/>
        <w:lang w:val="en-US" w:eastAsia="en-US" w:bidi="ar-SA"/>
      </w:rPr>
    </w:lvl>
    <w:lvl w:ilvl="8" w:tplc="46E4168E">
      <w:numFmt w:val="bullet"/>
      <w:lvlText w:val="•"/>
      <w:lvlJc w:val="left"/>
      <w:pPr>
        <w:ind w:left="8096" w:hanging="360"/>
      </w:pPr>
      <w:rPr>
        <w:rFonts w:hint="default"/>
        <w:lang w:val="en-US" w:eastAsia="en-US" w:bidi="ar-SA"/>
      </w:rPr>
    </w:lvl>
  </w:abstractNum>
  <w:abstractNum w:abstractNumId="1" w15:restartNumberingAfterBreak="0">
    <w:nsid w:val="77141D7B"/>
    <w:multiLevelType w:val="hybridMultilevel"/>
    <w:tmpl w:val="7BE0A6F2"/>
    <w:lvl w:ilvl="0" w:tplc="3C2E3758">
      <w:numFmt w:val="bullet"/>
      <w:lvlText w:val=""/>
      <w:lvlJc w:val="left"/>
      <w:pPr>
        <w:ind w:left="833" w:hanging="361"/>
      </w:pPr>
      <w:rPr>
        <w:rFonts w:ascii="Symbol" w:eastAsia="Symbol" w:hAnsi="Symbol" w:cs="Symbol" w:hint="default"/>
        <w:b w:val="0"/>
        <w:bCs w:val="0"/>
        <w:i w:val="0"/>
        <w:iCs w:val="0"/>
        <w:spacing w:val="0"/>
        <w:w w:val="100"/>
        <w:sz w:val="22"/>
        <w:szCs w:val="22"/>
        <w:lang w:val="en-US" w:eastAsia="en-US" w:bidi="ar-SA"/>
      </w:rPr>
    </w:lvl>
    <w:lvl w:ilvl="1" w:tplc="727A1196">
      <w:numFmt w:val="bullet"/>
      <w:lvlText w:val="•"/>
      <w:lvlJc w:val="left"/>
      <w:pPr>
        <w:ind w:left="1747" w:hanging="361"/>
      </w:pPr>
      <w:rPr>
        <w:rFonts w:hint="default"/>
        <w:lang w:val="en-US" w:eastAsia="en-US" w:bidi="ar-SA"/>
      </w:rPr>
    </w:lvl>
    <w:lvl w:ilvl="2" w:tplc="EA9299C0">
      <w:numFmt w:val="bullet"/>
      <w:lvlText w:val="•"/>
      <w:lvlJc w:val="left"/>
      <w:pPr>
        <w:ind w:left="2654" w:hanging="361"/>
      </w:pPr>
      <w:rPr>
        <w:rFonts w:hint="default"/>
        <w:lang w:val="en-US" w:eastAsia="en-US" w:bidi="ar-SA"/>
      </w:rPr>
    </w:lvl>
    <w:lvl w:ilvl="3" w:tplc="0AF014D6">
      <w:numFmt w:val="bullet"/>
      <w:lvlText w:val="•"/>
      <w:lvlJc w:val="left"/>
      <w:pPr>
        <w:ind w:left="3561" w:hanging="361"/>
      </w:pPr>
      <w:rPr>
        <w:rFonts w:hint="default"/>
        <w:lang w:val="en-US" w:eastAsia="en-US" w:bidi="ar-SA"/>
      </w:rPr>
    </w:lvl>
    <w:lvl w:ilvl="4" w:tplc="AC06F49C">
      <w:numFmt w:val="bullet"/>
      <w:lvlText w:val="•"/>
      <w:lvlJc w:val="left"/>
      <w:pPr>
        <w:ind w:left="4468" w:hanging="361"/>
      </w:pPr>
      <w:rPr>
        <w:rFonts w:hint="default"/>
        <w:lang w:val="en-US" w:eastAsia="en-US" w:bidi="ar-SA"/>
      </w:rPr>
    </w:lvl>
    <w:lvl w:ilvl="5" w:tplc="A7062668">
      <w:numFmt w:val="bullet"/>
      <w:lvlText w:val="•"/>
      <w:lvlJc w:val="left"/>
      <w:pPr>
        <w:ind w:left="5375" w:hanging="361"/>
      </w:pPr>
      <w:rPr>
        <w:rFonts w:hint="default"/>
        <w:lang w:val="en-US" w:eastAsia="en-US" w:bidi="ar-SA"/>
      </w:rPr>
    </w:lvl>
    <w:lvl w:ilvl="6" w:tplc="ECE49208">
      <w:numFmt w:val="bullet"/>
      <w:lvlText w:val="•"/>
      <w:lvlJc w:val="left"/>
      <w:pPr>
        <w:ind w:left="6282" w:hanging="361"/>
      </w:pPr>
      <w:rPr>
        <w:rFonts w:hint="default"/>
        <w:lang w:val="en-US" w:eastAsia="en-US" w:bidi="ar-SA"/>
      </w:rPr>
    </w:lvl>
    <w:lvl w:ilvl="7" w:tplc="DEA87C06">
      <w:numFmt w:val="bullet"/>
      <w:lvlText w:val="•"/>
      <w:lvlJc w:val="left"/>
      <w:pPr>
        <w:ind w:left="7189" w:hanging="361"/>
      </w:pPr>
      <w:rPr>
        <w:rFonts w:hint="default"/>
        <w:lang w:val="en-US" w:eastAsia="en-US" w:bidi="ar-SA"/>
      </w:rPr>
    </w:lvl>
    <w:lvl w:ilvl="8" w:tplc="8B26C8D6">
      <w:numFmt w:val="bullet"/>
      <w:lvlText w:val="•"/>
      <w:lvlJc w:val="left"/>
      <w:pPr>
        <w:ind w:left="8096" w:hanging="361"/>
      </w:pPr>
      <w:rPr>
        <w:rFonts w:hint="default"/>
        <w:lang w:val="en-US" w:eastAsia="en-US" w:bidi="ar-SA"/>
      </w:rPr>
    </w:lvl>
  </w:abstractNum>
  <w:num w:numId="1" w16cid:durableId="920022400">
    <w:abstractNumId w:val="0"/>
  </w:num>
  <w:num w:numId="2" w16cid:durableId="195732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CB"/>
    <w:rsid w:val="00032828"/>
    <w:rsid w:val="002A2888"/>
    <w:rsid w:val="002B315F"/>
    <w:rsid w:val="00805151"/>
    <w:rsid w:val="00BA0FCB"/>
    <w:rsid w:val="00E8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88E6"/>
  <w15:docId w15:val="{D3482790-9D8A-4791-8DE5-1223C0A0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rPr>
  </w:style>
  <w:style w:type="paragraph" w:styleId="Heading2">
    <w:name w:val="heading 2"/>
    <w:basedOn w:val="Normal"/>
    <w:uiPriority w:val="9"/>
    <w:unhideWhenUsed/>
    <w:qFormat/>
    <w:pPr>
      <w:ind w:left="112"/>
      <w:jc w:val="both"/>
      <w:outlineLvl w:val="1"/>
    </w:pPr>
    <w:rPr>
      <w:b/>
      <w:bCs/>
    </w:rPr>
  </w:style>
  <w:style w:type="paragraph" w:styleId="Heading3">
    <w:name w:val="heading 3"/>
    <w:basedOn w:val="Normal"/>
    <w:uiPriority w:val="9"/>
    <w:unhideWhenUsed/>
    <w:qFormat/>
    <w:pPr>
      <w:ind w:left="112"/>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3"/>
      <w:ind w:left="825" w:hanging="35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Prupti Malde</dc:creator>
  <cp:lastModifiedBy>Kallie Knight</cp:lastModifiedBy>
  <cp:revision>3</cp:revision>
  <dcterms:created xsi:type="dcterms:W3CDTF">2024-10-01T14:47:00Z</dcterms:created>
  <dcterms:modified xsi:type="dcterms:W3CDTF">2024-10-28T10:39:00Z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19 for Word</vt:lpwstr>
  </property>
  <property fmtid="{D5CDD505-2E9C-101B-9397-08002B2CF9AE}" pid="4" name="LastSaved">
    <vt:filetime>2024-10-01T00:00:00Z</vt:filetime>
  </property>
  <property fmtid="{D5CDD505-2E9C-101B-9397-08002B2CF9AE}" pid="5" name="Producer">
    <vt:lpwstr>Adobe PDF Library 19.12.66</vt:lpwstr>
  </property>
  <property fmtid="{D5CDD505-2E9C-101B-9397-08002B2CF9AE}" pid="6" name="SourceModified">
    <vt:lpwstr/>
  </property>
</Properties>
</file>