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BA352" w14:textId="6B4BEE1B" w:rsidR="005C6A9F" w:rsidRDefault="005C6A9F" w:rsidP="005C6A9F">
      <w:pPr>
        <w:jc w:val="center"/>
        <w:rPr>
          <w:b/>
          <w:bCs/>
        </w:rPr>
      </w:pPr>
      <w:r>
        <w:rPr>
          <w:noProof/>
        </w:rPr>
        <w:drawing>
          <wp:inline distT="0" distB="0" distL="0" distR="0" wp14:anchorId="0134C785" wp14:editId="6B26C42D">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50A74.18D1E2B0"/>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5AFA5F51" w14:textId="77777777" w:rsidR="005C6A9F" w:rsidRDefault="005C6A9F" w:rsidP="005C6A9F">
      <w:pPr>
        <w:jc w:val="center"/>
        <w:rPr>
          <w:b/>
          <w:bCs/>
        </w:rPr>
      </w:pPr>
    </w:p>
    <w:tbl>
      <w:tblPr>
        <w:tblStyle w:val="TableGrid"/>
        <w:tblW w:w="0" w:type="auto"/>
        <w:tblInd w:w="0" w:type="dxa"/>
        <w:tblLook w:val="04A0" w:firstRow="1" w:lastRow="0" w:firstColumn="1" w:lastColumn="0" w:noHBand="0" w:noVBand="1"/>
      </w:tblPr>
      <w:tblGrid>
        <w:gridCol w:w="4508"/>
        <w:gridCol w:w="4508"/>
      </w:tblGrid>
      <w:tr w:rsidR="005C6A9F" w14:paraId="6C642E0F" w14:textId="77777777" w:rsidTr="005C6A9F">
        <w:tc>
          <w:tcPr>
            <w:tcW w:w="4508" w:type="dxa"/>
            <w:tcBorders>
              <w:top w:val="single" w:sz="4" w:space="0" w:color="auto"/>
              <w:left w:val="single" w:sz="4" w:space="0" w:color="auto"/>
              <w:bottom w:val="single" w:sz="4" w:space="0" w:color="auto"/>
              <w:right w:val="single" w:sz="4" w:space="0" w:color="auto"/>
            </w:tcBorders>
            <w:hideMark/>
          </w:tcPr>
          <w:p w14:paraId="73CF163C" w14:textId="77777777" w:rsidR="005C6A9F" w:rsidRDefault="005C6A9F">
            <w:pPr>
              <w:tabs>
                <w:tab w:val="left" w:pos="2552"/>
              </w:tabs>
              <w:rPr>
                <w:rFonts w:ascii="Arial" w:hAnsi="Arial" w:cs="Arial"/>
                <w:b/>
              </w:rPr>
            </w:pPr>
            <w:r>
              <w:rPr>
                <w:rFonts w:ascii="Arial" w:hAnsi="Arial" w:cs="Arial"/>
                <w:b/>
              </w:rPr>
              <w:t>Job Title</w:t>
            </w:r>
          </w:p>
        </w:tc>
        <w:tc>
          <w:tcPr>
            <w:tcW w:w="4508" w:type="dxa"/>
            <w:tcBorders>
              <w:top w:val="single" w:sz="4" w:space="0" w:color="auto"/>
              <w:left w:val="single" w:sz="4" w:space="0" w:color="auto"/>
              <w:bottom w:val="single" w:sz="4" w:space="0" w:color="auto"/>
              <w:right w:val="single" w:sz="4" w:space="0" w:color="auto"/>
            </w:tcBorders>
            <w:hideMark/>
          </w:tcPr>
          <w:p w14:paraId="6A94E00C" w14:textId="0DD75F97" w:rsidR="005C6A9F" w:rsidRDefault="005C6A9F">
            <w:pPr>
              <w:tabs>
                <w:tab w:val="left" w:pos="2552"/>
              </w:tabs>
              <w:rPr>
                <w:rFonts w:ascii="Arial" w:hAnsi="Arial" w:cs="Arial"/>
                <w:sz w:val="22"/>
                <w:szCs w:val="22"/>
              </w:rPr>
            </w:pPr>
            <w:r>
              <w:rPr>
                <w:rFonts w:ascii="Arial" w:hAnsi="Arial" w:cs="Arial"/>
                <w:bCs/>
                <w:sz w:val="22"/>
                <w:szCs w:val="22"/>
              </w:rPr>
              <w:t>C</w:t>
            </w:r>
            <w:r>
              <w:rPr>
                <w:rFonts w:ascii="Arial" w:hAnsi="Arial" w:cs="Arial"/>
                <w:sz w:val="22"/>
                <w:szCs w:val="22"/>
              </w:rPr>
              <w:t>ustomer Service Advisor</w:t>
            </w:r>
          </w:p>
        </w:tc>
      </w:tr>
      <w:tr w:rsidR="005C6A9F" w14:paraId="739E9E35" w14:textId="77777777" w:rsidTr="005C6A9F">
        <w:tc>
          <w:tcPr>
            <w:tcW w:w="4508" w:type="dxa"/>
            <w:tcBorders>
              <w:top w:val="single" w:sz="4" w:space="0" w:color="auto"/>
              <w:left w:val="single" w:sz="4" w:space="0" w:color="auto"/>
              <w:bottom w:val="single" w:sz="4" w:space="0" w:color="auto"/>
              <w:right w:val="single" w:sz="4" w:space="0" w:color="auto"/>
            </w:tcBorders>
            <w:hideMark/>
          </w:tcPr>
          <w:p w14:paraId="5A47DF66" w14:textId="77777777" w:rsidR="005C6A9F" w:rsidRDefault="005C6A9F">
            <w:pPr>
              <w:tabs>
                <w:tab w:val="left" w:pos="2552"/>
              </w:tabs>
              <w:rPr>
                <w:rFonts w:ascii="Arial" w:hAnsi="Arial" w:cs="Arial"/>
                <w:b/>
                <w:sz w:val="22"/>
                <w:szCs w:val="22"/>
              </w:rPr>
            </w:pPr>
            <w:r>
              <w:rPr>
                <w:rFonts w:ascii="Arial" w:hAnsi="Arial" w:cs="Arial"/>
                <w:b/>
                <w:sz w:val="22"/>
                <w:szCs w:val="22"/>
              </w:rPr>
              <w:t>School / Service</w:t>
            </w:r>
          </w:p>
        </w:tc>
        <w:tc>
          <w:tcPr>
            <w:tcW w:w="4508" w:type="dxa"/>
            <w:tcBorders>
              <w:top w:val="single" w:sz="4" w:space="0" w:color="auto"/>
              <w:left w:val="single" w:sz="4" w:space="0" w:color="auto"/>
              <w:bottom w:val="single" w:sz="4" w:space="0" w:color="auto"/>
              <w:right w:val="single" w:sz="4" w:space="0" w:color="auto"/>
            </w:tcBorders>
            <w:hideMark/>
          </w:tcPr>
          <w:p w14:paraId="12521FE7" w14:textId="0AEA1F0C" w:rsidR="005C6A9F" w:rsidRPr="00F329D2" w:rsidRDefault="00F329D2">
            <w:pPr>
              <w:tabs>
                <w:tab w:val="left" w:pos="2552"/>
              </w:tabs>
              <w:rPr>
                <w:rFonts w:ascii="Arial" w:hAnsi="Arial" w:cs="Arial"/>
                <w:bCs/>
                <w:sz w:val="22"/>
                <w:szCs w:val="22"/>
              </w:rPr>
            </w:pPr>
            <w:r w:rsidRPr="00F329D2">
              <w:rPr>
                <w:rFonts w:ascii="Arial" w:hAnsi="Arial" w:cs="Arial"/>
                <w:bCs/>
                <w:sz w:val="22"/>
                <w:szCs w:val="22"/>
              </w:rPr>
              <w:t>Student &amp; Academic Services</w:t>
            </w:r>
          </w:p>
        </w:tc>
      </w:tr>
      <w:tr w:rsidR="005C6A9F" w14:paraId="3783F402" w14:textId="77777777" w:rsidTr="005C6A9F">
        <w:tc>
          <w:tcPr>
            <w:tcW w:w="4508" w:type="dxa"/>
            <w:tcBorders>
              <w:top w:val="single" w:sz="4" w:space="0" w:color="auto"/>
              <w:left w:val="single" w:sz="4" w:space="0" w:color="auto"/>
              <w:bottom w:val="single" w:sz="4" w:space="0" w:color="auto"/>
              <w:right w:val="single" w:sz="4" w:space="0" w:color="auto"/>
            </w:tcBorders>
            <w:hideMark/>
          </w:tcPr>
          <w:p w14:paraId="2728476C" w14:textId="77777777" w:rsidR="005C6A9F" w:rsidRDefault="005C6A9F">
            <w:pPr>
              <w:tabs>
                <w:tab w:val="left" w:pos="2552"/>
              </w:tabs>
              <w:rPr>
                <w:rFonts w:ascii="Arial" w:hAnsi="Arial" w:cs="Arial"/>
                <w:b/>
                <w:sz w:val="22"/>
                <w:szCs w:val="22"/>
              </w:rPr>
            </w:pPr>
            <w:r>
              <w:rPr>
                <w:rFonts w:ascii="Arial" w:hAnsi="Arial" w:cs="Arial"/>
                <w:b/>
                <w:sz w:val="22"/>
                <w:szCs w:val="22"/>
              </w:rPr>
              <w:t xml:space="preserve">Grade </w:t>
            </w:r>
          </w:p>
        </w:tc>
        <w:tc>
          <w:tcPr>
            <w:tcW w:w="4508" w:type="dxa"/>
            <w:tcBorders>
              <w:top w:val="single" w:sz="4" w:space="0" w:color="auto"/>
              <w:left w:val="single" w:sz="4" w:space="0" w:color="auto"/>
              <w:bottom w:val="single" w:sz="4" w:space="0" w:color="auto"/>
              <w:right w:val="single" w:sz="4" w:space="0" w:color="auto"/>
            </w:tcBorders>
            <w:hideMark/>
          </w:tcPr>
          <w:p w14:paraId="4F48D0ED" w14:textId="12D05545" w:rsidR="005C6A9F" w:rsidRDefault="00F329D2">
            <w:pPr>
              <w:spacing w:line="276" w:lineRule="auto"/>
              <w:rPr>
                <w:rFonts w:ascii="Arial" w:eastAsia="Calibri" w:hAnsi="Arial" w:cs="Arial"/>
                <w:sz w:val="22"/>
                <w:szCs w:val="22"/>
                <w:lang w:eastAsia="en-US"/>
              </w:rPr>
            </w:pPr>
            <w:r w:rsidRPr="00F329D2">
              <w:rPr>
                <w:rFonts w:ascii="Arial" w:eastAsia="Calibri" w:hAnsi="Arial" w:cs="Arial"/>
                <w:sz w:val="22"/>
                <w:szCs w:val="22"/>
                <w:lang w:eastAsia="en-US"/>
              </w:rPr>
              <w:t>Starting from £29,798 per annum inclusive of London Weighting</w:t>
            </w:r>
          </w:p>
        </w:tc>
      </w:tr>
      <w:tr w:rsidR="005C6A9F" w14:paraId="6599C1B6" w14:textId="77777777" w:rsidTr="005C6A9F">
        <w:tc>
          <w:tcPr>
            <w:tcW w:w="4508" w:type="dxa"/>
            <w:tcBorders>
              <w:top w:val="single" w:sz="4" w:space="0" w:color="auto"/>
              <w:left w:val="single" w:sz="4" w:space="0" w:color="auto"/>
              <w:bottom w:val="single" w:sz="4" w:space="0" w:color="auto"/>
              <w:right w:val="single" w:sz="4" w:space="0" w:color="auto"/>
            </w:tcBorders>
            <w:hideMark/>
          </w:tcPr>
          <w:p w14:paraId="5C34B762" w14:textId="77777777" w:rsidR="005C6A9F" w:rsidRDefault="005C6A9F">
            <w:pPr>
              <w:tabs>
                <w:tab w:val="left" w:pos="2552"/>
              </w:tabs>
              <w:rPr>
                <w:rFonts w:ascii="Arial" w:hAnsi="Arial" w:cs="Arial"/>
                <w:b/>
                <w:sz w:val="22"/>
                <w:szCs w:val="22"/>
              </w:rPr>
            </w:pPr>
            <w:r>
              <w:rPr>
                <w:rFonts w:ascii="Arial" w:hAnsi="Arial" w:cs="Arial"/>
                <w:b/>
                <w:sz w:val="22"/>
                <w:szCs w:val="22"/>
              </w:rPr>
              <w:t xml:space="preserve">Location </w:t>
            </w:r>
          </w:p>
        </w:tc>
        <w:tc>
          <w:tcPr>
            <w:tcW w:w="4508" w:type="dxa"/>
            <w:tcBorders>
              <w:top w:val="single" w:sz="4" w:space="0" w:color="auto"/>
              <w:left w:val="single" w:sz="4" w:space="0" w:color="auto"/>
              <w:bottom w:val="single" w:sz="4" w:space="0" w:color="auto"/>
              <w:right w:val="single" w:sz="4" w:space="0" w:color="auto"/>
            </w:tcBorders>
            <w:hideMark/>
          </w:tcPr>
          <w:p w14:paraId="6D6C0F74" w14:textId="77777777" w:rsidR="005C6A9F" w:rsidRDefault="005C6A9F">
            <w:pPr>
              <w:tabs>
                <w:tab w:val="left" w:pos="2552"/>
              </w:tabs>
              <w:rPr>
                <w:rFonts w:ascii="Arial" w:hAnsi="Arial" w:cs="Arial"/>
                <w:b/>
                <w:sz w:val="22"/>
                <w:szCs w:val="22"/>
              </w:rPr>
            </w:pPr>
            <w:r>
              <w:rPr>
                <w:rFonts w:ascii="Arial" w:hAnsi="Arial" w:cs="Arial"/>
                <w:sz w:val="22"/>
                <w:szCs w:val="22"/>
              </w:rPr>
              <w:t>Docklands</w:t>
            </w:r>
          </w:p>
        </w:tc>
      </w:tr>
      <w:tr w:rsidR="005C6A9F" w14:paraId="5D11F847" w14:textId="77777777" w:rsidTr="005C6A9F">
        <w:tc>
          <w:tcPr>
            <w:tcW w:w="4508" w:type="dxa"/>
            <w:tcBorders>
              <w:top w:val="single" w:sz="4" w:space="0" w:color="auto"/>
              <w:left w:val="single" w:sz="4" w:space="0" w:color="auto"/>
              <w:bottom w:val="single" w:sz="4" w:space="0" w:color="auto"/>
              <w:right w:val="single" w:sz="4" w:space="0" w:color="auto"/>
            </w:tcBorders>
            <w:hideMark/>
          </w:tcPr>
          <w:p w14:paraId="4971C911" w14:textId="77777777" w:rsidR="005C6A9F" w:rsidRDefault="005C6A9F">
            <w:pPr>
              <w:tabs>
                <w:tab w:val="left" w:pos="2552"/>
              </w:tabs>
              <w:rPr>
                <w:rFonts w:ascii="Arial" w:hAnsi="Arial" w:cs="Arial"/>
                <w:b/>
                <w:sz w:val="22"/>
                <w:szCs w:val="22"/>
              </w:rPr>
            </w:pPr>
            <w:r>
              <w:rPr>
                <w:rFonts w:ascii="Arial" w:hAnsi="Arial" w:cs="Arial"/>
                <w:b/>
                <w:sz w:val="22"/>
                <w:szCs w:val="22"/>
              </w:rPr>
              <w:t>Contract type</w:t>
            </w:r>
          </w:p>
        </w:tc>
        <w:tc>
          <w:tcPr>
            <w:tcW w:w="4508" w:type="dxa"/>
            <w:tcBorders>
              <w:top w:val="single" w:sz="4" w:space="0" w:color="auto"/>
              <w:left w:val="single" w:sz="4" w:space="0" w:color="auto"/>
              <w:bottom w:val="single" w:sz="4" w:space="0" w:color="auto"/>
              <w:right w:val="single" w:sz="4" w:space="0" w:color="auto"/>
            </w:tcBorders>
            <w:hideMark/>
          </w:tcPr>
          <w:p w14:paraId="2D3B755B" w14:textId="25E44A19" w:rsidR="005C6A9F" w:rsidRDefault="005C6A9F">
            <w:pPr>
              <w:tabs>
                <w:tab w:val="left" w:pos="2552"/>
              </w:tabs>
              <w:rPr>
                <w:rFonts w:ascii="Arial" w:hAnsi="Arial" w:cs="Arial"/>
                <w:bCs/>
                <w:sz w:val="22"/>
                <w:szCs w:val="22"/>
              </w:rPr>
            </w:pPr>
            <w:r>
              <w:rPr>
                <w:rFonts w:ascii="Arial" w:hAnsi="Arial" w:cs="Arial"/>
                <w:bCs/>
                <w:sz w:val="22"/>
                <w:szCs w:val="22"/>
              </w:rPr>
              <w:t>Permanent</w:t>
            </w:r>
            <w:r w:rsidR="00F329D2">
              <w:rPr>
                <w:rFonts w:ascii="Arial" w:hAnsi="Arial" w:cs="Arial"/>
                <w:bCs/>
                <w:sz w:val="22"/>
                <w:szCs w:val="22"/>
              </w:rPr>
              <w:t>, Full Time</w:t>
            </w:r>
          </w:p>
        </w:tc>
      </w:tr>
    </w:tbl>
    <w:p w14:paraId="2A011A38" w14:textId="77777777" w:rsidR="005C6A9F" w:rsidRDefault="005C6A9F" w:rsidP="00F94385">
      <w:pPr>
        <w:rPr>
          <w:b/>
          <w:bCs/>
        </w:rPr>
      </w:pPr>
    </w:p>
    <w:p w14:paraId="6C52E59F" w14:textId="77777777" w:rsidR="00F329D2" w:rsidRDefault="00F329D2" w:rsidP="00F329D2">
      <w:pPr>
        <w:pStyle w:val="NoSpacing"/>
        <w:jc w:val="center"/>
        <w:rPr>
          <w:rStyle w:val="normaltextrun"/>
          <w:rFonts w:ascii="Arial" w:hAnsi="Arial" w:cs="Arial"/>
          <w:b/>
          <w:bCs/>
          <w:sz w:val="22"/>
          <w:szCs w:val="22"/>
        </w:rPr>
      </w:pPr>
      <w:r>
        <w:rPr>
          <w:rStyle w:val="normaltextrun"/>
          <w:rFonts w:ascii="Arial" w:hAnsi="Arial" w:cs="Arial"/>
          <w:sz w:val="22"/>
          <w:szCs w:val="22"/>
        </w:rPr>
        <w:t xml:space="preserve">Build your career, follow your passion, be inspired by our environment of success </w:t>
      </w:r>
      <w:r>
        <w:rPr>
          <w:rStyle w:val="normaltextrun"/>
          <w:rFonts w:ascii="Arial" w:hAnsi="Arial" w:cs="Arial"/>
          <w:b/>
          <w:bCs/>
          <w:sz w:val="22"/>
          <w:szCs w:val="22"/>
        </w:rPr>
        <w:t xml:space="preserve">#BeTheChange </w:t>
      </w:r>
    </w:p>
    <w:p w14:paraId="433FE5A5" w14:textId="77777777" w:rsidR="00F329D2" w:rsidRDefault="00F329D2" w:rsidP="00F329D2">
      <w:pPr>
        <w:pStyle w:val="NoSpacing"/>
        <w:jc w:val="center"/>
        <w:rPr>
          <w:rStyle w:val="normaltextrun"/>
          <w:rFonts w:ascii="Arial" w:hAnsi="Arial" w:cs="Arial"/>
          <w:b/>
          <w:bCs/>
          <w:sz w:val="22"/>
          <w:szCs w:val="22"/>
        </w:rPr>
      </w:pPr>
    </w:p>
    <w:p w14:paraId="0559BF8A" w14:textId="77777777" w:rsidR="00F329D2" w:rsidRDefault="00F329D2" w:rsidP="00F329D2">
      <w:pPr>
        <w:pStyle w:val="NoSpacing"/>
        <w:jc w:val="both"/>
        <w:rPr>
          <w:rStyle w:val="normaltextrun"/>
          <w:rFonts w:ascii="Arial" w:hAnsi="Arial" w:cs="Arial"/>
          <w:b/>
          <w:bCs/>
          <w:sz w:val="22"/>
          <w:szCs w:val="22"/>
        </w:rPr>
      </w:pPr>
      <w:r>
        <w:rPr>
          <w:rStyle w:val="normaltextrun"/>
          <w:rFonts w:ascii="Arial" w:hAnsi="Arial" w:cs="Arial"/>
          <w:b/>
          <w:bCs/>
          <w:sz w:val="22"/>
          <w:szCs w:val="22"/>
        </w:rPr>
        <w:t>THE UNIVERSITY OF EAST LONDON</w:t>
      </w:r>
    </w:p>
    <w:p w14:paraId="5F15C761" w14:textId="77777777" w:rsidR="00F329D2" w:rsidRDefault="00F329D2" w:rsidP="00F329D2">
      <w:pPr>
        <w:pStyle w:val="NoSpacing"/>
        <w:jc w:val="both"/>
        <w:rPr>
          <w:rStyle w:val="normaltextrun"/>
          <w:rFonts w:ascii="Arial" w:hAnsi="Arial" w:cs="Arial"/>
          <w:b/>
          <w:bCs/>
          <w:sz w:val="22"/>
          <w:szCs w:val="22"/>
        </w:rPr>
      </w:pPr>
    </w:p>
    <w:p w14:paraId="618EC18F" w14:textId="77777777" w:rsidR="00F329D2" w:rsidRDefault="00F329D2" w:rsidP="00F329D2">
      <w:pPr>
        <w:pStyle w:val="NoSpacing"/>
        <w:jc w:val="both"/>
        <w:rPr>
          <w:rStyle w:val="normaltextrun"/>
          <w:rFonts w:ascii="Arial" w:hAnsi="Arial" w:cs="Arial"/>
          <w:sz w:val="22"/>
          <w:szCs w:val="22"/>
        </w:rPr>
      </w:pPr>
      <w:r>
        <w:rPr>
          <w:rStyle w:val="normaltextrun"/>
          <w:rFonts w:ascii="Arial" w:hAnsi="Arial" w:cs="Arial"/>
          <w:sz w:val="22"/>
          <w:szCs w:val="22"/>
        </w:rPr>
        <w:t>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w:t>
      </w:r>
    </w:p>
    <w:p w14:paraId="3CA46550" w14:textId="77777777" w:rsidR="00F329D2" w:rsidRDefault="00F329D2" w:rsidP="00F329D2">
      <w:pPr>
        <w:pStyle w:val="NoSpacing"/>
        <w:jc w:val="both"/>
        <w:rPr>
          <w:rStyle w:val="normaltextrun"/>
          <w:rFonts w:ascii="Arial" w:hAnsi="Arial" w:cs="Arial"/>
          <w:sz w:val="22"/>
          <w:szCs w:val="22"/>
        </w:rPr>
      </w:pPr>
    </w:p>
    <w:p w14:paraId="09CF8A27" w14:textId="77777777" w:rsidR="00F329D2" w:rsidRDefault="00F329D2" w:rsidP="00F329D2">
      <w:pPr>
        <w:pStyle w:val="NoSpacing"/>
        <w:jc w:val="both"/>
        <w:rPr>
          <w:rStyle w:val="normaltextrun"/>
          <w:rFonts w:ascii="Arial" w:hAnsi="Arial" w:cs="Arial"/>
          <w:sz w:val="22"/>
          <w:szCs w:val="22"/>
        </w:rPr>
      </w:pPr>
      <w:r>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79F3B6B5" w14:textId="77777777" w:rsidR="00F329D2" w:rsidRDefault="00F329D2" w:rsidP="00F329D2">
      <w:pPr>
        <w:pStyle w:val="NoSpacing"/>
        <w:jc w:val="both"/>
        <w:rPr>
          <w:rStyle w:val="normaltextrun"/>
          <w:rFonts w:ascii="Arial" w:hAnsi="Arial" w:cs="Arial"/>
          <w:sz w:val="22"/>
          <w:szCs w:val="22"/>
        </w:rPr>
      </w:pPr>
    </w:p>
    <w:p w14:paraId="15B534F8" w14:textId="77777777" w:rsidR="00F329D2" w:rsidRDefault="00F329D2" w:rsidP="00F329D2">
      <w:pPr>
        <w:pStyle w:val="NoSpacing"/>
        <w:jc w:val="both"/>
        <w:rPr>
          <w:rStyle w:val="normaltextrun"/>
          <w:rFonts w:ascii="Arial" w:hAnsi="Arial" w:cs="Arial"/>
          <w:sz w:val="22"/>
          <w:szCs w:val="22"/>
        </w:rPr>
      </w:pPr>
      <w:r>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63BDC145" w14:textId="77777777" w:rsidR="00F329D2" w:rsidRDefault="00F329D2" w:rsidP="00F329D2">
      <w:pPr>
        <w:pStyle w:val="NoSpacing"/>
        <w:jc w:val="both"/>
        <w:rPr>
          <w:rStyle w:val="normaltextrun"/>
          <w:rFonts w:ascii="Arial" w:hAnsi="Arial" w:cs="Arial"/>
          <w:sz w:val="22"/>
          <w:szCs w:val="22"/>
        </w:rPr>
      </w:pPr>
    </w:p>
    <w:p w14:paraId="01AC503B" w14:textId="77777777" w:rsidR="00F329D2" w:rsidRDefault="00F329D2" w:rsidP="00F329D2">
      <w:pPr>
        <w:pStyle w:val="NoSpacing"/>
        <w:jc w:val="both"/>
        <w:rPr>
          <w:rStyle w:val="normaltextrun"/>
          <w:rFonts w:ascii="Arial" w:hAnsi="Arial" w:cs="Arial"/>
          <w:sz w:val="22"/>
          <w:szCs w:val="22"/>
        </w:rPr>
      </w:pPr>
      <w:r>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A8EAAF2" w14:textId="77777777" w:rsidR="00F329D2" w:rsidRDefault="00F329D2" w:rsidP="00F329D2">
      <w:pPr>
        <w:jc w:val="both"/>
      </w:pPr>
    </w:p>
    <w:p w14:paraId="496DD3FD" w14:textId="6F0C6A49" w:rsidR="005C6A9F" w:rsidRPr="00E64217" w:rsidRDefault="00E64217" w:rsidP="00F94385">
      <w:pPr>
        <w:rPr>
          <w:rFonts w:ascii="Arial" w:hAnsi="Arial" w:cs="Arial"/>
          <w:b/>
          <w:bCs/>
        </w:rPr>
      </w:pPr>
      <w:r w:rsidRPr="00E64217">
        <w:rPr>
          <w:rFonts w:ascii="Arial" w:hAnsi="Arial" w:cs="Arial"/>
          <w:b/>
          <w:bCs/>
        </w:rPr>
        <w:t>MAIN DUTIES AND RESPONSIBILITIES</w:t>
      </w:r>
    </w:p>
    <w:p w14:paraId="3CB7BEC1" w14:textId="1D46CD10" w:rsidR="009F3BD3" w:rsidRDefault="009F3BD3" w:rsidP="00E10B67">
      <w:pPr>
        <w:pStyle w:val="ListParagraph"/>
        <w:numPr>
          <w:ilvl w:val="0"/>
          <w:numId w:val="5"/>
        </w:numPr>
        <w:spacing w:after="0" w:line="240" w:lineRule="auto"/>
        <w:rPr>
          <w:rFonts w:ascii="Arial" w:hAnsi="Arial" w:cs="Arial"/>
        </w:rPr>
      </w:pPr>
      <w:r w:rsidRPr="00E64217">
        <w:rPr>
          <w:rFonts w:ascii="Arial" w:hAnsi="Arial" w:cs="Arial"/>
        </w:rPr>
        <w:t>Act as the first point of contact to all students living in UEL Halls of Residence, prospective residents, UEL colleagues</w:t>
      </w:r>
      <w:r w:rsidR="00334718">
        <w:rPr>
          <w:rFonts w:ascii="Arial" w:hAnsi="Arial" w:cs="Arial"/>
        </w:rPr>
        <w:t xml:space="preserve"> </w:t>
      </w:r>
      <w:r w:rsidRPr="00E64217">
        <w:rPr>
          <w:rFonts w:ascii="Arial" w:hAnsi="Arial" w:cs="Arial"/>
        </w:rPr>
        <w:t>and all other visitors to the Residential Life office</w:t>
      </w:r>
      <w:r w:rsidR="005D0907" w:rsidRPr="00E64217">
        <w:rPr>
          <w:rFonts w:ascii="Arial" w:hAnsi="Arial" w:cs="Arial"/>
        </w:rPr>
        <w:t xml:space="preserve">. </w:t>
      </w:r>
    </w:p>
    <w:p w14:paraId="0F079EF0" w14:textId="77777777" w:rsidR="00E64217" w:rsidRPr="00E64217" w:rsidRDefault="00E64217" w:rsidP="00E10B67">
      <w:pPr>
        <w:pStyle w:val="ListParagraph"/>
        <w:spacing w:after="0" w:line="240" w:lineRule="auto"/>
        <w:rPr>
          <w:rFonts w:ascii="Arial" w:hAnsi="Arial" w:cs="Arial"/>
        </w:rPr>
      </w:pPr>
    </w:p>
    <w:p w14:paraId="654CED8C" w14:textId="7EB94671" w:rsidR="00C87BDF" w:rsidRPr="00E64217" w:rsidRDefault="0091389A" w:rsidP="00E10B67">
      <w:pPr>
        <w:pStyle w:val="ListParagraph"/>
        <w:numPr>
          <w:ilvl w:val="0"/>
          <w:numId w:val="5"/>
        </w:numPr>
        <w:spacing w:after="0" w:line="240" w:lineRule="auto"/>
        <w:rPr>
          <w:rFonts w:ascii="Arial" w:hAnsi="Arial" w:cs="Arial"/>
        </w:rPr>
      </w:pPr>
      <w:r w:rsidRPr="00E64217">
        <w:rPr>
          <w:rFonts w:ascii="Arial" w:hAnsi="Arial" w:cs="Arial"/>
        </w:rPr>
        <w:t xml:space="preserve">Proactively identify and address issues </w:t>
      </w:r>
      <w:r w:rsidR="005D0907" w:rsidRPr="00E64217">
        <w:rPr>
          <w:rFonts w:ascii="Arial" w:hAnsi="Arial" w:cs="Arial"/>
        </w:rPr>
        <w:t xml:space="preserve">from residents, by prioritising wellbeing or serious issues </w:t>
      </w:r>
      <w:r w:rsidR="006B686C" w:rsidRPr="00E64217">
        <w:rPr>
          <w:rFonts w:ascii="Arial" w:hAnsi="Arial" w:cs="Arial"/>
        </w:rPr>
        <w:t xml:space="preserve">which </w:t>
      </w:r>
      <w:r w:rsidR="009F3BD3" w:rsidRPr="00E64217">
        <w:rPr>
          <w:rFonts w:ascii="Arial" w:hAnsi="Arial" w:cs="Arial"/>
        </w:rPr>
        <w:t xml:space="preserve">includes </w:t>
      </w:r>
      <w:r w:rsidR="00A23CF8" w:rsidRPr="00E64217">
        <w:rPr>
          <w:rFonts w:ascii="Arial" w:hAnsi="Arial" w:cs="Arial"/>
        </w:rPr>
        <w:t>and</w:t>
      </w:r>
      <w:r w:rsidR="003C0BC4" w:rsidRPr="00E64217">
        <w:rPr>
          <w:rFonts w:ascii="Arial" w:hAnsi="Arial" w:cs="Arial"/>
        </w:rPr>
        <w:t xml:space="preserve"> </w:t>
      </w:r>
      <w:r w:rsidR="00F42D01" w:rsidRPr="00E64217">
        <w:rPr>
          <w:rFonts w:ascii="Arial" w:hAnsi="Arial" w:cs="Arial"/>
        </w:rPr>
        <w:t xml:space="preserve">maintain accurate records of </w:t>
      </w:r>
      <w:r w:rsidR="005D0907" w:rsidRPr="00E64217">
        <w:rPr>
          <w:rFonts w:ascii="Arial" w:hAnsi="Arial" w:cs="Arial"/>
        </w:rPr>
        <w:t xml:space="preserve">issues reported. </w:t>
      </w:r>
    </w:p>
    <w:p w14:paraId="7352A689" w14:textId="32691FBA" w:rsidR="009F3BD3" w:rsidRDefault="000A71D2" w:rsidP="00E10B67">
      <w:pPr>
        <w:pStyle w:val="ListParagraph"/>
        <w:numPr>
          <w:ilvl w:val="0"/>
          <w:numId w:val="5"/>
        </w:numPr>
        <w:spacing w:after="0" w:line="240" w:lineRule="auto"/>
        <w:rPr>
          <w:rFonts w:ascii="Arial" w:hAnsi="Arial" w:cs="Arial"/>
        </w:rPr>
      </w:pPr>
      <w:r w:rsidRPr="00E64217">
        <w:rPr>
          <w:rFonts w:ascii="Arial" w:hAnsi="Arial" w:cs="Arial"/>
        </w:rPr>
        <w:lastRenderedPageBreak/>
        <w:t xml:space="preserve">Interrogate </w:t>
      </w:r>
      <w:r w:rsidR="005D0907" w:rsidRPr="00E64217">
        <w:rPr>
          <w:rFonts w:ascii="Arial" w:hAnsi="Arial" w:cs="Arial"/>
        </w:rPr>
        <w:t xml:space="preserve">resident </w:t>
      </w:r>
      <w:r w:rsidRPr="00E64217">
        <w:rPr>
          <w:rFonts w:ascii="Arial" w:hAnsi="Arial" w:cs="Arial"/>
        </w:rPr>
        <w:t xml:space="preserve">record and </w:t>
      </w:r>
      <w:r w:rsidR="005D0907" w:rsidRPr="00E64217">
        <w:rPr>
          <w:rFonts w:ascii="Arial" w:hAnsi="Arial" w:cs="Arial"/>
        </w:rPr>
        <w:t>applicable</w:t>
      </w:r>
      <w:r w:rsidRPr="00E64217">
        <w:rPr>
          <w:rFonts w:ascii="Arial" w:hAnsi="Arial" w:cs="Arial"/>
        </w:rPr>
        <w:t xml:space="preserve"> IT systems and or liaise with colleagues across UEL as required to support </w:t>
      </w:r>
      <w:r w:rsidR="002F3706" w:rsidRPr="00E64217">
        <w:rPr>
          <w:rFonts w:ascii="Arial" w:hAnsi="Arial" w:cs="Arial"/>
        </w:rPr>
        <w:t>complex enquiries or rent account breakdowns.</w:t>
      </w:r>
      <w:r w:rsidR="005B6BB0" w:rsidRPr="00E64217">
        <w:rPr>
          <w:rFonts w:ascii="Arial" w:hAnsi="Arial" w:cs="Arial"/>
        </w:rPr>
        <w:t xml:space="preserve"> </w:t>
      </w:r>
    </w:p>
    <w:p w14:paraId="05F2E170" w14:textId="77777777" w:rsidR="00E64217" w:rsidRPr="00E64217" w:rsidRDefault="00E64217" w:rsidP="00E10B67">
      <w:pPr>
        <w:pStyle w:val="ListParagraph"/>
        <w:spacing w:after="0" w:line="240" w:lineRule="auto"/>
        <w:rPr>
          <w:rFonts w:ascii="Arial" w:hAnsi="Arial" w:cs="Arial"/>
        </w:rPr>
      </w:pPr>
    </w:p>
    <w:p w14:paraId="324857AD" w14:textId="4E444516" w:rsidR="00E64217" w:rsidRDefault="005D0907" w:rsidP="00E10B67">
      <w:pPr>
        <w:pStyle w:val="ListParagraph"/>
        <w:numPr>
          <w:ilvl w:val="0"/>
          <w:numId w:val="5"/>
        </w:numPr>
        <w:spacing w:after="0" w:line="240" w:lineRule="auto"/>
        <w:rPr>
          <w:rFonts w:ascii="Arial" w:hAnsi="Arial" w:cs="Arial"/>
        </w:rPr>
      </w:pPr>
      <w:r w:rsidRPr="00E64217">
        <w:rPr>
          <w:rFonts w:ascii="Arial" w:hAnsi="Arial" w:cs="Arial"/>
        </w:rPr>
        <w:t xml:space="preserve">Liaise with key internal stakeholders to resolve any resident issues by maintaining clear and effective communications channels between residents, staff, and management </w:t>
      </w:r>
      <w:r w:rsidR="00E64217" w:rsidRPr="00E64217">
        <w:rPr>
          <w:rFonts w:ascii="Arial" w:hAnsi="Arial" w:cs="Arial"/>
        </w:rPr>
        <w:t>always ensuring a high level of delivery and service</w:t>
      </w:r>
      <w:r w:rsidRPr="00E64217">
        <w:rPr>
          <w:rFonts w:ascii="Arial" w:hAnsi="Arial" w:cs="Arial"/>
        </w:rPr>
        <w:t xml:space="preserve">. </w:t>
      </w:r>
    </w:p>
    <w:p w14:paraId="2D831EFD" w14:textId="77777777" w:rsidR="00E64217" w:rsidRPr="00E64217" w:rsidRDefault="00E64217" w:rsidP="00E10B67">
      <w:pPr>
        <w:pStyle w:val="ListParagraph"/>
        <w:spacing w:after="0" w:line="240" w:lineRule="auto"/>
        <w:rPr>
          <w:rFonts w:ascii="Arial" w:hAnsi="Arial" w:cs="Arial"/>
        </w:rPr>
      </w:pPr>
    </w:p>
    <w:p w14:paraId="2C1B4718" w14:textId="77777777" w:rsidR="00E64217" w:rsidRPr="00E64217" w:rsidRDefault="00E64217" w:rsidP="00E10B67">
      <w:pPr>
        <w:pStyle w:val="ListParagraph"/>
        <w:spacing w:after="0" w:line="240" w:lineRule="auto"/>
        <w:rPr>
          <w:rFonts w:ascii="Arial" w:hAnsi="Arial" w:cs="Arial"/>
        </w:rPr>
      </w:pPr>
    </w:p>
    <w:p w14:paraId="58FF58AC" w14:textId="05E3DC11" w:rsidR="009F3BD3" w:rsidRDefault="009F3BD3" w:rsidP="00E10B67">
      <w:pPr>
        <w:pStyle w:val="ListParagraph"/>
        <w:numPr>
          <w:ilvl w:val="0"/>
          <w:numId w:val="5"/>
        </w:numPr>
        <w:spacing w:after="0" w:line="240" w:lineRule="auto"/>
        <w:rPr>
          <w:rFonts w:ascii="Arial" w:hAnsi="Arial" w:cs="Arial"/>
        </w:rPr>
      </w:pPr>
      <w:r w:rsidRPr="00E64217">
        <w:rPr>
          <w:rFonts w:ascii="Arial" w:hAnsi="Arial" w:cs="Arial"/>
        </w:rPr>
        <w:t xml:space="preserve">Assist with data collection and provide input </w:t>
      </w:r>
      <w:r w:rsidR="005D0907" w:rsidRPr="00E64217">
        <w:rPr>
          <w:rFonts w:ascii="Arial" w:hAnsi="Arial" w:cs="Arial"/>
        </w:rPr>
        <w:t xml:space="preserve">to </w:t>
      </w:r>
      <w:r w:rsidRPr="00E64217">
        <w:rPr>
          <w:rFonts w:ascii="Arial" w:hAnsi="Arial" w:cs="Arial"/>
        </w:rPr>
        <w:t xml:space="preserve">processes implemented in the Residential Life customer service. </w:t>
      </w:r>
    </w:p>
    <w:p w14:paraId="117E2C67" w14:textId="77777777" w:rsidR="00E64217" w:rsidRPr="00E64217" w:rsidRDefault="00E64217" w:rsidP="00E10B67">
      <w:pPr>
        <w:pStyle w:val="ListParagraph"/>
        <w:spacing w:after="0" w:line="240" w:lineRule="auto"/>
        <w:rPr>
          <w:rFonts w:ascii="Arial" w:hAnsi="Arial" w:cs="Arial"/>
        </w:rPr>
      </w:pPr>
    </w:p>
    <w:p w14:paraId="5B7840E6" w14:textId="003B85E0" w:rsidR="00E64217" w:rsidRDefault="009F3BD3" w:rsidP="00E10B67">
      <w:pPr>
        <w:pStyle w:val="ListParagraph"/>
        <w:numPr>
          <w:ilvl w:val="0"/>
          <w:numId w:val="5"/>
        </w:numPr>
        <w:spacing w:after="0" w:line="240" w:lineRule="auto"/>
        <w:rPr>
          <w:rFonts w:ascii="Arial" w:hAnsi="Arial" w:cs="Arial"/>
        </w:rPr>
      </w:pPr>
      <w:r w:rsidRPr="00E64217">
        <w:rPr>
          <w:rFonts w:ascii="Arial" w:hAnsi="Arial" w:cs="Arial"/>
        </w:rPr>
        <w:t>Contribute to the Customer Service Excellence Award and other relevant Customer Service initiatives.</w:t>
      </w:r>
    </w:p>
    <w:p w14:paraId="068BA058" w14:textId="77777777" w:rsidR="00E64217" w:rsidRPr="00E64217" w:rsidRDefault="00E64217" w:rsidP="00E10B67">
      <w:pPr>
        <w:spacing w:after="0" w:line="240" w:lineRule="auto"/>
        <w:rPr>
          <w:rFonts w:ascii="Arial" w:hAnsi="Arial" w:cs="Arial"/>
        </w:rPr>
      </w:pPr>
    </w:p>
    <w:p w14:paraId="69188B62" w14:textId="1155055A" w:rsidR="00E64217" w:rsidRDefault="009F3BD3" w:rsidP="00E10B67">
      <w:pPr>
        <w:pStyle w:val="ListParagraph"/>
        <w:numPr>
          <w:ilvl w:val="0"/>
          <w:numId w:val="5"/>
        </w:numPr>
        <w:spacing w:after="0" w:line="240" w:lineRule="auto"/>
        <w:rPr>
          <w:rFonts w:ascii="Arial" w:hAnsi="Arial" w:cs="Arial"/>
        </w:rPr>
      </w:pPr>
      <w:r w:rsidRPr="00E64217">
        <w:rPr>
          <w:rFonts w:ascii="Arial" w:hAnsi="Arial" w:cs="Arial"/>
        </w:rPr>
        <w:t xml:space="preserve">Assist the Residential Life Coordinator (Customer Service and Administration) to ensure service level agreements are met. </w:t>
      </w:r>
    </w:p>
    <w:p w14:paraId="3E064C0D" w14:textId="77777777" w:rsidR="00334718" w:rsidRPr="00334718" w:rsidRDefault="00334718" w:rsidP="00334718">
      <w:pPr>
        <w:pStyle w:val="ListParagraph"/>
        <w:rPr>
          <w:rFonts w:ascii="Arial" w:hAnsi="Arial" w:cs="Arial"/>
        </w:rPr>
      </w:pPr>
    </w:p>
    <w:p w14:paraId="66394483" w14:textId="392C14CD" w:rsidR="00334718" w:rsidRDefault="00334718" w:rsidP="00E10B67">
      <w:pPr>
        <w:pStyle w:val="ListParagraph"/>
        <w:numPr>
          <w:ilvl w:val="0"/>
          <w:numId w:val="5"/>
        </w:numPr>
        <w:spacing w:after="0" w:line="240" w:lineRule="auto"/>
        <w:rPr>
          <w:rFonts w:ascii="Arial" w:hAnsi="Arial" w:cs="Arial"/>
        </w:rPr>
      </w:pPr>
      <w:r>
        <w:rPr>
          <w:rFonts w:ascii="Arial" w:hAnsi="Arial" w:cs="Arial"/>
        </w:rPr>
        <w:t xml:space="preserve">Provide administrative support for the Summer Conferencing programme through handling enquiries, acting as first point of contact during the conference season and assisting in facilities bookings.  </w:t>
      </w:r>
    </w:p>
    <w:p w14:paraId="05BB1628" w14:textId="77777777" w:rsidR="00E64217" w:rsidRPr="00E64217" w:rsidRDefault="00E64217" w:rsidP="00E10B67">
      <w:pPr>
        <w:spacing w:after="0" w:line="240" w:lineRule="auto"/>
        <w:rPr>
          <w:rFonts w:ascii="Arial" w:hAnsi="Arial" w:cs="Arial"/>
        </w:rPr>
      </w:pPr>
    </w:p>
    <w:p w14:paraId="41FAF623" w14:textId="2E936F10" w:rsidR="009F3BD3" w:rsidRPr="00E64217" w:rsidRDefault="009F3BD3" w:rsidP="00E10B67">
      <w:pPr>
        <w:pStyle w:val="ListParagraph"/>
        <w:numPr>
          <w:ilvl w:val="0"/>
          <w:numId w:val="5"/>
        </w:numPr>
        <w:spacing w:after="0" w:line="240" w:lineRule="auto"/>
        <w:rPr>
          <w:rFonts w:ascii="Arial" w:hAnsi="Arial" w:cs="Arial"/>
        </w:rPr>
      </w:pPr>
      <w:r w:rsidRPr="00E64217">
        <w:rPr>
          <w:rFonts w:ascii="Arial" w:hAnsi="Arial" w:cs="Arial"/>
        </w:rPr>
        <w:t xml:space="preserve">Providing administrative support to the Head of Residential Life and Conduct and </w:t>
      </w:r>
    </w:p>
    <w:p w14:paraId="53C17E6C" w14:textId="77777777" w:rsidR="009F3BD3" w:rsidRPr="00E64217" w:rsidRDefault="009F3BD3" w:rsidP="00E10B67">
      <w:pPr>
        <w:pStyle w:val="ListParagraph"/>
        <w:spacing w:after="0" w:line="240" w:lineRule="auto"/>
        <w:rPr>
          <w:rFonts w:ascii="Arial" w:hAnsi="Arial" w:cs="Arial"/>
        </w:rPr>
      </w:pPr>
      <w:r w:rsidRPr="00E64217">
        <w:rPr>
          <w:rFonts w:ascii="Arial" w:hAnsi="Arial" w:cs="Arial"/>
        </w:rPr>
        <w:t xml:space="preserve">the Residential Life Office, including filing and accurate inputting of data as </w:t>
      </w:r>
    </w:p>
    <w:p w14:paraId="1FA975D4" w14:textId="6E8B30D9" w:rsidR="00E64217" w:rsidRDefault="009F3BD3" w:rsidP="00E10B67">
      <w:pPr>
        <w:pStyle w:val="ListParagraph"/>
        <w:spacing w:after="0" w:line="240" w:lineRule="auto"/>
        <w:rPr>
          <w:rFonts w:ascii="Arial" w:hAnsi="Arial" w:cs="Arial"/>
        </w:rPr>
      </w:pPr>
      <w:r w:rsidRPr="00E64217">
        <w:rPr>
          <w:rFonts w:ascii="Arial" w:hAnsi="Arial" w:cs="Arial"/>
        </w:rPr>
        <w:t xml:space="preserve">required. </w:t>
      </w:r>
    </w:p>
    <w:p w14:paraId="6CDDECF1" w14:textId="77777777" w:rsidR="00E64217" w:rsidRPr="00E64217" w:rsidRDefault="00E64217" w:rsidP="00E10B67">
      <w:pPr>
        <w:pStyle w:val="ListParagraph"/>
        <w:spacing w:after="0" w:line="240" w:lineRule="auto"/>
        <w:rPr>
          <w:rFonts w:ascii="Arial" w:hAnsi="Arial" w:cs="Arial"/>
        </w:rPr>
      </w:pPr>
    </w:p>
    <w:p w14:paraId="411BC9AE" w14:textId="6FEE4000" w:rsidR="009F3BD3" w:rsidRPr="00E64217" w:rsidRDefault="009F3BD3" w:rsidP="00E10B67">
      <w:pPr>
        <w:pStyle w:val="ListParagraph"/>
        <w:numPr>
          <w:ilvl w:val="0"/>
          <w:numId w:val="5"/>
        </w:numPr>
        <w:spacing w:after="0" w:line="240" w:lineRule="auto"/>
        <w:rPr>
          <w:rFonts w:ascii="Arial" w:hAnsi="Arial" w:cs="Arial"/>
        </w:rPr>
      </w:pPr>
      <w:r w:rsidRPr="00E64217">
        <w:rPr>
          <w:rFonts w:ascii="Arial" w:hAnsi="Arial" w:cs="Arial"/>
        </w:rPr>
        <w:t xml:space="preserve">To take ownership of the filling cabinet, paper forms and post, control </w:t>
      </w:r>
    </w:p>
    <w:p w14:paraId="6214E6E2" w14:textId="77777777" w:rsidR="009F3BD3" w:rsidRPr="00E64217" w:rsidRDefault="009F3BD3" w:rsidP="00E10B67">
      <w:pPr>
        <w:pStyle w:val="ListParagraph"/>
        <w:spacing w:after="0" w:line="240" w:lineRule="auto"/>
        <w:rPr>
          <w:rFonts w:ascii="Arial" w:hAnsi="Arial" w:cs="Arial"/>
        </w:rPr>
      </w:pPr>
      <w:r w:rsidRPr="00E64217">
        <w:rPr>
          <w:rFonts w:ascii="Arial" w:hAnsi="Arial" w:cs="Arial"/>
        </w:rPr>
        <w:t xml:space="preserve">stock levels, including marketing and stationary stock and regularly report </w:t>
      </w:r>
    </w:p>
    <w:p w14:paraId="56EA61AA" w14:textId="18D7B9FC" w:rsidR="009F3BD3" w:rsidRDefault="009F3BD3" w:rsidP="00E10B67">
      <w:pPr>
        <w:pStyle w:val="ListParagraph"/>
        <w:spacing w:after="0" w:line="240" w:lineRule="auto"/>
        <w:rPr>
          <w:rFonts w:ascii="Arial" w:hAnsi="Arial" w:cs="Arial"/>
        </w:rPr>
      </w:pPr>
      <w:r w:rsidRPr="00E64217">
        <w:rPr>
          <w:rFonts w:ascii="Arial" w:hAnsi="Arial" w:cs="Arial"/>
        </w:rPr>
        <w:t xml:space="preserve">inventory. </w:t>
      </w:r>
    </w:p>
    <w:p w14:paraId="2706C9B2" w14:textId="77777777" w:rsidR="00E64217" w:rsidRPr="00E64217" w:rsidRDefault="00E64217" w:rsidP="00E10B67">
      <w:pPr>
        <w:pStyle w:val="ListParagraph"/>
        <w:spacing w:after="0" w:line="240" w:lineRule="auto"/>
        <w:rPr>
          <w:rFonts w:ascii="Arial" w:hAnsi="Arial" w:cs="Arial"/>
        </w:rPr>
      </w:pPr>
    </w:p>
    <w:p w14:paraId="78B1905E" w14:textId="567836E2" w:rsidR="009F3BD3" w:rsidRPr="00E64217" w:rsidRDefault="009F3BD3" w:rsidP="00E10B67">
      <w:pPr>
        <w:pStyle w:val="ListParagraph"/>
        <w:numPr>
          <w:ilvl w:val="0"/>
          <w:numId w:val="5"/>
        </w:numPr>
        <w:spacing w:after="0" w:line="240" w:lineRule="auto"/>
        <w:rPr>
          <w:rFonts w:ascii="Arial" w:hAnsi="Arial" w:cs="Arial"/>
        </w:rPr>
      </w:pPr>
      <w:r w:rsidRPr="00E64217">
        <w:rPr>
          <w:rFonts w:ascii="Arial" w:hAnsi="Arial" w:cs="Arial"/>
        </w:rPr>
        <w:t xml:space="preserve">Carry out administration duties such as finalising student rent account in arrears or </w:t>
      </w:r>
    </w:p>
    <w:p w14:paraId="4EFC6FA4" w14:textId="77777777" w:rsidR="009F3BD3" w:rsidRPr="00E64217" w:rsidRDefault="009F3BD3" w:rsidP="00E10B67">
      <w:pPr>
        <w:pStyle w:val="ListParagraph"/>
        <w:spacing w:after="0" w:line="240" w:lineRule="auto"/>
        <w:rPr>
          <w:rFonts w:ascii="Arial" w:hAnsi="Arial" w:cs="Arial"/>
        </w:rPr>
      </w:pPr>
      <w:r w:rsidRPr="00E64217">
        <w:rPr>
          <w:rFonts w:ascii="Arial" w:hAnsi="Arial" w:cs="Arial"/>
        </w:rPr>
        <w:t xml:space="preserve">credit, processing refund in accordance with the Residential Life refund procedure, </w:t>
      </w:r>
    </w:p>
    <w:p w14:paraId="4553CC68" w14:textId="77777777" w:rsidR="009F3BD3" w:rsidRPr="00E64217" w:rsidRDefault="009F3BD3" w:rsidP="00E10B67">
      <w:pPr>
        <w:pStyle w:val="ListParagraph"/>
        <w:spacing w:after="0" w:line="240" w:lineRule="auto"/>
        <w:rPr>
          <w:rFonts w:ascii="Arial" w:hAnsi="Arial" w:cs="Arial"/>
        </w:rPr>
      </w:pPr>
      <w:r w:rsidRPr="00E64217">
        <w:rPr>
          <w:rFonts w:ascii="Arial" w:hAnsi="Arial" w:cs="Arial"/>
        </w:rPr>
        <w:t xml:space="preserve">produce a rent breakdown and to provide clear explanation regarding charges </w:t>
      </w:r>
    </w:p>
    <w:p w14:paraId="3AD585DA" w14:textId="4A7480A3" w:rsidR="009F3BD3" w:rsidRDefault="009F3BD3" w:rsidP="00E10B67">
      <w:pPr>
        <w:pStyle w:val="ListParagraph"/>
        <w:spacing w:after="0" w:line="240" w:lineRule="auto"/>
        <w:rPr>
          <w:rFonts w:ascii="Arial" w:hAnsi="Arial" w:cs="Arial"/>
        </w:rPr>
      </w:pPr>
      <w:r w:rsidRPr="00E64217">
        <w:rPr>
          <w:rFonts w:ascii="Arial" w:hAnsi="Arial" w:cs="Arial"/>
        </w:rPr>
        <w:t>made to a student rent ac</w:t>
      </w:r>
      <w:r w:rsidR="005D0907" w:rsidRPr="00E64217">
        <w:rPr>
          <w:rFonts w:ascii="Arial" w:hAnsi="Arial" w:cs="Arial"/>
        </w:rPr>
        <w:t>count</w:t>
      </w:r>
      <w:r w:rsidR="001B1CF0" w:rsidRPr="00E64217">
        <w:rPr>
          <w:rFonts w:ascii="Arial" w:hAnsi="Arial" w:cs="Arial"/>
        </w:rPr>
        <w:t xml:space="preserve"> in accordance with UEL’s financial regulations and procedures.</w:t>
      </w:r>
    </w:p>
    <w:p w14:paraId="7277D849" w14:textId="77777777" w:rsidR="00E64217" w:rsidRPr="00E64217" w:rsidRDefault="00E64217" w:rsidP="00E10B67">
      <w:pPr>
        <w:pStyle w:val="ListParagraph"/>
        <w:spacing w:after="0" w:line="240" w:lineRule="auto"/>
        <w:rPr>
          <w:rFonts w:ascii="Arial" w:hAnsi="Arial" w:cs="Arial"/>
        </w:rPr>
      </w:pPr>
    </w:p>
    <w:p w14:paraId="4B06B622" w14:textId="7AB15802" w:rsidR="009F3BD3" w:rsidRDefault="005955C7" w:rsidP="00E10B67">
      <w:pPr>
        <w:pStyle w:val="ListParagraph"/>
        <w:numPr>
          <w:ilvl w:val="0"/>
          <w:numId w:val="5"/>
        </w:numPr>
        <w:spacing w:after="0" w:line="240" w:lineRule="auto"/>
        <w:rPr>
          <w:rFonts w:ascii="Arial" w:hAnsi="Arial" w:cs="Arial"/>
        </w:rPr>
      </w:pPr>
      <w:r w:rsidRPr="00E64217">
        <w:rPr>
          <w:rFonts w:ascii="Arial" w:hAnsi="Arial" w:cs="Arial"/>
        </w:rPr>
        <w:t xml:space="preserve">Execute an accurate </w:t>
      </w:r>
      <w:r w:rsidR="00843673" w:rsidRPr="00E64217">
        <w:rPr>
          <w:rFonts w:ascii="Arial" w:hAnsi="Arial" w:cs="Arial"/>
        </w:rPr>
        <w:t>p</w:t>
      </w:r>
      <w:r w:rsidR="009F3BD3" w:rsidRPr="00E64217">
        <w:rPr>
          <w:rFonts w:ascii="Arial" w:hAnsi="Arial" w:cs="Arial"/>
        </w:rPr>
        <w:t xml:space="preserve">rocessing </w:t>
      </w:r>
      <w:r w:rsidRPr="00E64217">
        <w:rPr>
          <w:rFonts w:ascii="Arial" w:hAnsi="Arial" w:cs="Arial"/>
        </w:rPr>
        <w:t xml:space="preserve">of </w:t>
      </w:r>
      <w:r w:rsidR="009F3BD3" w:rsidRPr="00E64217">
        <w:rPr>
          <w:rFonts w:ascii="Arial" w:hAnsi="Arial" w:cs="Arial"/>
        </w:rPr>
        <w:t>arrivals and departures via Occam Room Service and SITs in a timely manner, ensuring an accurate resident list and room condition</w:t>
      </w:r>
      <w:r w:rsidR="00843673" w:rsidRPr="00E64217">
        <w:rPr>
          <w:rFonts w:ascii="Arial" w:hAnsi="Arial" w:cs="Arial"/>
        </w:rPr>
        <w:t>.</w:t>
      </w:r>
    </w:p>
    <w:p w14:paraId="008A4FB9" w14:textId="77777777" w:rsidR="00E64217" w:rsidRPr="00E64217" w:rsidRDefault="00E64217" w:rsidP="00E10B67">
      <w:pPr>
        <w:pStyle w:val="ListParagraph"/>
        <w:spacing w:after="0" w:line="240" w:lineRule="auto"/>
        <w:rPr>
          <w:rFonts w:ascii="Arial" w:hAnsi="Arial" w:cs="Arial"/>
        </w:rPr>
      </w:pPr>
    </w:p>
    <w:p w14:paraId="5B860E17" w14:textId="50D4A795" w:rsidR="009F3BD3" w:rsidRPr="00E64217" w:rsidRDefault="009F3BD3" w:rsidP="00E10B67">
      <w:pPr>
        <w:pStyle w:val="ListParagraph"/>
        <w:numPr>
          <w:ilvl w:val="0"/>
          <w:numId w:val="5"/>
        </w:numPr>
        <w:spacing w:after="0" w:line="240" w:lineRule="auto"/>
        <w:rPr>
          <w:rFonts w:ascii="Arial" w:hAnsi="Arial" w:cs="Arial"/>
        </w:rPr>
      </w:pPr>
      <w:r w:rsidRPr="00E64217">
        <w:rPr>
          <w:rFonts w:ascii="Arial" w:hAnsi="Arial" w:cs="Arial"/>
        </w:rPr>
        <w:t xml:space="preserve">Organise and minute team meeting and other meetings as requested by the Head </w:t>
      </w:r>
    </w:p>
    <w:p w14:paraId="40D77D18" w14:textId="77777777" w:rsidR="009F3BD3" w:rsidRPr="00E64217" w:rsidRDefault="009F3BD3" w:rsidP="00E10B67">
      <w:pPr>
        <w:pStyle w:val="ListParagraph"/>
        <w:spacing w:after="0" w:line="240" w:lineRule="auto"/>
        <w:rPr>
          <w:rFonts w:ascii="Arial" w:hAnsi="Arial" w:cs="Arial"/>
        </w:rPr>
      </w:pPr>
      <w:r w:rsidRPr="00E64217">
        <w:rPr>
          <w:rFonts w:ascii="Arial" w:hAnsi="Arial" w:cs="Arial"/>
        </w:rPr>
        <w:t xml:space="preserve">of Residential Life and Conduct or Residential Life Coordinator (Customer Service </w:t>
      </w:r>
    </w:p>
    <w:p w14:paraId="7278D1DE" w14:textId="157C9497" w:rsidR="00E64217" w:rsidRDefault="009F3BD3" w:rsidP="00E10B67">
      <w:pPr>
        <w:pStyle w:val="ListParagraph"/>
        <w:spacing w:after="0" w:line="240" w:lineRule="auto"/>
        <w:rPr>
          <w:rFonts w:ascii="Arial" w:hAnsi="Arial" w:cs="Arial"/>
        </w:rPr>
      </w:pPr>
      <w:r w:rsidRPr="00E64217">
        <w:rPr>
          <w:rFonts w:ascii="Arial" w:hAnsi="Arial" w:cs="Arial"/>
        </w:rPr>
        <w:t>and Administration).</w:t>
      </w:r>
    </w:p>
    <w:p w14:paraId="675D315B" w14:textId="77777777" w:rsidR="00E64217" w:rsidRPr="00E64217" w:rsidRDefault="00E64217" w:rsidP="00E10B67">
      <w:pPr>
        <w:pStyle w:val="ListParagraph"/>
        <w:spacing w:after="0" w:line="240" w:lineRule="auto"/>
        <w:rPr>
          <w:rFonts w:ascii="Arial" w:hAnsi="Arial" w:cs="Arial"/>
        </w:rPr>
      </w:pPr>
    </w:p>
    <w:p w14:paraId="247C0EE2" w14:textId="2622F4CD" w:rsidR="009F3BD3" w:rsidRPr="00E64217" w:rsidRDefault="009F3BD3" w:rsidP="00E10B67">
      <w:pPr>
        <w:pStyle w:val="ListParagraph"/>
        <w:numPr>
          <w:ilvl w:val="0"/>
          <w:numId w:val="5"/>
        </w:numPr>
        <w:spacing w:after="0" w:line="240" w:lineRule="auto"/>
        <w:rPr>
          <w:rFonts w:ascii="Arial" w:hAnsi="Arial" w:cs="Arial"/>
        </w:rPr>
      </w:pPr>
      <w:r w:rsidRPr="00E64217">
        <w:rPr>
          <w:rFonts w:ascii="Arial" w:hAnsi="Arial" w:cs="Arial"/>
        </w:rPr>
        <w:t xml:space="preserve">To support with the administration of Inspections including termly </w:t>
      </w:r>
    </w:p>
    <w:p w14:paraId="137B9CFE" w14:textId="0EE0689A" w:rsidR="009F3BD3" w:rsidRPr="00E64217" w:rsidRDefault="009F3BD3" w:rsidP="00E10B67">
      <w:pPr>
        <w:pStyle w:val="ListParagraph"/>
        <w:spacing w:after="0" w:line="240" w:lineRule="auto"/>
        <w:rPr>
          <w:rFonts w:ascii="Arial" w:hAnsi="Arial" w:cs="Arial"/>
        </w:rPr>
      </w:pPr>
      <w:r w:rsidRPr="00E64217">
        <w:rPr>
          <w:rFonts w:ascii="Arial" w:hAnsi="Arial" w:cs="Arial"/>
        </w:rPr>
        <w:t>inspections, including reporting maintenance jobs, cleaning issues, creating tasks on Room Service, and other administration support as required.</w:t>
      </w:r>
    </w:p>
    <w:p w14:paraId="3A4C6C26" w14:textId="77777777" w:rsidR="00E64217" w:rsidRDefault="00E64217" w:rsidP="00E10B67">
      <w:pPr>
        <w:pStyle w:val="ListParagraph"/>
        <w:spacing w:after="0" w:line="240" w:lineRule="auto"/>
        <w:rPr>
          <w:rFonts w:ascii="Arial" w:hAnsi="Arial" w:cs="Arial"/>
        </w:rPr>
      </w:pPr>
    </w:p>
    <w:p w14:paraId="76B7B693" w14:textId="521993EA" w:rsidR="009F3BD3" w:rsidRPr="00E64217" w:rsidRDefault="009F3BD3" w:rsidP="00E10B67">
      <w:pPr>
        <w:pStyle w:val="ListParagraph"/>
        <w:numPr>
          <w:ilvl w:val="0"/>
          <w:numId w:val="5"/>
        </w:numPr>
        <w:spacing w:after="0" w:line="240" w:lineRule="auto"/>
        <w:rPr>
          <w:rFonts w:ascii="Arial" w:hAnsi="Arial" w:cs="Arial"/>
        </w:rPr>
      </w:pPr>
      <w:r w:rsidRPr="00E64217">
        <w:rPr>
          <w:rFonts w:ascii="Arial" w:hAnsi="Arial" w:cs="Arial"/>
        </w:rPr>
        <w:t xml:space="preserve">Comply with rules and regulation concerning access to the Residential Halls, the </w:t>
      </w:r>
    </w:p>
    <w:p w14:paraId="00E428E8" w14:textId="20DDB61D" w:rsidR="009F3BD3" w:rsidRPr="00E64217" w:rsidRDefault="009F3BD3" w:rsidP="00E10B67">
      <w:pPr>
        <w:pStyle w:val="ListParagraph"/>
        <w:spacing w:after="0" w:line="240" w:lineRule="auto"/>
        <w:rPr>
          <w:rFonts w:ascii="Arial" w:hAnsi="Arial" w:cs="Arial"/>
        </w:rPr>
      </w:pPr>
      <w:r w:rsidRPr="00E64217">
        <w:rPr>
          <w:rFonts w:ascii="Arial" w:hAnsi="Arial" w:cs="Arial"/>
        </w:rPr>
        <w:t xml:space="preserve">Data Protection Act, Health and Safety Act and other legislative requirements at all </w:t>
      </w:r>
    </w:p>
    <w:p w14:paraId="4C01F75D" w14:textId="439E0247" w:rsidR="009F3BD3" w:rsidRDefault="009F3BD3" w:rsidP="00E10B67">
      <w:pPr>
        <w:pStyle w:val="ListParagraph"/>
        <w:spacing w:after="0" w:line="240" w:lineRule="auto"/>
        <w:rPr>
          <w:rFonts w:ascii="Arial" w:hAnsi="Arial" w:cs="Arial"/>
        </w:rPr>
      </w:pPr>
      <w:r w:rsidRPr="00E64217">
        <w:rPr>
          <w:rFonts w:ascii="Arial" w:hAnsi="Arial" w:cs="Arial"/>
        </w:rPr>
        <w:t>times. And work in accordance with our equality and diversity policies</w:t>
      </w:r>
      <w:r w:rsidR="00BA2B99" w:rsidRPr="00E64217">
        <w:rPr>
          <w:rFonts w:ascii="Arial" w:hAnsi="Arial" w:cs="Arial"/>
        </w:rPr>
        <w:t>.</w:t>
      </w:r>
    </w:p>
    <w:p w14:paraId="1FCA2CD8" w14:textId="77777777" w:rsidR="00E64217" w:rsidRPr="00E64217" w:rsidRDefault="00E64217" w:rsidP="00E10B67">
      <w:pPr>
        <w:pStyle w:val="ListParagraph"/>
        <w:spacing w:after="0" w:line="240" w:lineRule="auto"/>
        <w:rPr>
          <w:rFonts w:ascii="Arial" w:hAnsi="Arial" w:cs="Arial"/>
        </w:rPr>
      </w:pPr>
    </w:p>
    <w:p w14:paraId="027B95A3" w14:textId="0F03585F" w:rsidR="009F3BD3" w:rsidRPr="00E64217" w:rsidRDefault="009F3BD3" w:rsidP="00E10B67">
      <w:pPr>
        <w:pStyle w:val="ListParagraph"/>
        <w:numPr>
          <w:ilvl w:val="0"/>
          <w:numId w:val="5"/>
        </w:numPr>
        <w:spacing w:after="0" w:line="240" w:lineRule="auto"/>
        <w:rPr>
          <w:rFonts w:ascii="Arial" w:hAnsi="Arial" w:cs="Arial"/>
        </w:rPr>
      </w:pPr>
      <w:r w:rsidRPr="00E64217">
        <w:rPr>
          <w:rFonts w:ascii="Arial" w:hAnsi="Arial" w:cs="Arial"/>
        </w:rPr>
        <w:t xml:space="preserve">Undertake additional duties when required by the management team (e.g.: assisting </w:t>
      </w:r>
    </w:p>
    <w:p w14:paraId="5A284DE7" w14:textId="77777777" w:rsidR="009F3BD3" w:rsidRPr="00E64217" w:rsidRDefault="009F3BD3" w:rsidP="00E10B67">
      <w:pPr>
        <w:pStyle w:val="ListParagraph"/>
        <w:spacing w:after="0" w:line="240" w:lineRule="auto"/>
        <w:rPr>
          <w:rFonts w:ascii="Arial" w:hAnsi="Arial" w:cs="Arial"/>
        </w:rPr>
      </w:pPr>
      <w:r w:rsidRPr="00E64217">
        <w:rPr>
          <w:rFonts w:ascii="Arial" w:hAnsi="Arial" w:cs="Arial"/>
        </w:rPr>
        <w:t>the Residential Life booth at the University Open Days, Open Evenings and other</w:t>
      </w:r>
    </w:p>
    <w:p w14:paraId="00A6E85D" w14:textId="1ED6CE8D" w:rsidR="00CD47CF" w:rsidRPr="00E64217" w:rsidRDefault="009F3BD3" w:rsidP="00E10B67">
      <w:pPr>
        <w:spacing w:after="0" w:line="240" w:lineRule="auto"/>
        <w:ind w:left="720"/>
        <w:rPr>
          <w:rFonts w:ascii="Arial" w:hAnsi="Arial" w:cs="Arial"/>
        </w:rPr>
      </w:pPr>
      <w:r w:rsidRPr="00E64217">
        <w:rPr>
          <w:rFonts w:ascii="Arial" w:hAnsi="Arial" w:cs="Arial"/>
        </w:rPr>
        <w:t>promotional events) and to ensure the smooth operation of the UEL Halls of</w:t>
      </w:r>
      <w:r w:rsidR="00E64217" w:rsidRPr="00E64217">
        <w:rPr>
          <w:rFonts w:ascii="Arial" w:hAnsi="Arial" w:cs="Arial"/>
        </w:rPr>
        <w:t xml:space="preserve"> residence.</w:t>
      </w:r>
    </w:p>
    <w:p w14:paraId="2F10B4FF" w14:textId="77777777" w:rsidR="0082362D" w:rsidRPr="00E64217" w:rsidRDefault="0082362D" w:rsidP="009F3BD3">
      <w:pPr>
        <w:rPr>
          <w:rFonts w:ascii="Arial" w:hAnsi="Arial" w:cs="Arial"/>
        </w:rPr>
      </w:pPr>
    </w:p>
    <w:p w14:paraId="1D7077D4" w14:textId="77777777" w:rsidR="00E10B67" w:rsidRDefault="00E10B67" w:rsidP="0082362D">
      <w:pPr>
        <w:pStyle w:val="Default"/>
        <w:rPr>
          <w:b/>
          <w:bCs/>
          <w:sz w:val="22"/>
          <w:szCs w:val="22"/>
        </w:rPr>
      </w:pPr>
    </w:p>
    <w:p w14:paraId="03119102" w14:textId="77777777" w:rsidR="00E10B67" w:rsidRDefault="00E10B67" w:rsidP="0082362D">
      <w:pPr>
        <w:pStyle w:val="Default"/>
        <w:rPr>
          <w:b/>
          <w:bCs/>
          <w:sz w:val="22"/>
          <w:szCs w:val="22"/>
        </w:rPr>
      </w:pPr>
    </w:p>
    <w:p w14:paraId="6D7FEBBC" w14:textId="77777777" w:rsidR="00E10B67" w:rsidRDefault="00E10B67" w:rsidP="0082362D">
      <w:pPr>
        <w:pStyle w:val="Default"/>
        <w:rPr>
          <w:b/>
          <w:bCs/>
          <w:sz w:val="22"/>
          <w:szCs w:val="22"/>
        </w:rPr>
      </w:pPr>
    </w:p>
    <w:p w14:paraId="4A6514C8" w14:textId="53F4B2E5" w:rsidR="0082362D" w:rsidRPr="00E64217" w:rsidRDefault="0082362D" w:rsidP="0082362D">
      <w:pPr>
        <w:pStyle w:val="Default"/>
        <w:rPr>
          <w:sz w:val="22"/>
          <w:szCs w:val="22"/>
        </w:rPr>
      </w:pPr>
      <w:r w:rsidRPr="00E64217">
        <w:rPr>
          <w:b/>
          <w:bCs/>
          <w:sz w:val="22"/>
          <w:szCs w:val="22"/>
        </w:rPr>
        <w:t xml:space="preserve">PERSON SPECIFICATION </w:t>
      </w:r>
    </w:p>
    <w:p w14:paraId="61CB1444" w14:textId="77777777" w:rsidR="0082362D" w:rsidRPr="00E64217" w:rsidRDefault="0082362D" w:rsidP="0082362D">
      <w:pPr>
        <w:pStyle w:val="Default"/>
        <w:rPr>
          <w:b/>
          <w:bCs/>
          <w:sz w:val="22"/>
          <w:szCs w:val="22"/>
        </w:rPr>
      </w:pPr>
    </w:p>
    <w:p w14:paraId="7A70C077" w14:textId="77777777" w:rsidR="0082362D" w:rsidRPr="00E64217" w:rsidRDefault="0082362D" w:rsidP="0082362D">
      <w:pPr>
        <w:pStyle w:val="Default"/>
        <w:rPr>
          <w:sz w:val="22"/>
          <w:szCs w:val="22"/>
        </w:rPr>
      </w:pPr>
    </w:p>
    <w:p w14:paraId="52948D0A" w14:textId="638CB44A" w:rsidR="0082362D" w:rsidRPr="00E64217" w:rsidRDefault="0082362D" w:rsidP="0082362D">
      <w:pPr>
        <w:pStyle w:val="Default"/>
        <w:rPr>
          <w:sz w:val="22"/>
          <w:szCs w:val="22"/>
        </w:rPr>
      </w:pPr>
      <w:r w:rsidRPr="00E64217">
        <w:rPr>
          <w:b/>
          <w:bCs/>
          <w:sz w:val="22"/>
          <w:szCs w:val="22"/>
        </w:rPr>
        <w:t xml:space="preserve">KNOWLEDGE </w:t>
      </w:r>
      <w:r w:rsidR="00E64217">
        <w:rPr>
          <w:b/>
          <w:bCs/>
          <w:sz w:val="22"/>
          <w:szCs w:val="22"/>
        </w:rPr>
        <w:t xml:space="preserve">SKILLS </w:t>
      </w:r>
      <w:r w:rsidRPr="00E64217">
        <w:rPr>
          <w:b/>
          <w:bCs/>
          <w:sz w:val="22"/>
          <w:szCs w:val="22"/>
        </w:rPr>
        <w:t>AND EXPERIENCE</w:t>
      </w:r>
      <w:r w:rsidR="00E64217">
        <w:rPr>
          <w:b/>
          <w:bCs/>
          <w:sz w:val="22"/>
          <w:szCs w:val="22"/>
        </w:rPr>
        <w:t>:</w:t>
      </w:r>
    </w:p>
    <w:p w14:paraId="27F3A38F" w14:textId="73768EA0" w:rsidR="0082362D" w:rsidRDefault="0082362D" w:rsidP="0082362D">
      <w:pPr>
        <w:pStyle w:val="Default"/>
        <w:rPr>
          <w:b/>
          <w:bCs/>
          <w:sz w:val="22"/>
          <w:szCs w:val="22"/>
        </w:rPr>
      </w:pPr>
      <w:r w:rsidRPr="00E64217">
        <w:rPr>
          <w:b/>
          <w:bCs/>
          <w:sz w:val="22"/>
          <w:szCs w:val="22"/>
        </w:rPr>
        <w:t xml:space="preserve">Essential criteria: </w:t>
      </w:r>
    </w:p>
    <w:p w14:paraId="264A8949" w14:textId="77777777" w:rsidR="00E10B67" w:rsidRPr="00E64217" w:rsidRDefault="00E10B67" w:rsidP="0082362D">
      <w:pPr>
        <w:pStyle w:val="Default"/>
        <w:rPr>
          <w:sz w:val="22"/>
          <w:szCs w:val="22"/>
        </w:rPr>
      </w:pPr>
    </w:p>
    <w:p w14:paraId="48D66024" w14:textId="2B50C549" w:rsidR="0082362D" w:rsidRPr="00E64217" w:rsidRDefault="0082362D" w:rsidP="00E64217">
      <w:pPr>
        <w:pStyle w:val="Default"/>
        <w:numPr>
          <w:ilvl w:val="0"/>
          <w:numId w:val="5"/>
        </w:numPr>
        <w:rPr>
          <w:sz w:val="22"/>
          <w:szCs w:val="22"/>
        </w:rPr>
      </w:pPr>
      <w:r w:rsidRPr="00E64217">
        <w:rPr>
          <w:sz w:val="22"/>
          <w:szCs w:val="22"/>
        </w:rPr>
        <w:t>Experience of working in a busy office environment or higher education</w:t>
      </w:r>
    </w:p>
    <w:p w14:paraId="7734221A" w14:textId="54AD4A46" w:rsidR="00C7694A" w:rsidRPr="00E64217" w:rsidRDefault="0082362D" w:rsidP="00E64217">
      <w:pPr>
        <w:pStyle w:val="Default"/>
        <w:numPr>
          <w:ilvl w:val="0"/>
          <w:numId w:val="5"/>
        </w:numPr>
        <w:rPr>
          <w:sz w:val="22"/>
          <w:szCs w:val="22"/>
        </w:rPr>
      </w:pPr>
      <w:r w:rsidRPr="00E64217">
        <w:rPr>
          <w:sz w:val="22"/>
          <w:szCs w:val="22"/>
        </w:rPr>
        <w:t xml:space="preserve">Experience of using IT systems to handle student enquiries and maintain student records (e.g. </w:t>
      </w:r>
      <w:proofErr w:type="spellStart"/>
      <w:proofErr w:type="gramStart"/>
      <w:r w:rsidRPr="00E64217">
        <w:rPr>
          <w:sz w:val="22"/>
          <w:szCs w:val="22"/>
        </w:rPr>
        <w:t>SITs:Vison</w:t>
      </w:r>
      <w:proofErr w:type="spellEnd"/>
      <w:proofErr w:type="gramEnd"/>
      <w:r w:rsidRPr="00E64217">
        <w:rPr>
          <w:sz w:val="22"/>
          <w:szCs w:val="22"/>
        </w:rPr>
        <w:t>, CRM)</w:t>
      </w:r>
    </w:p>
    <w:p w14:paraId="40ED30DC" w14:textId="17074795" w:rsidR="00C7694A" w:rsidRPr="00E64217" w:rsidRDefault="00C7694A" w:rsidP="00E64217">
      <w:pPr>
        <w:pStyle w:val="Default"/>
        <w:numPr>
          <w:ilvl w:val="0"/>
          <w:numId w:val="5"/>
        </w:numPr>
        <w:rPr>
          <w:sz w:val="22"/>
          <w:szCs w:val="22"/>
        </w:rPr>
      </w:pPr>
      <w:r w:rsidRPr="00E64217">
        <w:rPr>
          <w:sz w:val="22"/>
          <w:szCs w:val="22"/>
        </w:rPr>
        <w:t xml:space="preserve">Broad and deep knowledge and experience of the student lifecycle, the types of student support needs encountered in </w:t>
      </w:r>
      <w:r w:rsidR="00001FE8" w:rsidRPr="00E64217">
        <w:rPr>
          <w:sz w:val="22"/>
          <w:szCs w:val="22"/>
        </w:rPr>
        <w:t xml:space="preserve">Halls of Residence </w:t>
      </w:r>
      <w:r w:rsidRPr="00E64217">
        <w:rPr>
          <w:sz w:val="22"/>
          <w:szCs w:val="22"/>
        </w:rPr>
        <w:t>and UEL environment and the structures, rules, regulations and processes in place that govern provision.</w:t>
      </w:r>
    </w:p>
    <w:p w14:paraId="42948AE0" w14:textId="1E5F15CC" w:rsidR="0082362D" w:rsidRPr="00E64217" w:rsidRDefault="0082362D" w:rsidP="00E64217">
      <w:pPr>
        <w:pStyle w:val="Default"/>
        <w:numPr>
          <w:ilvl w:val="0"/>
          <w:numId w:val="5"/>
        </w:numPr>
        <w:rPr>
          <w:sz w:val="22"/>
          <w:szCs w:val="22"/>
        </w:rPr>
      </w:pPr>
      <w:r w:rsidRPr="00E64217">
        <w:rPr>
          <w:sz w:val="22"/>
          <w:szCs w:val="22"/>
        </w:rPr>
        <w:t>Able to manage time effectively, work methodically and prioritise busy workloads, whilst maintaining excellent attention to detail</w:t>
      </w:r>
    </w:p>
    <w:p w14:paraId="57A0844C" w14:textId="560BD167" w:rsidR="0082362D" w:rsidRPr="00E64217" w:rsidRDefault="0082362D" w:rsidP="00E64217">
      <w:pPr>
        <w:pStyle w:val="Default"/>
        <w:numPr>
          <w:ilvl w:val="0"/>
          <w:numId w:val="5"/>
        </w:numPr>
        <w:rPr>
          <w:sz w:val="22"/>
          <w:szCs w:val="22"/>
        </w:rPr>
      </w:pPr>
      <w:r w:rsidRPr="00E64217">
        <w:rPr>
          <w:sz w:val="22"/>
          <w:szCs w:val="22"/>
        </w:rPr>
        <w:t>Experience of passing on information in an accurate and timely manner</w:t>
      </w:r>
    </w:p>
    <w:p w14:paraId="18D49CB1" w14:textId="67E59D0D" w:rsidR="0082362D" w:rsidRPr="00E64217" w:rsidRDefault="005D0907" w:rsidP="00E64217">
      <w:pPr>
        <w:pStyle w:val="Default"/>
        <w:numPr>
          <w:ilvl w:val="0"/>
          <w:numId w:val="5"/>
        </w:numPr>
        <w:rPr>
          <w:sz w:val="22"/>
          <w:szCs w:val="22"/>
        </w:rPr>
      </w:pPr>
      <w:r w:rsidRPr="00E64217">
        <w:rPr>
          <w:sz w:val="22"/>
          <w:szCs w:val="22"/>
        </w:rPr>
        <w:t xml:space="preserve">Excellent customer engagement </w:t>
      </w:r>
      <w:proofErr w:type="gramStart"/>
      <w:r w:rsidRPr="00E64217">
        <w:rPr>
          <w:sz w:val="22"/>
          <w:szCs w:val="22"/>
        </w:rPr>
        <w:t>skills;</w:t>
      </w:r>
      <w:proofErr w:type="gramEnd"/>
      <w:r w:rsidRPr="00E64217">
        <w:rPr>
          <w:sz w:val="22"/>
          <w:szCs w:val="22"/>
        </w:rPr>
        <w:t xml:space="preserve"> able to listen and communicate clearly and politely, good written skills, including the ability to negotiate and adjust information to suit the needs of different audiences.</w:t>
      </w:r>
    </w:p>
    <w:p w14:paraId="2F8BFB0F" w14:textId="17C66E44" w:rsidR="0082362D" w:rsidRPr="00E64217" w:rsidRDefault="0082362D" w:rsidP="00E64217">
      <w:pPr>
        <w:pStyle w:val="Default"/>
        <w:numPr>
          <w:ilvl w:val="0"/>
          <w:numId w:val="5"/>
        </w:numPr>
        <w:rPr>
          <w:sz w:val="22"/>
          <w:szCs w:val="22"/>
        </w:rPr>
      </w:pPr>
      <w:r w:rsidRPr="00E64217">
        <w:rPr>
          <w:sz w:val="22"/>
          <w:szCs w:val="22"/>
        </w:rPr>
        <w:t>Able to communicate clearly, calmly and effectively under pressure and deal with conflict situations (e.g. complaints, difficult email or phone conversations)</w:t>
      </w:r>
    </w:p>
    <w:p w14:paraId="282B303D" w14:textId="2398A6D6" w:rsidR="0082362D" w:rsidRDefault="0082362D" w:rsidP="0082362D">
      <w:pPr>
        <w:pStyle w:val="Default"/>
        <w:rPr>
          <w:sz w:val="22"/>
          <w:szCs w:val="22"/>
        </w:rPr>
      </w:pPr>
    </w:p>
    <w:p w14:paraId="620B944F" w14:textId="77777777" w:rsidR="00E10B67" w:rsidRDefault="00E10B67" w:rsidP="0082362D">
      <w:pPr>
        <w:pStyle w:val="Default"/>
        <w:rPr>
          <w:b/>
          <w:bCs/>
          <w:sz w:val="22"/>
          <w:szCs w:val="22"/>
        </w:rPr>
      </w:pPr>
    </w:p>
    <w:p w14:paraId="3245280D" w14:textId="4A19FCFF" w:rsidR="00E10B67" w:rsidRPr="00E10B67" w:rsidRDefault="00E10B67" w:rsidP="0082362D">
      <w:pPr>
        <w:pStyle w:val="Default"/>
        <w:rPr>
          <w:b/>
          <w:bCs/>
          <w:sz w:val="22"/>
          <w:szCs w:val="22"/>
        </w:rPr>
      </w:pPr>
      <w:r w:rsidRPr="00E10B67">
        <w:rPr>
          <w:b/>
          <w:bCs/>
          <w:sz w:val="22"/>
          <w:szCs w:val="22"/>
        </w:rPr>
        <w:t>COMPETENCIES REQUIRED</w:t>
      </w:r>
    </w:p>
    <w:p w14:paraId="6F1A2A12" w14:textId="5637FDE5" w:rsidR="0082362D" w:rsidRDefault="0082362D" w:rsidP="0082362D">
      <w:pPr>
        <w:pStyle w:val="Default"/>
        <w:rPr>
          <w:b/>
          <w:bCs/>
          <w:sz w:val="22"/>
          <w:szCs w:val="22"/>
        </w:rPr>
      </w:pPr>
      <w:r w:rsidRPr="00E64217">
        <w:rPr>
          <w:b/>
          <w:bCs/>
          <w:sz w:val="22"/>
          <w:szCs w:val="22"/>
        </w:rPr>
        <w:t xml:space="preserve">Essential Criteria: </w:t>
      </w:r>
    </w:p>
    <w:p w14:paraId="3D142D48" w14:textId="77777777" w:rsidR="00E10B67" w:rsidRPr="00E64217" w:rsidRDefault="00E10B67" w:rsidP="0082362D">
      <w:pPr>
        <w:pStyle w:val="Default"/>
        <w:rPr>
          <w:sz w:val="22"/>
          <w:szCs w:val="22"/>
        </w:rPr>
      </w:pPr>
    </w:p>
    <w:p w14:paraId="2A878A44" w14:textId="5BC957BE" w:rsidR="00201BCB" w:rsidRPr="00E64217" w:rsidRDefault="0082362D" w:rsidP="00E10B67">
      <w:pPr>
        <w:pStyle w:val="Default"/>
        <w:numPr>
          <w:ilvl w:val="0"/>
          <w:numId w:val="5"/>
        </w:numPr>
        <w:rPr>
          <w:sz w:val="22"/>
          <w:szCs w:val="22"/>
        </w:rPr>
      </w:pPr>
      <w:r w:rsidRPr="00E64217">
        <w:rPr>
          <w:sz w:val="22"/>
          <w:szCs w:val="22"/>
        </w:rPr>
        <w:t>Able to work with minimum supervision, use own initiative and work under pressure and to meet deadline</w:t>
      </w:r>
      <w:r w:rsidR="00E10B67">
        <w:rPr>
          <w:sz w:val="22"/>
          <w:szCs w:val="22"/>
        </w:rPr>
        <w:t>s</w:t>
      </w:r>
    </w:p>
    <w:p w14:paraId="24520BBE" w14:textId="58A1BC58" w:rsidR="0082362D" w:rsidRPr="00E64217" w:rsidRDefault="00201BCB" w:rsidP="00E10B67">
      <w:pPr>
        <w:pStyle w:val="Default"/>
        <w:numPr>
          <w:ilvl w:val="0"/>
          <w:numId w:val="5"/>
        </w:numPr>
        <w:rPr>
          <w:sz w:val="22"/>
          <w:szCs w:val="22"/>
        </w:rPr>
      </w:pPr>
      <w:r w:rsidRPr="00E64217">
        <w:rPr>
          <w:sz w:val="22"/>
          <w:szCs w:val="22"/>
        </w:rPr>
        <w:t xml:space="preserve">Demonstrate excellent decision-making skills by </w:t>
      </w:r>
      <w:r w:rsidR="005D0907" w:rsidRPr="00E64217">
        <w:rPr>
          <w:sz w:val="22"/>
          <w:szCs w:val="22"/>
        </w:rPr>
        <w:t xml:space="preserve">prioritising </w:t>
      </w:r>
      <w:r w:rsidRPr="00E64217">
        <w:rPr>
          <w:sz w:val="22"/>
          <w:szCs w:val="22"/>
        </w:rPr>
        <w:t>information from telephone, in person, and email</w:t>
      </w:r>
      <w:r w:rsidR="00F66233" w:rsidRPr="00E64217">
        <w:rPr>
          <w:sz w:val="22"/>
          <w:szCs w:val="22"/>
        </w:rPr>
        <w:t xml:space="preserve"> </w:t>
      </w:r>
      <w:r w:rsidRPr="00E64217">
        <w:rPr>
          <w:sz w:val="22"/>
          <w:szCs w:val="22"/>
        </w:rPr>
        <w:t>to Residential Life colleagues and external partners as required</w:t>
      </w:r>
    </w:p>
    <w:p w14:paraId="19CBCC12" w14:textId="77777777" w:rsidR="00201BCB" w:rsidRPr="00E64217" w:rsidRDefault="00201BCB" w:rsidP="00201BCB">
      <w:pPr>
        <w:pStyle w:val="Default"/>
        <w:ind w:left="720"/>
        <w:rPr>
          <w:sz w:val="22"/>
          <w:szCs w:val="22"/>
        </w:rPr>
      </w:pPr>
    </w:p>
    <w:p w14:paraId="20BBF4BF" w14:textId="255E3F47" w:rsidR="005D0907" w:rsidRPr="00E64217" w:rsidRDefault="005D0907" w:rsidP="00E10B67">
      <w:pPr>
        <w:pStyle w:val="Default"/>
        <w:numPr>
          <w:ilvl w:val="0"/>
          <w:numId w:val="5"/>
        </w:numPr>
        <w:rPr>
          <w:sz w:val="22"/>
          <w:szCs w:val="22"/>
        </w:rPr>
      </w:pPr>
      <w:r w:rsidRPr="00E64217">
        <w:rPr>
          <w:sz w:val="22"/>
          <w:szCs w:val="22"/>
        </w:rPr>
        <w:t>Experience of being supportive and encouraging of others in a team, developing and sharing knowledge, actively contributing to the team with a pro-active approach to delivering team results</w:t>
      </w:r>
    </w:p>
    <w:p w14:paraId="64706D70" w14:textId="0861A75D" w:rsidR="0082362D" w:rsidRPr="00E64217" w:rsidRDefault="0082362D" w:rsidP="00E10B67">
      <w:pPr>
        <w:pStyle w:val="Default"/>
        <w:numPr>
          <w:ilvl w:val="0"/>
          <w:numId w:val="5"/>
        </w:numPr>
        <w:rPr>
          <w:sz w:val="22"/>
          <w:szCs w:val="22"/>
        </w:rPr>
      </w:pPr>
      <w:r w:rsidRPr="00E64217">
        <w:rPr>
          <w:sz w:val="22"/>
          <w:szCs w:val="22"/>
        </w:rPr>
        <w:t>Clear desire to work in a customer-facing role that involves building relationships and helping people</w:t>
      </w:r>
    </w:p>
    <w:p w14:paraId="48233D1A" w14:textId="7566EB66" w:rsidR="0082362D" w:rsidRPr="00E64217" w:rsidRDefault="0082362D" w:rsidP="00E10B67">
      <w:pPr>
        <w:pStyle w:val="Default"/>
        <w:numPr>
          <w:ilvl w:val="0"/>
          <w:numId w:val="5"/>
        </w:numPr>
        <w:rPr>
          <w:sz w:val="22"/>
          <w:szCs w:val="22"/>
        </w:rPr>
      </w:pPr>
      <w:r w:rsidRPr="00E64217">
        <w:rPr>
          <w:sz w:val="22"/>
          <w:szCs w:val="22"/>
        </w:rPr>
        <w:t>Motivated to develop knowledge beyond the scope of this role, and happy to undertake tasks that are normally the responsibility of a colleague, for the good of the Residential Life team</w:t>
      </w:r>
    </w:p>
    <w:p w14:paraId="0AEBD901" w14:textId="77777777" w:rsidR="0082362D" w:rsidRPr="00E64217" w:rsidRDefault="0082362D" w:rsidP="0082362D">
      <w:pPr>
        <w:pStyle w:val="Default"/>
        <w:rPr>
          <w:sz w:val="22"/>
          <w:szCs w:val="22"/>
        </w:rPr>
      </w:pPr>
    </w:p>
    <w:p w14:paraId="199CE3AA" w14:textId="321EED89" w:rsidR="0082362D" w:rsidRPr="00E64217" w:rsidRDefault="0082362D" w:rsidP="00E64217">
      <w:pPr>
        <w:pStyle w:val="Default"/>
        <w:numPr>
          <w:ilvl w:val="0"/>
          <w:numId w:val="5"/>
        </w:numPr>
        <w:rPr>
          <w:sz w:val="22"/>
          <w:szCs w:val="22"/>
        </w:rPr>
      </w:pPr>
      <w:r w:rsidRPr="00E64217">
        <w:rPr>
          <w:sz w:val="22"/>
          <w:szCs w:val="22"/>
        </w:rPr>
        <w:t>Willing to work weekends, flexible and unsocial hours</w:t>
      </w:r>
    </w:p>
    <w:p w14:paraId="32D6B206" w14:textId="6AAA360B" w:rsidR="0082362D" w:rsidRPr="00E64217" w:rsidRDefault="0082362D" w:rsidP="00E64217">
      <w:pPr>
        <w:pStyle w:val="Default"/>
        <w:numPr>
          <w:ilvl w:val="0"/>
          <w:numId w:val="5"/>
        </w:numPr>
        <w:rPr>
          <w:sz w:val="22"/>
          <w:szCs w:val="22"/>
        </w:rPr>
      </w:pPr>
      <w:r w:rsidRPr="00E64217">
        <w:rPr>
          <w:sz w:val="22"/>
          <w:szCs w:val="22"/>
        </w:rPr>
        <w:t xml:space="preserve">Positive and enthusiastic </w:t>
      </w:r>
    </w:p>
    <w:p w14:paraId="71784BAC" w14:textId="4B3F5703" w:rsidR="0082362D" w:rsidRPr="00E64217" w:rsidRDefault="0082362D" w:rsidP="00E64217">
      <w:pPr>
        <w:pStyle w:val="Default"/>
        <w:numPr>
          <w:ilvl w:val="0"/>
          <w:numId w:val="5"/>
        </w:numPr>
        <w:rPr>
          <w:sz w:val="22"/>
          <w:szCs w:val="22"/>
        </w:rPr>
      </w:pPr>
      <w:r w:rsidRPr="00E64217">
        <w:rPr>
          <w:sz w:val="22"/>
          <w:szCs w:val="22"/>
        </w:rPr>
        <w:t xml:space="preserve">Able to adapt to changing demands and driven to continually improve systems and processes </w:t>
      </w:r>
    </w:p>
    <w:p w14:paraId="2EFBE7DE" w14:textId="57F9DF03" w:rsidR="0082362D" w:rsidRPr="00E64217" w:rsidRDefault="0082362D" w:rsidP="00E64217">
      <w:pPr>
        <w:pStyle w:val="Default"/>
        <w:numPr>
          <w:ilvl w:val="0"/>
          <w:numId w:val="5"/>
        </w:numPr>
        <w:rPr>
          <w:sz w:val="22"/>
          <w:szCs w:val="22"/>
        </w:rPr>
      </w:pPr>
      <w:r w:rsidRPr="00E64217">
        <w:rPr>
          <w:sz w:val="22"/>
          <w:szCs w:val="22"/>
        </w:rPr>
        <w:t>Commitment to and understanding of equal opportunities issues within a diverse and multicultural environment</w:t>
      </w:r>
    </w:p>
    <w:p w14:paraId="10FAF629" w14:textId="3DACBEA0" w:rsidR="0082362D" w:rsidRDefault="0082362D" w:rsidP="0082362D">
      <w:pPr>
        <w:pStyle w:val="Default"/>
        <w:rPr>
          <w:sz w:val="22"/>
          <w:szCs w:val="22"/>
        </w:rPr>
      </w:pPr>
    </w:p>
    <w:p w14:paraId="513B8552" w14:textId="77777777" w:rsidR="00E10B67" w:rsidRDefault="00E10B67" w:rsidP="00E64217">
      <w:pPr>
        <w:pStyle w:val="Default"/>
        <w:rPr>
          <w:b/>
          <w:bCs/>
          <w:sz w:val="22"/>
          <w:szCs w:val="22"/>
        </w:rPr>
      </w:pPr>
    </w:p>
    <w:p w14:paraId="231140D5" w14:textId="5F837565" w:rsidR="00E64217" w:rsidRPr="00E64217" w:rsidRDefault="00E64217" w:rsidP="00E64217">
      <w:pPr>
        <w:pStyle w:val="Default"/>
        <w:rPr>
          <w:sz w:val="22"/>
          <w:szCs w:val="22"/>
        </w:rPr>
      </w:pPr>
      <w:r w:rsidRPr="00E64217">
        <w:rPr>
          <w:b/>
          <w:bCs/>
          <w:sz w:val="22"/>
          <w:szCs w:val="22"/>
        </w:rPr>
        <w:t xml:space="preserve">EDUCATION QUALIFICATIONS AND ACHIEVEMENTS </w:t>
      </w:r>
    </w:p>
    <w:p w14:paraId="67F0FFAC" w14:textId="76D0BCD2" w:rsidR="00E64217" w:rsidRDefault="00E64217" w:rsidP="00E64217">
      <w:pPr>
        <w:pStyle w:val="Default"/>
        <w:rPr>
          <w:b/>
          <w:bCs/>
          <w:sz w:val="22"/>
          <w:szCs w:val="22"/>
        </w:rPr>
      </w:pPr>
      <w:r w:rsidRPr="00E64217">
        <w:rPr>
          <w:b/>
          <w:bCs/>
          <w:sz w:val="22"/>
          <w:szCs w:val="22"/>
        </w:rPr>
        <w:t xml:space="preserve">Essential criteria: </w:t>
      </w:r>
    </w:p>
    <w:p w14:paraId="40E8BF19" w14:textId="77777777" w:rsidR="00E64217" w:rsidRPr="00E64217" w:rsidRDefault="00E64217" w:rsidP="00E64217">
      <w:pPr>
        <w:pStyle w:val="Default"/>
        <w:rPr>
          <w:sz w:val="22"/>
          <w:szCs w:val="22"/>
        </w:rPr>
      </w:pPr>
    </w:p>
    <w:p w14:paraId="238D5096" w14:textId="71457416" w:rsidR="00E64217" w:rsidRDefault="00E64217" w:rsidP="00E64217">
      <w:pPr>
        <w:pStyle w:val="Default"/>
        <w:numPr>
          <w:ilvl w:val="0"/>
          <w:numId w:val="5"/>
        </w:numPr>
        <w:rPr>
          <w:sz w:val="22"/>
          <w:szCs w:val="22"/>
        </w:rPr>
      </w:pPr>
      <w:r w:rsidRPr="00E64217">
        <w:rPr>
          <w:sz w:val="22"/>
          <w:szCs w:val="22"/>
        </w:rPr>
        <w:t>Educated to Degree level or equivalent, relevant work experience</w:t>
      </w:r>
    </w:p>
    <w:p w14:paraId="10836495" w14:textId="1BB673E2" w:rsidR="00E10B67" w:rsidRDefault="00E10B67" w:rsidP="00E10B67">
      <w:pPr>
        <w:pStyle w:val="Default"/>
        <w:rPr>
          <w:sz w:val="22"/>
          <w:szCs w:val="22"/>
        </w:rPr>
      </w:pPr>
    </w:p>
    <w:p w14:paraId="2F2DC214" w14:textId="72F4E3A8" w:rsidR="00E10B67" w:rsidRDefault="00E10B67" w:rsidP="00E10B67">
      <w:pPr>
        <w:spacing w:line="256" w:lineRule="auto"/>
        <w:jc w:val="both"/>
        <w:rPr>
          <w:rFonts w:ascii="Arial" w:hAnsi="Arial" w:cs="Arial"/>
        </w:rPr>
      </w:pPr>
      <w:r>
        <w:rPr>
          <w:rFonts w:ascii="Arial" w:hAnsi="Arial" w:cs="Arial"/>
        </w:rPr>
        <w:t xml:space="preserve">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586CE44B" w14:textId="24DDFB0D" w:rsidR="00E10B67" w:rsidRDefault="00E10B67" w:rsidP="00E10B67">
      <w:pPr>
        <w:spacing w:line="256" w:lineRule="auto"/>
        <w:jc w:val="both"/>
        <w:rPr>
          <w:rFonts w:ascii="Arial" w:hAnsi="Arial" w:cs="Arial"/>
        </w:rPr>
      </w:pPr>
      <w:r>
        <w:rPr>
          <w:rFonts w:ascii="Arial" w:hAnsi="Arial" w:cs="Arial"/>
        </w:rPr>
        <w:t>We're a disability confident employer and value all applications. Please let us know if you require any reasonable accommodations throughout the recruitment process.</w:t>
      </w:r>
    </w:p>
    <w:p w14:paraId="647EFAF8" w14:textId="77777777" w:rsidR="00E10B67" w:rsidRDefault="00E10B67" w:rsidP="00E10B67">
      <w:pPr>
        <w:spacing w:line="256" w:lineRule="auto"/>
        <w:jc w:val="both"/>
        <w:rPr>
          <w:rFonts w:ascii="Arial" w:hAnsi="Arial" w:cs="Arial"/>
        </w:rPr>
      </w:pPr>
      <w:r>
        <w:rPr>
          <w:rFonts w:ascii="Arial" w:hAnsi="Arial" w:cs="Arial"/>
        </w:rPr>
        <w:t>So, if you’d like to take your career to the next level with us here at the University of East London and are passionate about our environment and commit to success, we want you to apply today!</w:t>
      </w:r>
    </w:p>
    <w:sectPr w:rsidR="00E10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77A5"/>
    <w:multiLevelType w:val="hybridMultilevel"/>
    <w:tmpl w:val="6E18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11BDC"/>
    <w:multiLevelType w:val="hybridMultilevel"/>
    <w:tmpl w:val="5BFE909E"/>
    <w:lvl w:ilvl="0" w:tplc="9BCA2B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4397A"/>
    <w:multiLevelType w:val="hybridMultilevel"/>
    <w:tmpl w:val="7088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27AB4"/>
    <w:multiLevelType w:val="hybridMultilevel"/>
    <w:tmpl w:val="4D88C4E8"/>
    <w:lvl w:ilvl="0" w:tplc="9BCA2B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614B5"/>
    <w:multiLevelType w:val="hybridMultilevel"/>
    <w:tmpl w:val="273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F7B5A"/>
    <w:multiLevelType w:val="hybridMultilevel"/>
    <w:tmpl w:val="FE7A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41390">
    <w:abstractNumId w:val="5"/>
  </w:num>
  <w:num w:numId="2" w16cid:durableId="1554731185">
    <w:abstractNumId w:val="4"/>
  </w:num>
  <w:num w:numId="3" w16cid:durableId="1178617440">
    <w:abstractNumId w:val="0"/>
  </w:num>
  <w:num w:numId="4" w16cid:durableId="643198871">
    <w:abstractNumId w:val="2"/>
  </w:num>
  <w:num w:numId="5" w16cid:durableId="1833984331">
    <w:abstractNumId w:val="1"/>
  </w:num>
  <w:num w:numId="6" w16cid:durableId="1449544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D3"/>
    <w:rsid w:val="00001FE8"/>
    <w:rsid w:val="00020DC3"/>
    <w:rsid w:val="000353E8"/>
    <w:rsid w:val="000A71D2"/>
    <w:rsid w:val="000E6CD0"/>
    <w:rsid w:val="000E72C1"/>
    <w:rsid w:val="00131B95"/>
    <w:rsid w:val="001B1CF0"/>
    <w:rsid w:val="001C48B0"/>
    <w:rsid w:val="001D6E55"/>
    <w:rsid w:val="001E13FF"/>
    <w:rsid w:val="001F31C6"/>
    <w:rsid w:val="001F7C6E"/>
    <w:rsid w:val="00201BCB"/>
    <w:rsid w:val="00210157"/>
    <w:rsid w:val="002927A4"/>
    <w:rsid w:val="002C00BB"/>
    <w:rsid w:val="002F3706"/>
    <w:rsid w:val="00305FD0"/>
    <w:rsid w:val="00323BF2"/>
    <w:rsid w:val="00334718"/>
    <w:rsid w:val="00341D81"/>
    <w:rsid w:val="003731DE"/>
    <w:rsid w:val="00377456"/>
    <w:rsid w:val="003B35A4"/>
    <w:rsid w:val="003C0BC4"/>
    <w:rsid w:val="003F6338"/>
    <w:rsid w:val="00447998"/>
    <w:rsid w:val="004F7284"/>
    <w:rsid w:val="00551B9A"/>
    <w:rsid w:val="005955C7"/>
    <w:rsid w:val="005958E4"/>
    <w:rsid w:val="005B35FC"/>
    <w:rsid w:val="005B3D22"/>
    <w:rsid w:val="005B6BB0"/>
    <w:rsid w:val="005C6A9F"/>
    <w:rsid w:val="005D0907"/>
    <w:rsid w:val="005F399A"/>
    <w:rsid w:val="00602374"/>
    <w:rsid w:val="00610CE3"/>
    <w:rsid w:val="00615ED2"/>
    <w:rsid w:val="00625BFA"/>
    <w:rsid w:val="00651E1F"/>
    <w:rsid w:val="00656FB4"/>
    <w:rsid w:val="006624EE"/>
    <w:rsid w:val="00684C9F"/>
    <w:rsid w:val="006B686C"/>
    <w:rsid w:val="006C1BA8"/>
    <w:rsid w:val="00706316"/>
    <w:rsid w:val="00720D57"/>
    <w:rsid w:val="0082362D"/>
    <w:rsid w:val="00824FF7"/>
    <w:rsid w:val="00843673"/>
    <w:rsid w:val="008457AE"/>
    <w:rsid w:val="0089234B"/>
    <w:rsid w:val="0089678D"/>
    <w:rsid w:val="008978C7"/>
    <w:rsid w:val="008E1BBE"/>
    <w:rsid w:val="0091389A"/>
    <w:rsid w:val="009153B0"/>
    <w:rsid w:val="009544EE"/>
    <w:rsid w:val="009B25E4"/>
    <w:rsid w:val="009F3BD3"/>
    <w:rsid w:val="00A06FA5"/>
    <w:rsid w:val="00A12F27"/>
    <w:rsid w:val="00A23CF8"/>
    <w:rsid w:val="00AC2653"/>
    <w:rsid w:val="00AE00C7"/>
    <w:rsid w:val="00AE7EC2"/>
    <w:rsid w:val="00B20032"/>
    <w:rsid w:val="00B64175"/>
    <w:rsid w:val="00B85973"/>
    <w:rsid w:val="00B93481"/>
    <w:rsid w:val="00BA2B99"/>
    <w:rsid w:val="00BF225E"/>
    <w:rsid w:val="00C06F12"/>
    <w:rsid w:val="00C32351"/>
    <w:rsid w:val="00C7694A"/>
    <w:rsid w:val="00C87BDF"/>
    <w:rsid w:val="00CB1ECA"/>
    <w:rsid w:val="00CD47CF"/>
    <w:rsid w:val="00CE2AB6"/>
    <w:rsid w:val="00D81D60"/>
    <w:rsid w:val="00D97195"/>
    <w:rsid w:val="00DC0CD5"/>
    <w:rsid w:val="00E10B67"/>
    <w:rsid w:val="00E24A9F"/>
    <w:rsid w:val="00E64217"/>
    <w:rsid w:val="00E701CD"/>
    <w:rsid w:val="00E744CD"/>
    <w:rsid w:val="00E7793F"/>
    <w:rsid w:val="00EC29D4"/>
    <w:rsid w:val="00EE6683"/>
    <w:rsid w:val="00EF4A19"/>
    <w:rsid w:val="00F249E2"/>
    <w:rsid w:val="00F255DE"/>
    <w:rsid w:val="00F27915"/>
    <w:rsid w:val="00F329D2"/>
    <w:rsid w:val="00F42D01"/>
    <w:rsid w:val="00F47D66"/>
    <w:rsid w:val="00F66233"/>
    <w:rsid w:val="00F75427"/>
    <w:rsid w:val="00F94385"/>
    <w:rsid w:val="00FD401E"/>
    <w:rsid w:val="00FE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F208"/>
  <w15:chartTrackingRefBased/>
  <w15:docId w15:val="{207D8AC0-D9EC-4ADB-82A3-FA128D6A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BD3"/>
    <w:pPr>
      <w:ind w:left="720"/>
      <w:contextualSpacing/>
    </w:pPr>
  </w:style>
  <w:style w:type="paragraph" w:customStyle="1" w:styleId="Default">
    <w:name w:val="Default"/>
    <w:rsid w:val="0082362D"/>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59"/>
    <w:rsid w:val="005C6A9F"/>
    <w:pPr>
      <w:spacing w:after="0" w:line="240" w:lineRule="auto"/>
    </w:pPr>
    <w:rPr>
      <w:rFonts w:ascii="Calibri" w:eastAsia="Times New Roman"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329D2"/>
    <w:pPr>
      <w:spacing w:after="0" w:line="240" w:lineRule="auto"/>
    </w:pPr>
    <w:rPr>
      <w:rFonts w:ascii="Times New Roman" w:eastAsia="Times New Roman" w:hAnsi="Times New Roman" w:cs="Times New Roman"/>
      <w:kern w:val="0"/>
      <w:sz w:val="24"/>
      <w:szCs w:val="32"/>
      <w:lang w:eastAsia="en-GB"/>
      <w14:ligatures w14:val="none"/>
    </w:rPr>
  </w:style>
  <w:style w:type="character" w:customStyle="1" w:styleId="normaltextrun">
    <w:name w:val="normaltextrun"/>
    <w:basedOn w:val="DefaultParagraphFont"/>
    <w:rsid w:val="00F32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15959">
      <w:bodyDiv w:val="1"/>
      <w:marLeft w:val="0"/>
      <w:marRight w:val="0"/>
      <w:marTop w:val="0"/>
      <w:marBottom w:val="0"/>
      <w:divBdr>
        <w:top w:val="none" w:sz="0" w:space="0" w:color="auto"/>
        <w:left w:val="none" w:sz="0" w:space="0" w:color="auto"/>
        <w:bottom w:val="none" w:sz="0" w:space="0" w:color="auto"/>
        <w:right w:val="none" w:sz="0" w:space="0" w:color="auto"/>
      </w:divBdr>
    </w:div>
    <w:div w:id="1254363451">
      <w:bodyDiv w:val="1"/>
      <w:marLeft w:val="0"/>
      <w:marRight w:val="0"/>
      <w:marTop w:val="0"/>
      <w:marBottom w:val="0"/>
      <w:divBdr>
        <w:top w:val="none" w:sz="0" w:space="0" w:color="auto"/>
        <w:left w:val="none" w:sz="0" w:space="0" w:color="auto"/>
        <w:bottom w:val="none" w:sz="0" w:space="0" w:color="auto"/>
        <w:right w:val="none" w:sz="0" w:space="0" w:color="auto"/>
      </w:divBdr>
    </w:div>
    <w:div w:id="12666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Tiffani</dc:creator>
  <cp:keywords/>
  <dc:description/>
  <cp:lastModifiedBy>Brogan Harris</cp:lastModifiedBy>
  <cp:revision>3</cp:revision>
  <dcterms:created xsi:type="dcterms:W3CDTF">2024-01-12T13:50:00Z</dcterms:created>
  <dcterms:modified xsi:type="dcterms:W3CDTF">2024-09-10T14:35:00Z</dcterms:modified>
</cp:coreProperties>
</file>