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4AD1FAE0" w:rsidR="00C31C3C" w:rsidRPr="00690A65" w:rsidRDefault="008F43F6" w:rsidP="008F43F6">
            <w:pPr>
              <w:tabs>
                <w:tab w:val="left" w:pos="2552"/>
              </w:tabs>
              <w:rPr>
                <w:rFonts w:ascii="Arial" w:hAnsi="Arial" w:cs="Arial"/>
                <w:bCs/>
                <w:sz w:val="22"/>
                <w:szCs w:val="22"/>
              </w:rPr>
            </w:pPr>
            <w:r w:rsidRPr="00690A65">
              <w:rPr>
                <w:rFonts w:ascii="Arial" w:hAnsi="Arial" w:cs="Arial"/>
                <w:bCs/>
                <w:sz w:val="22"/>
                <w:szCs w:val="22"/>
              </w:rPr>
              <w:t>Registry School Assessment Officer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08A0F3EC" w:rsidR="00C31C3C" w:rsidRPr="00690A65" w:rsidRDefault="00690A65" w:rsidP="004118C9">
            <w:pPr>
              <w:tabs>
                <w:tab w:val="left" w:pos="2552"/>
              </w:tabs>
              <w:rPr>
                <w:rFonts w:ascii="Arial" w:hAnsi="Arial" w:cs="Arial"/>
                <w:bCs/>
                <w:sz w:val="22"/>
                <w:szCs w:val="22"/>
              </w:rPr>
            </w:pPr>
            <w:r w:rsidRPr="00690A65">
              <w:rPr>
                <w:rFonts w:ascii="Arial" w:hAnsi="Arial" w:cs="Arial"/>
                <w:bCs/>
                <w:sz w:val="22"/>
                <w:szCs w:val="22"/>
              </w:rPr>
              <w:t>Academic Registry</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70AF744B" w:rsidR="00C31C3C" w:rsidRPr="00690A65" w:rsidRDefault="008F43F6" w:rsidP="004118C9">
            <w:pPr>
              <w:tabs>
                <w:tab w:val="left" w:pos="2552"/>
              </w:tabs>
              <w:rPr>
                <w:rFonts w:ascii="Arial" w:hAnsi="Arial" w:cs="Arial"/>
                <w:bCs/>
                <w:sz w:val="22"/>
                <w:szCs w:val="22"/>
              </w:rPr>
            </w:pPr>
            <w:r w:rsidRPr="00690A65">
              <w:rPr>
                <w:rFonts w:ascii="Arial" w:hAnsi="Arial" w:cs="Arial"/>
                <w:bCs/>
                <w:sz w:val="22"/>
                <w:szCs w:val="22"/>
              </w:rPr>
              <w:t>Starting from £33,661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5E77C1E5" w:rsidR="00C31C3C" w:rsidRPr="00690A65" w:rsidRDefault="008F43F6" w:rsidP="004118C9">
            <w:pPr>
              <w:tabs>
                <w:tab w:val="left" w:pos="2552"/>
              </w:tabs>
              <w:rPr>
                <w:rFonts w:ascii="Arial" w:hAnsi="Arial" w:cs="Arial"/>
                <w:bCs/>
                <w:sz w:val="22"/>
                <w:szCs w:val="22"/>
              </w:rPr>
            </w:pPr>
            <w:r w:rsidRPr="00690A65">
              <w:rPr>
                <w:rFonts w:ascii="Arial" w:hAnsi="Arial" w:cs="Arial"/>
                <w:bCs/>
                <w:sz w:val="22"/>
                <w:szCs w:val="22"/>
              </w:rPr>
              <w:t>Docklands, Stratford, USS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8D9026B" w:rsidR="00C31C3C" w:rsidRPr="00690A65" w:rsidRDefault="008F43F6" w:rsidP="004118C9">
            <w:pPr>
              <w:tabs>
                <w:tab w:val="left" w:pos="2552"/>
              </w:tabs>
              <w:rPr>
                <w:rFonts w:ascii="Arial" w:hAnsi="Arial" w:cs="Arial"/>
                <w:bCs/>
                <w:sz w:val="22"/>
                <w:szCs w:val="22"/>
              </w:rPr>
            </w:pPr>
            <w:r w:rsidRPr="00690A65">
              <w:rPr>
                <w:rFonts w:ascii="Arial" w:hAnsi="Arial" w:cs="Arial"/>
                <w:bCs/>
                <w:sz w:val="22"/>
                <w:szCs w:val="22"/>
              </w:rPr>
              <w:t>Assessment Services Manager, Head of Assessment Services, Assistant Registrar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1EAD1704" w:rsidR="00C31C3C" w:rsidRPr="00690A65" w:rsidRDefault="008F43F6" w:rsidP="004118C9">
            <w:pPr>
              <w:tabs>
                <w:tab w:val="left" w:pos="2552"/>
              </w:tabs>
              <w:rPr>
                <w:rFonts w:ascii="Arial" w:hAnsi="Arial" w:cs="Arial"/>
                <w:bCs/>
                <w:sz w:val="22"/>
                <w:szCs w:val="22"/>
              </w:rPr>
            </w:pPr>
            <w:r w:rsidRPr="00690A65">
              <w:rPr>
                <w:rFonts w:ascii="Arial" w:hAnsi="Arial" w:cs="Arial"/>
                <w:bCs/>
                <w:sz w:val="22"/>
                <w:szCs w:val="22"/>
              </w:rPr>
              <w:t xml:space="preserve">School administrators, academic staff, </w:t>
            </w:r>
            <w:r w:rsidR="000E3D15" w:rsidRPr="00690A65">
              <w:rPr>
                <w:rFonts w:ascii="Arial" w:hAnsi="Arial" w:cs="Arial"/>
                <w:bCs/>
                <w:sz w:val="22"/>
                <w:szCs w:val="22"/>
              </w:rPr>
              <w:t>UEL services staff, external agencies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56827C2F" w:rsidR="00C31C3C" w:rsidRPr="00690A65" w:rsidRDefault="000E3D15" w:rsidP="004118C9">
            <w:pPr>
              <w:tabs>
                <w:tab w:val="left" w:pos="2552"/>
              </w:tabs>
              <w:rPr>
                <w:rFonts w:ascii="Arial" w:hAnsi="Arial" w:cs="Arial"/>
                <w:bCs/>
                <w:sz w:val="22"/>
                <w:szCs w:val="22"/>
              </w:rPr>
            </w:pPr>
            <w:r w:rsidRPr="00690A65">
              <w:rPr>
                <w:rFonts w:ascii="Arial" w:hAnsi="Arial" w:cs="Arial"/>
                <w:bCs/>
                <w:sz w:val="22"/>
                <w:szCs w:val="22"/>
              </w:rPr>
              <w:t>Permanent,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770034EA" w14:textId="77777777" w:rsidR="0033350D" w:rsidRPr="007007EB" w:rsidRDefault="0033350D" w:rsidP="007007EB">
      <w:pPr>
        <w:jc w:val="both"/>
        <w:rPr>
          <w:rFonts w:ascii="Arial" w:hAnsi="Arial" w:cs="Arial"/>
          <w:b/>
          <w:sz w:val="22"/>
          <w:szCs w:val="22"/>
        </w:rPr>
      </w:pPr>
    </w:p>
    <w:p w14:paraId="7E12E2CA" w14:textId="1D2E0A1F" w:rsidR="002F716D" w:rsidRPr="002F716D" w:rsidRDefault="002F716D" w:rsidP="002F716D">
      <w:pPr>
        <w:jc w:val="both"/>
        <w:rPr>
          <w:rFonts w:ascii="Arial" w:hAnsi="Arial" w:cs="Arial"/>
          <w:sz w:val="22"/>
          <w:szCs w:val="22"/>
        </w:rPr>
      </w:pPr>
      <w:r w:rsidRPr="002F716D">
        <w:rPr>
          <w:rFonts w:ascii="Arial" w:hAnsi="Arial" w:cs="Arial"/>
          <w:sz w:val="22"/>
          <w:szCs w:val="22"/>
        </w:rPr>
        <w:t xml:space="preserve">To provide administrative support within Assessment Services under the direction of the Assessment Services Managers and Head of Assessment Services. The post holder will be responsible for ensuring that UEL schools, staff and students receive a consistent, responsive, </w:t>
      </w:r>
      <w:r w:rsidRPr="002F716D">
        <w:rPr>
          <w:rFonts w:ascii="Arial" w:hAnsi="Arial" w:cs="Arial"/>
          <w:sz w:val="22"/>
          <w:szCs w:val="22"/>
        </w:rPr>
        <w:t>effective,</w:t>
      </w:r>
      <w:r w:rsidRPr="002F716D">
        <w:rPr>
          <w:rFonts w:ascii="Arial" w:hAnsi="Arial" w:cs="Arial"/>
          <w:sz w:val="22"/>
          <w:szCs w:val="22"/>
        </w:rPr>
        <w:t xml:space="preserve"> and high standard service from Assessment Services.</w:t>
      </w:r>
    </w:p>
    <w:p w14:paraId="3593522D" w14:textId="77777777" w:rsidR="002F716D" w:rsidRPr="002F716D" w:rsidRDefault="002F716D" w:rsidP="002F716D">
      <w:pPr>
        <w:jc w:val="both"/>
        <w:rPr>
          <w:rFonts w:ascii="Arial" w:hAnsi="Arial" w:cs="Arial"/>
          <w:b/>
          <w:sz w:val="22"/>
          <w:szCs w:val="22"/>
        </w:rPr>
      </w:pPr>
    </w:p>
    <w:p w14:paraId="6FC44650" w14:textId="0E6029B8" w:rsidR="002F716D" w:rsidRPr="002F716D" w:rsidRDefault="002F716D" w:rsidP="002F716D">
      <w:pPr>
        <w:jc w:val="both"/>
        <w:rPr>
          <w:rFonts w:ascii="Arial" w:hAnsi="Arial" w:cs="Arial"/>
          <w:sz w:val="22"/>
          <w:szCs w:val="22"/>
        </w:rPr>
      </w:pPr>
      <w:r w:rsidRPr="002F716D">
        <w:rPr>
          <w:rFonts w:ascii="Arial" w:hAnsi="Arial" w:cs="Arial"/>
          <w:sz w:val="22"/>
          <w:szCs w:val="22"/>
        </w:rPr>
        <w:t xml:space="preserve">The post holder will also support the work of other professional services operations and the </w:t>
      </w:r>
      <w:r>
        <w:rPr>
          <w:rFonts w:ascii="Arial" w:hAnsi="Arial" w:cs="Arial"/>
          <w:sz w:val="22"/>
          <w:szCs w:val="22"/>
        </w:rPr>
        <w:t>a</w:t>
      </w:r>
      <w:r w:rsidRPr="002F716D">
        <w:rPr>
          <w:rFonts w:ascii="Arial" w:hAnsi="Arial" w:cs="Arial"/>
          <w:sz w:val="22"/>
          <w:szCs w:val="22"/>
        </w:rPr>
        <w:t xml:space="preserve">cademic </w:t>
      </w:r>
      <w:r>
        <w:rPr>
          <w:rFonts w:ascii="Arial" w:hAnsi="Arial" w:cs="Arial"/>
          <w:sz w:val="22"/>
          <w:szCs w:val="22"/>
        </w:rPr>
        <w:t>s</w:t>
      </w:r>
      <w:r w:rsidRPr="002F716D">
        <w:rPr>
          <w:rFonts w:ascii="Arial" w:hAnsi="Arial" w:cs="Arial"/>
          <w:sz w:val="22"/>
          <w:szCs w:val="22"/>
        </w:rPr>
        <w:t>chools through effective interaction across teams to ensure the smooth management of a positive student experience.</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lastRenderedPageBreak/>
        <w:t>KEY DUTIES AND RESPONSIBILITIES</w:t>
      </w:r>
    </w:p>
    <w:p w14:paraId="7D8182AC" w14:textId="77777777" w:rsidR="0033350D" w:rsidRDefault="0033350D" w:rsidP="007007EB">
      <w:pPr>
        <w:jc w:val="both"/>
        <w:rPr>
          <w:rFonts w:ascii="Arial" w:hAnsi="Arial" w:cs="Arial"/>
          <w:b/>
          <w:sz w:val="22"/>
          <w:szCs w:val="22"/>
        </w:rPr>
      </w:pPr>
    </w:p>
    <w:p w14:paraId="7F530AEE" w14:textId="77777777" w:rsidR="00AA3F3B" w:rsidRPr="00AA3F3B" w:rsidRDefault="00AA3F3B" w:rsidP="00AA3F3B">
      <w:pPr>
        <w:jc w:val="both"/>
        <w:rPr>
          <w:rFonts w:ascii="Arial" w:hAnsi="Arial" w:cs="Arial"/>
          <w:bCs/>
          <w:sz w:val="22"/>
          <w:szCs w:val="22"/>
        </w:rPr>
      </w:pPr>
      <w:r w:rsidRPr="00AA3F3B">
        <w:rPr>
          <w:rFonts w:ascii="Arial" w:hAnsi="Arial" w:cs="Arial"/>
          <w:bCs/>
          <w:sz w:val="22"/>
          <w:szCs w:val="22"/>
        </w:rPr>
        <w:t xml:space="preserve">The following duties and responsibilities are intended to give a broad indication of the variety of tasks that an Assessment Officer in the university may be asked to undertake and are expressed in sufficient detail to distinguish the grade of the post. </w:t>
      </w:r>
    </w:p>
    <w:p w14:paraId="2FD75BBA" w14:textId="77777777" w:rsidR="00AA3F3B" w:rsidRPr="00AA3F3B" w:rsidRDefault="00AA3F3B" w:rsidP="00AA3F3B">
      <w:pPr>
        <w:jc w:val="both"/>
        <w:rPr>
          <w:rFonts w:ascii="Arial" w:hAnsi="Arial" w:cs="Arial"/>
          <w:bCs/>
          <w:sz w:val="22"/>
          <w:szCs w:val="22"/>
        </w:rPr>
      </w:pPr>
    </w:p>
    <w:p w14:paraId="73E6AD6F" w14:textId="77777777" w:rsidR="00AA3F3B" w:rsidRPr="00AA3F3B" w:rsidRDefault="00AA3F3B" w:rsidP="00AA3F3B">
      <w:pPr>
        <w:jc w:val="both"/>
        <w:rPr>
          <w:rFonts w:ascii="Arial" w:hAnsi="Arial" w:cs="Arial"/>
          <w:bCs/>
          <w:sz w:val="22"/>
          <w:szCs w:val="22"/>
        </w:rPr>
      </w:pPr>
      <w:r w:rsidRPr="00AA3F3B">
        <w:rPr>
          <w:rFonts w:ascii="Arial" w:hAnsi="Arial" w:cs="Arial"/>
          <w:bCs/>
          <w:sz w:val="22"/>
          <w:szCs w:val="22"/>
        </w:rPr>
        <w:t>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7398645F" w14:textId="77777777" w:rsidR="00AA3F3B" w:rsidRPr="00AA3F3B" w:rsidRDefault="00AA3F3B" w:rsidP="00AA3F3B">
      <w:pPr>
        <w:jc w:val="both"/>
        <w:rPr>
          <w:rFonts w:ascii="Arial" w:hAnsi="Arial" w:cs="Arial"/>
          <w:bCs/>
          <w:sz w:val="22"/>
          <w:szCs w:val="22"/>
        </w:rPr>
      </w:pPr>
    </w:p>
    <w:p w14:paraId="384F83D4" w14:textId="45ABF124"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 xml:space="preserve">To accurately record, retrieve and interpret data in the SITS student database relating to student assessment, including progression, results, </w:t>
      </w:r>
      <w:proofErr w:type="gramStart"/>
      <w:r w:rsidRPr="00AA3F3B">
        <w:rPr>
          <w:rFonts w:ascii="Arial" w:hAnsi="Arial" w:cs="Arial"/>
          <w:bCs/>
          <w:sz w:val="22"/>
          <w:szCs w:val="22"/>
        </w:rPr>
        <w:t>awards</w:t>
      </w:r>
      <w:proofErr w:type="gramEnd"/>
      <w:r w:rsidRPr="00AA3F3B">
        <w:rPr>
          <w:rFonts w:ascii="Arial" w:hAnsi="Arial" w:cs="Arial"/>
          <w:bCs/>
          <w:sz w:val="22"/>
          <w:szCs w:val="22"/>
        </w:rPr>
        <w:t xml:space="preserve"> and other assessment activities, </w:t>
      </w:r>
      <w:r w:rsidR="00795C69" w:rsidRPr="00AA3F3B">
        <w:rPr>
          <w:rFonts w:ascii="Arial" w:hAnsi="Arial" w:cs="Arial"/>
          <w:bCs/>
          <w:sz w:val="22"/>
          <w:szCs w:val="22"/>
        </w:rPr>
        <w:t>e.g.,</w:t>
      </w:r>
      <w:r w:rsidRPr="00AA3F3B">
        <w:rPr>
          <w:rFonts w:ascii="Arial" w:hAnsi="Arial" w:cs="Arial"/>
          <w:bCs/>
          <w:sz w:val="22"/>
          <w:szCs w:val="22"/>
        </w:rPr>
        <w:t xml:space="preserve"> production of assessment board reports, processing of results and exports, award certificates and transcripts</w:t>
      </w:r>
      <w:r w:rsidR="00795C69">
        <w:rPr>
          <w:rFonts w:ascii="Arial" w:hAnsi="Arial" w:cs="Arial"/>
          <w:bCs/>
          <w:sz w:val="22"/>
          <w:szCs w:val="22"/>
        </w:rPr>
        <w:t>.</w:t>
      </w:r>
    </w:p>
    <w:p w14:paraId="5D812478" w14:textId="77777777" w:rsidR="00AA3F3B" w:rsidRPr="00AA3F3B" w:rsidRDefault="00AA3F3B" w:rsidP="00AA3F3B">
      <w:pPr>
        <w:jc w:val="both"/>
        <w:rPr>
          <w:rFonts w:ascii="Arial" w:hAnsi="Arial" w:cs="Arial"/>
          <w:bCs/>
          <w:sz w:val="22"/>
          <w:szCs w:val="22"/>
        </w:rPr>
      </w:pPr>
    </w:p>
    <w:p w14:paraId="3E61023C" w14:textId="704ECF83"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To proactively review assessment records to ensure they are accurate and complete and to take timely and appropriate action where they are not</w:t>
      </w:r>
      <w:r w:rsidR="00795C69">
        <w:rPr>
          <w:rFonts w:ascii="Arial" w:hAnsi="Arial" w:cs="Arial"/>
          <w:bCs/>
          <w:sz w:val="22"/>
          <w:szCs w:val="22"/>
        </w:rPr>
        <w:t>.</w:t>
      </w:r>
    </w:p>
    <w:p w14:paraId="2A9F8E31" w14:textId="77777777" w:rsidR="00AA3F3B" w:rsidRPr="00AA3F3B" w:rsidRDefault="00AA3F3B" w:rsidP="00AA3F3B">
      <w:pPr>
        <w:jc w:val="both"/>
        <w:rPr>
          <w:rFonts w:ascii="Arial" w:hAnsi="Arial" w:cs="Arial"/>
          <w:bCs/>
          <w:sz w:val="22"/>
          <w:szCs w:val="22"/>
        </w:rPr>
      </w:pPr>
    </w:p>
    <w:p w14:paraId="461EB1D6" w14:textId="18C8024A"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To support, service and enhance attended and online assessment boards and other groups within Assessment Services, including timely follow up activities and minute taking</w:t>
      </w:r>
      <w:r w:rsidR="00795C69">
        <w:rPr>
          <w:rFonts w:ascii="Arial" w:hAnsi="Arial" w:cs="Arial"/>
          <w:bCs/>
          <w:sz w:val="22"/>
          <w:szCs w:val="22"/>
        </w:rPr>
        <w:t>.</w:t>
      </w:r>
    </w:p>
    <w:p w14:paraId="229935E3" w14:textId="77777777" w:rsidR="00AA3F3B" w:rsidRPr="00AA3F3B" w:rsidRDefault="00AA3F3B" w:rsidP="00AA3F3B">
      <w:pPr>
        <w:jc w:val="both"/>
        <w:rPr>
          <w:rFonts w:ascii="Arial" w:hAnsi="Arial" w:cs="Arial"/>
          <w:bCs/>
          <w:sz w:val="22"/>
          <w:szCs w:val="22"/>
        </w:rPr>
      </w:pPr>
    </w:p>
    <w:p w14:paraId="6AB50274" w14:textId="6CEEE1F8"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 xml:space="preserve">To manage key assessment activities for the area of responsibility and ensure they are completed accurately and within timescales/SLAs </w:t>
      </w:r>
      <w:r w:rsidR="00795C69" w:rsidRPr="00AA3F3B">
        <w:rPr>
          <w:rFonts w:ascii="Arial" w:hAnsi="Arial" w:cs="Arial"/>
          <w:bCs/>
          <w:sz w:val="22"/>
          <w:szCs w:val="22"/>
        </w:rPr>
        <w:t>e.g.,</w:t>
      </w:r>
      <w:r w:rsidRPr="00AA3F3B">
        <w:rPr>
          <w:rFonts w:ascii="Arial" w:hAnsi="Arial" w:cs="Arial"/>
          <w:bCs/>
          <w:sz w:val="22"/>
          <w:szCs w:val="22"/>
        </w:rPr>
        <w:t xml:space="preserve"> mailbox management, production of assessment board reports, accurate publication of results, award certificates and transcripts (digital and hard copy), chair’s actions and CRM</w:t>
      </w:r>
      <w:r w:rsidR="00795C69">
        <w:rPr>
          <w:rFonts w:ascii="Arial" w:hAnsi="Arial" w:cs="Arial"/>
          <w:bCs/>
          <w:sz w:val="22"/>
          <w:szCs w:val="22"/>
        </w:rPr>
        <w:t>.</w:t>
      </w:r>
    </w:p>
    <w:p w14:paraId="3D2C16CC" w14:textId="77777777" w:rsidR="00AA3F3B" w:rsidRPr="00AA3F3B" w:rsidRDefault="00AA3F3B" w:rsidP="00AA3F3B">
      <w:pPr>
        <w:jc w:val="both"/>
        <w:rPr>
          <w:rFonts w:ascii="Arial" w:hAnsi="Arial" w:cs="Arial"/>
          <w:bCs/>
          <w:sz w:val="22"/>
          <w:szCs w:val="22"/>
        </w:rPr>
      </w:pPr>
    </w:p>
    <w:p w14:paraId="5F737736" w14:textId="2FF44F0C"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To maintain and enhance effective working relationships with Assessment Services stakeholders</w:t>
      </w:r>
      <w:r w:rsidR="00795C69">
        <w:rPr>
          <w:rFonts w:ascii="Arial" w:hAnsi="Arial" w:cs="Arial"/>
          <w:bCs/>
          <w:sz w:val="22"/>
          <w:szCs w:val="22"/>
        </w:rPr>
        <w:t>.</w:t>
      </w:r>
    </w:p>
    <w:p w14:paraId="6BB12A0E" w14:textId="77777777" w:rsidR="00AA3F3B" w:rsidRPr="00AA3F3B" w:rsidRDefault="00AA3F3B" w:rsidP="00AA3F3B">
      <w:pPr>
        <w:jc w:val="both"/>
        <w:rPr>
          <w:rFonts w:ascii="Arial" w:hAnsi="Arial" w:cs="Arial"/>
          <w:bCs/>
          <w:sz w:val="22"/>
          <w:szCs w:val="22"/>
        </w:rPr>
      </w:pPr>
    </w:p>
    <w:p w14:paraId="06A75A51" w14:textId="2597C12F"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To assist in the preparation for, and delivery of, examinations and other assessments within the university (on-campus and off campus assessments)</w:t>
      </w:r>
      <w:r w:rsidR="00600AE6">
        <w:rPr>
          <w:rFonts w:ascii="Arial" w:hAnsi="Arial" w:cs="Arial"/>
          <w:bCs/>
          <w:sz w:val="22"/>
          <w:szCs w:val="22"/>
        </w:rPr>
        <w:t>.</w:t>
      </w:r>
    </w:p>
    <w:p w14:paraId="5D409962" w14:textId="77777777" w:rsidR="00AA3F3B" w:rsidRPr="00AA3F3B" w:rsidRDefault="00AA3F3B" w:rsidP="00AA3F3B">
      <w:pPr>
        <w:jc w:val="both"/>
        <w:rPr>
          <w:rFonts w:ascii="Arial" w:hAnsi="Arial" w:cs="Arial"/>
          <w:bCs/>
          <w:sz w:val="22"/>
          <w:szCs w:val="22"/>
        </w:rPr>
      </w:pPr>
    </w:p>
    <w:p w14:paraId="12493B24" w14:textId="7A2D8EB7"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 xml:space="preserve">To provide accurate information and advice on </w:t>
      </w:r>
      <w:r w:rsidR="00600AE6" w:rsidRPr="00AA3F3B">
        <w:rPr>
          <w:rFonts w:ascii="Arial" w:hAnsi="Arial" w:cs="Arial"/>
          <w:bCs/>
          <w:sz w:val="22"/>
          <w:szCs w:val="22"/>
        </w:rPr>
        <w:t>university</w:t>
      </w:r>
      <w:r w:rsidRPr="00AA3F3B">
        <w:rPr>
          <w:rFonts w:ascii="Arial" w:hAnsi="Arial" w:cs="Arial"/>
          <w:bCs/>
          <w:sz w:val="22"/>
          <w:szCs w:val="22"/>
        </w:rPr>
        <w:t xml:space="preserve"> policies, regulations and processes relating to assessment and the work of Assessment Services</w:t>
      </w:r>
      <w:r w:rsidR="00600AE6">
        <w:rPr>
          <w:rFonts w:ascii="Arial" w:hAnsi="Arial" w:cs="Arial"/>
          <w:bCs/>
          <w:sz w:val="22"/>
          <w:szCs w:val="22"/>
        </w:rPr>
        <w:t>.</w:t>
      </w:r>
    </w:p>
    <w:p w14:paraId="1E6E9531" w14:textId="77777777" w:rsidR="00AA3F3B" w:rsidRPr="00AA3F3B" w:rsidRDefault="00AA3F3B" w:rsidP="00AA3F3B">
      <w:pPr>
        <w:jc w:val="both"/>
        <w:rPr>
          <w:rFonts w:ascii="Arial" w:hAnsi="Arial" w:cs="Arial"/>
          <w:bCs/>
          <w:sz w:val="22"/>
          <w:szCs w:val="22"/>
        </w:rPr>
      </w:pPr>
    </w:p>
    <w:p w14:paraId="135E4CB9" w14:textId="1B09DF84"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 xml:space="preserve">To assist in the implementation of </w:t>
      </w:r>
      <w:r w:rsidR="00600AE6" w:rsidRPr="00AA3F3B">
        <w:rPr>
          <w:rFonts w:ascii="Arial" w:hAnsi="Arial" w:cs="Arial"/>
          <w:bCs/>
          <w:sz w:val="22"/>
          <w:szCs w:val="22"/>
        </w:rPr>
        <w:t>university</w:t>
      </w:r>
      <w:r w:rsidRPr="00AA3F3B">
        <w:rPr>
          <w:rFonts w:ascii="Arial" w:hAnsi="Arial" w:cs="Arial"/>
          <w:bCs/>
          <w:sz w:val="22"/>
          <w:szCs w:val="22"/>
        </w:rPr>
        <w:t xml:space="preserve"> policy relating to assessment</w:t>
      </w:r>
      <w:r w:rsidR="00600AE6">
        <w:rPr>
          <w:rFonts w:ascii="Arial" w:hAnsi="Arial" w:cs="Arial"/>
          <w:bCs/>
          <w:sz w:val="22"/>
          <w:szCs w:val="22"/>
        </w:rPr>
        <w:t>.</w:t>
      </w:r>
    </w:p>
    <w:p w14:paraId="23B21978" w14:textId="77777777" w:rsidR="00AA3F3B" w:rsidRPr="00AA3F3B" w:rsidRDefault="00AA3F3B" w:rsidP="00AA3F3B">
      <w:pPr>
        <w:jc w:val="both"/>
        <w:rPr>
          <w:rFonts w:ascii="Arial" w:hAnsi="Arial" w:cs="Arial"/>
          <w:bCs/>
          <w:sz w:val="22"/>
          <w:szCs w:val="22"/>
        </w:rPr>
      </w:pPr>
    </w:p>
    <w:p w14:paraId="0287D648" w14:textId="2D839427"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To provide timely and appropriate responses to student enquiries (currently via CRM) to support the work of the Student Hub</w:t>
      </w:r>
      <w:r w:rsidR="00600AE6">
        <w:rPr>
          <w:rFonts w:ascii="Arial" w:hAnsi="Arial" w:cs="Arial"/>
          <w:bCs/>
          <w:sz w:val="22"/>
          <w:szCs w:val="22"/>
        </w:rPr>
        <w:t>.</w:t>
      </w:r>
    </w:p>
    <w:p w14:paraId="303438C9" w14:textId="77777777" w:rsidR="00AA3F3B" w:rsidRPr="00AA3F3B" w:rsidRDefault="00AA3F3B" w:rsidP="00AA3F3B">
      <w:pPr>
        <w:jc w:val="both"/>
        <w:rPr>
          <w:rFonts w:ascii="Arial" w:hAnsi="Arial" w:cs="Arial"/>
          <w:bCs/>
          <w:sz w:val="22"/>
          <w:szCs w:val="22"/>
        </w:rPr>
      </w:pPr>
    </w:p>
    <w:p w14:paraId="5E734C70" w14:textId="0A64BD38"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 xml:space="preserve">To work in accordance with </w:t>
      </w:r>
      <w:r w:rsidR="00600AE6">
        <w:rPr>
          <w:rFonts w:ascii="Arial" w:hAnsi="Arial" w:cs="Arial"/>
          <w:bCs/>
          <w:sz w:val="22"/>
          <w:szCs w:val="22"/>
        </w:rPr>
        <w:t>u</w:t>
      </w:r>
      <w:r w:rsidRPr="00AA3F3B">
        <w:rPr>
          <w:rFonts w:ascii="Arial" w:hAnsi="Arial" w:cs="Arial"/>
          <w:bCs/>
          <w:sz w:val="22"/>
          <w:szCs w:val="22"/>
        </w:rPr>
        <w:t>niversity and Assessment Services quality standards and timescales</w:t>
      </w:r>
      <w:r w:rsidR="00600AE6">
        <w:rPr>
          <w:rFonts w:ascii="Arial" w:hAnsi="Arial" w:cs="Arial"/>
          <w:bCs/>
          <w:sz w:val="22"/>
          <w:szCs w:val="22"/>
        </w:rPr>
        <w:t>.</w:t>
      </w:r>
    </w:p>
    <w:p w14:paraId="0848583B" w14:textId="77777777" w:rsidR="00AA3F3B" w:rsidRPr="00AA3F3B" w:rsidRDefault="00AA3F3B" w:rsidP="00AA3F3B">
      <w:pPr>
        <w:jc w:val="both"/>
        <w:rPr>
          <w:rFonts w:ascii="Arial" w:hAnsi="Arial" w:cs="Arial"/>
          <w:bCs/>
          <w:sz w:val="22"/>
          <w:szCs w:val="22"/>
        </w:rPr>
      </w:pPr>
    </w:p>
    <w:p w14:paraId="5A6D865B" w14:textId="76FA1A1F"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 xml:space="preserve">To assist in training activities </w:t>
      </w:r>
      <w:r w:rsidR="00600AE6" w:rsidRPr="00AA3F3B">
        <w:rPr>
          <w:rFonts w:ascii="Arial" w:hAnsi="Arial" w:cs="Arial"/>
          <w:bCs/>
          <w:sz w:val="22"/>
          <w:szCs w:val="22"/>
        </w:rPr>
        <w:t>e.g.,</w:t>
      </w:r>
      <w:r w:rsidRPr="00AA3F3B">
        <w:rPr>
          <w:rFonts w:ascii="Arial" w:hAnsi="Arial" w:cs="Arial"/>
          <w:bCs/>
          <w:sz w:val="22"/>
          <w:szCs w:val="22"/>
        </w:rPr>
        <w:t xml:space="preserve"> invigilation, assessment board processes etc</w:t>
      </w:r>
      <w:r w:rsidR="00600AE6">
        <w:rPr>
          <w:rFonts w:ascii="Arial" w:hAnsi="Arial" w:cs="Arial"/>
          <w:bCs/>
          <w:sz w:val="22"/>
          <w:szCs w:val="22"/>
        </w:rPr>
        <w:t>.</w:t>
      </w:r>
    </w:p>
    <w:p w14:paraId="36C8305E" w14:textId="77777777" w:rsidR="00AA3F3B" w:rsidRPr="00AA3F3B" w:rsidRDefault="00AA3F3B" w:rsidP="00AA3F3B">
      <w:pPr>
        <w:jc w:val="both"/>
        <w:rPr>
          <w:rFonts w:ascii="Arial" w:hAnsi="Arial" w:cs="Arial"/>
          <w:bCs/>
          <w:sz w:val="22"/>
          <w:szCs w:val="22"/>
        </w:rPr>
      </w:pPr>
    </w:p>
    <w:p w14:paraId="38F461C9" w14:textId="0411C7EE"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To carry out routine administration within Assessment Services and to undertake other administrative work as may be required from time to time, such that it is commensurate with the grade of the post</w:t>
      </w:r>
      <w:r w:rsidR="00600AE6">
        <w:rPr>
          <w:rFonts w:ascii="Arial" w:hAnsi="Arial" w:cs="Arial"/>
          <w:bCs/>
          <w:sz w:val="22"/>
          <w:szCs w:val="22"/>
        </w:rPr>
        <w:t>.</w:t>
      </w:r>
    </w:p>
    <w:p w14:paraId="12583B7B" w14:textId="77777777" w:rsidR="00AA3F3B" w:rsidRPr="00AA3F3B" w:rsidRDefault="00AA3F3B" w:rsidP="00AA3F3B">
      <w:pPr>
        <w:jc w:val="both"/>
        <w:rPr>
          <w:rFonts w:ascii="Arial" w:hAnsi="Arial" w:cs="Arial"/>
          <w:bCs/>
          <w:sz w:val="22"/>
          <w:szCs w:val="22"/>
        </w:rPr>
      </w:pPr>
    </w:p>
    <w:p w14:paraId="5DEEA0E5" w14:textId="671D2DCE"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 xml:space="preserve">To work between sites as required and during business peaks, to work in the </w:t>
      </w:r>
      <w:r w:rsidR="00600AE6" w:rsidRPr="00AA3F3B">
        <w:rPr>
          <w:rFonts w:ascii="Arial" w:hAnsi="Arial" w:cs="Arial"/>
          <w:bCs/>
          <w:sz w:val="22"/>
          <w:szCs w:val="22"/>
        </w:rPr>
        <w:t>evening and</w:t>
      </w:r>
      <w:r w:rsidRPr="00AA3F3B">
        <w:rPr>
          <w:rFonts w:ascii="Arial" w:hAnsi="Arial" w:cs="Arial"/>
          <w:bCs/>
          <w:sz w:val="22"/>
          <w:szCs w:val="22"/>
        </w:rPr>
        <w:t xml:space="preserve"> at weekends as required. International travel may be required</w:t>
      </w:r>
      <w:r w:rsidR="00600AE6">
        <w:rPr>
          <w:rFonts w:ascii="Arial" w:hAnsi="Arial" w:cs="Arial"/>
          <w:bCs/>
          <w:sz w:val="22"/>
          <w:szCs w:val="22"/>
        </w:rPr>
        <w:t>.</w:t>
      </w:r>
    </w:p>
    <w:p w14:paraId="269F4869" w14:textId="77777777" w:rsidR="00AA3F3B" w:rsidRPr="00AA3F3B" w:rsidRDefault="00AA3F3B" w:rsidP="00AA3F3B">
      <w:pPr>
        <w:jc w:val="both"/>
        <w:rPr>
          <w:rFonts w:ascii="Arial" w:hAnsi="Arial" w:cs="Arial"/>
          <w:bCs/>
          <w:sz w:val="22"/>
          <w:szCs w:val="22"/>
        </w:rPr>
      </w:pPr>
    </w:p>
    <w:p w14:paraId="47A9A81B" w14:textId="65732095" w:rsidR="00AA3F3B" w:rsidRPr="00AA3F3B" w:rsidRDefault="00AA3F3B" w:rsidP="00AA3F3B">
      <w:pPr>
        <w:numPr>
          <w:ilvl w:val="0"/>
          <w:numId w:val="17"/>
        </w:numPr>
        <w:jc w:val="both"/>
        <w:rPr>
          <w:rFonts w:ascii="Arial" w:hAnsi="Arial" w:cs="Arial"/>
          <w:bCs/>
          <w:sz w:val="22"/>
          <w:szCs w:val="22"/>
        </w:rPr>
      </w:pPr>
      <w:r w:rsidRPr="00AA3F3B">
        <w:rPr>
          <w:rFonts w:ascii="Arial" w:hAnsi="Arial" w:cs="Arial"/>
          <w:bCs/>
          <w:sz w:val="22"/>
          <w:szCs w:val="22"/>
        </w:rPr>
        <w:t>To work in accordance with and promote UEL’s Equality, Diversity</w:t>
      </w:r>
      <w:r w:rsidR="00600AE6">
        <w:rPr>
          <w:rFonts w:ascii="Arial" w:hAnsi="Arial" w:cs="Arial"/>
          <w:bCs/>
          <w:sz w:val="22"/>
          <w:szCs w:val="22"/>
        </w:rPr>
        <w:t>,</w:t>
      </w:r>
      <w:r w:rsidRPr="00AA3F3B">
        <w:rPr>
          <w:rFonts w:ascii="Arial" w:hAnsi="Arial" w:cs="Arial"/>
          <w:bCs/>
          <w:sz w:val="22"/>
          <w:szCs w:val="22"/>
        </w:rPr>
        <w:t xml:space="preserve"> and Inclusion policy.</w:t>
      </w:r>
    </w:p>
    <w:p w14:paraId="32E84078" w14:textId="77777777" w:rsidR="007007EB" w:rsidRPr="007007EB" w:rsidRDefault="007007EB" w:rsidP="007007EB">
      <w:pPr>
        <w:jc w:val="both"/>
        <w:rPr>
          <w:rFonts w:ascii="Arial" w:hAnsi="Arial" w:cs="Arial"/>
          <w:b/>
          <w:i/>
          <w:iCs/>
          <w:sz w:val="22"/>
          <w:szCs w:val="22"/>
        </w:rPr>
      </w:pPr>
    </w:p>
    <w:p w14:paraId="59D46138" w14:textId="77777777" w:rsidR="00600AE6" w:rsidRDefault="00600AE6" w:rsidP="007007EB">
      <w:pPr>
        <w:jc w:val="both"/>
        <w:rPr>
          <w:rFonts w:ascii="Arial" w:hAnsi="Arial" w:cs="Arial"/>
          <w:b/>
          <w:sz w:val="22"/>
          <w:szCs w:val="22"/>
        </w:rPr>
      </w:pPr>
    </w:p>
    <w:p w14:paraId="4CA15D22" w14:textId="77777777" w:rsidR="00600AE6" w:rsidRDefault="00600AE6" w:rsidP="00600AE6">
      <w:pPr>
        <w:jc w:val="center"/>
        <w:rPr>
          <w:rFonts w:ascii="Arial" w:hAnsi="Arial" w:cs="Arial"/>
          <w:b/>
          <w:sz w:val="22"/>
          <w:szCs w:val="22"/>
        </w:rPr>
      </w:pPr>
    </w:p>
    <w:p w14:paraId="11858EB7" w14:textId="43A283A6" w:rsidR="00600AE6" w:rsidRDefault="00600AE6" w:rsidP="00600AE6">
      <w:pPr>
        <w:jc w:val="center"/>
        <w:rPr>
          <w:rFonts w:ascii="Arial" w:hAnsi="Arial" w:cs="Arial"/>
          <w:b/>
          <w:sz w:val="22"/>
          <w:szCs w:val="22"/>
        </w:rPr>
      </w:pPr>
      <w:r>
        <w:rPr>
          <w:rFonts w:ascii="Arial" w:hAnsi="Arial" w:cs="Arial"/>
          <w:b/>
          <w:sz w:val="22"/>
          <w:szCs w:val="22"/>
        </w:rPr>
        <w:t>PERSON SPECIFICATION</w:t>
      </w:r>
    </w:p>
    <w:p w14:paraId="3CD4955F" w14:textId="77777777" w:rsidR="00600AE6" w:rsidRDefault="00600AE6" w:rsidP="007007EB">
      <w:pPr>
        <w:jc w:val="both"/>
        <w:rPr>
          <w:rFonts w:ascii="Arial" w:hAnsi="Arial" w:cs="Arial"/>
          <w:b/>
          <w:sz w:val="22"/>
          <w:szCs w:val="22"/>
        </w:rPr>
      </w:pPr>
    </w:p>
    <w:p w14:paraId="617B6D55" w14:textId="657EB56B" w:rsidR="007007EB" w:rsidRPr="007007EB" w:rsidRDefault="007007EB" w:rsidP="007007EB">
      <w:pPr>
        <w:jc w:val="both"/>
        <w:rPr>
          <w:rFonts w:ascii="Arial" w:hAnsi="Arial" w:cs="Arial"/>
          <w:b/>
          <w:sz w:val="22"/>
          <w:szCs w:val="22"/>
        </w:rPr>
      </w:pPr>
      <w:r w:rsidRPr="007007EB">
        <w:rPr>
          <w:rFonts w:ascii="Arial" w:hAnsi="Arial" w:cs="Arial"/>
          <w:b/>
          <w:sz w:val="22"/>
          <w:szCs w:val="22"/>
        </w:rPr>
        <w:t>KNOWLEDGE, SKILLS</w:t>
      </w:r>
      <w:r w:rsidR="00600AE6">
        <w:rPr>
          <w:rFonts w:ascii="Arial" w:hAnsi="Arial" w:cs="Arial"/>
          <w:b/>
          <w:sz w:val="22"/>
          <w:szCs w:val="22"/>
        </w:rPr>
        <w:t>,</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37372FC" w14:textId="6AA45F23" w:rsidR="002F7D9E" w:rsidRDefault="000D2D8C" w:rsidP="000D2D8C">
      <w:pPr>
        <w:pStyle w:val="ListParagraph"/>
        <w:numPr>
          <w:ilvl w:val="0"/>
          <w:numId w:val="20"/>
        </w:numPr>
        <w:rPr>
          <w:rFonts w:ascii="Arial" w:hAnsi="Arial" w:cs="Arial"/>
          <w:sz w:val="22"/>
          <w:szCs w:val="22"/>
        </w:rPr>
      </w:pPr>
      <w:r w:rsidRPr="000D2D8C">
        <w:rPr>
          <w:rFonts w:ascii="Arial" w:hAnsi="Arial" w:cs="Arial"/>
          <w:sz w:val="22"/>
          <w:szCs w:val="22"/>
        </w:rPr>
        <w:t xml:space="preserve">Demonstrable administrative experience including maintenance of accurate </w:t>
      </w:r>
      <w:proofErr w:type="gramStart"/>
      <w:r w:rsidRPr="000D2D8C">
        <w:rPr>
          <w:rFonts w:ascii="Arial" w:hAnsi="Arial" w:cs="Arial"/>
          <w:sz w:val="22"/>
          <w:szCs w:val="22"/>
        </w:rPr>
        <w:t>records</w:t>
      </w:r>
      <w:proofErr w:type="gramEnd"/>
    </w:p>
    <w:p w14:paraId="5FEAD1A9" w14:textId="77777777" w:rsidR="00E553EB" w:rsidRDefault="00E553EB" w:rsidP="00E553EB">
      <w:pPr>
        <w:pStyle w:val="ListParagraph"/>
        <w:rPr>
          <w:rFonts w:ascii="Arial" w:hAnsi="Arial" w:cs="Arial"/>
          <w:sz w:val="22"/>
          <w:szCs w:val="22"/>
        </w:rPr>
      </w:pPr>
    </w:p>
    <w:p w14:paraId="580DCF79" w14:textId="169FC3AB" w:rsidR="00E553EB" w:rsidRPr="00E553EB" w:rsidRDefault="00E553EB" w:rsidP="00E553EB">
      <w:pPr>
        <w:pStyle w:val="ListParagraph"/>
        <w:numPr>
          <w:ilvl w:val="0"/>
          <w:numId w:val="20"/>
        </w:numPr>
        <w:rPr>
          <w:rFonts w:ascii="Arial" w:hAnsi="Arial" w:cs="Arial"/>
          <w:sz w:val="22"/>
          <w:szCs w:val="22"/>
        </w:rPr>
      </w:pPr>
      <w:r w:rsidRPr="00E553EB">
        <w:rPr>
          <w:rFonts w:ascii="Arial" w:hAnsi="Arial" w:cs="Arial"/>
          <w:sz w:val="22"/>
          <w:szCs w:val="22"/>
        </w:rPr>
        <w:t>Experience of effectively planning, prioritising</w:t>
      </w:r>
      <w:r>
        <w:rPr>
          <w:rFonts w:ascii="Arial" w:hAnsi="Arial" w:cs="Arial"/>
          <w:sz w:val="22"/>
          <w:szCs w:val="22"/>
        </w:rPr>
        <w:t>,</w:t>
      </w:r>
      <w:r w:rsidRPr="00E553EB">
        <w:rPr>
          <w:rFonts w:ascii="Arial" w:hAnsi="Arial" w:cs="Arial"/>
          <w:sz w:val="22"/>
          <w:szCs w:val="22"/>
        </w:rPr>
        <w:t xml:space="preserve"> and organising a demanding and varied workload or resources</w:t>
      </w:r>
    </w:p>
    <w:p w14:paraId="24DD30AC" w14:textId="77777777" w:rsidR="00E553EB" w:rsidRPr="00E553EB" w:rsidRDefault="00E553EB" w:rsidP="00E553EB">
      <w:pPr>
        <w:pStyle w:val="ListParagraph"/>
        <w:rPr>
          <w:rFonts w:ascii="Arial" w:hAnsi="Arial" w:cs="Arial"/>
          <w:sz w:val="22"/>
          <w:szCs w:val="22"/>
        </w:rPr>
      </w:pPr>
    </w:p>
    <w:p w14:paraId="19AEB639" w14:textId="54A0F68C" w:rsidR="00E553EB" w:rsidRDefault="00E553EB" w:rsidP="00E553EB">
      <w:pPr>
        <w:pStyle w:val="ListParagraph"/>
        <w:numPr>
          <w:ilvl w:val="0"/>
          <w:numId w:val="20"/>
        </w:numPr>
        <w:rPr>
          <w:rFonts w:ascii="Arial" w:hAnsi="Arial" w:cs="Arial"/>
          <w:sz w:val="22"/>
          <w:szCs w:val="22"/>
        </w:rPr>
      </w:pPr>
      <w:r w:rsidRPr="00E553EB">
        <w:rPr>
          <w:rFonts w:ascii="Arial" w:hAnsi="Arial" w:cs="Arial"/>
          <w:sz w:val="22"/>
          <w:szCs w:val="22"/>
        </w:rPr>
        <w:t xml:space="preserve">Experience of proactively working with others to achieve team </w:t>
      </w:r>
      <w:proofErr w:type="gramStart"/>
      <w:r w:rsidRPr="00E553EB">
        <w:rPr>
          <w:rFonts w:ascii="Arial" w:hAnsi="Arial" w:cs="Arial"/>
          <w:sz w:val="22"/>
          <w:szCs w:val="22"/>
        </w:rPr>
        <w:t>objectives</w:t>
      </w:r>
      <w:proofErr w:type="gramEnd"/>
    </w:p>
    <w:p w14:paraId="205B1223" w14:textId="77777777" w:rsidR="00BD27A8" w:rsidRPr="00BD27A8" w:rsidRDefault="00BD27A8" w:rsidP="00BD27A8">
      <w:pPr>
        <w:pStyle w:val="ListParagraph"/>
        <w:rPr>
          <w:rFonts w:ascii="Arial" w:hAnsi="Arial" w:cs="Arial"/>
          <w:sz w:val="22"/>
          <w:szCs w:val="22"/>
        </w:rPr>
      </w:pPr>
    </w:p>
    <w:p w14:paraId="4A1FBF04" w14:textId="599DDD40" w:rsidR="000D2D8C" w:rsidRPr="002A3203" w:rsidRDefault="00BD27A8" w:rsidP="00290C0A">
      <w:pPr>
        <w:pStyle w:val="ListParagraph"/>
        <w:numPr>
          <w:ilvl w:val="0"/>
          <w:numId w:val="20"/>
        </w:numPr>
        <w:jc w:val="both"/>
        <w:rPr>
          <w:rFonts w:ascii="Arial" w:hAnsi="Arial" w:cs="Arial"/>
          <w:b/>
          <w:sz w:val="22"/>
          <w:szCs w:val="22"/>
        </w:rPr>
      </w:pPr>
      <w:r w:rsidRPr="00B7468F">
        <w:rPr>
          <w:rFonts w:ascii="Arial" w:hAnsi="Arial" w:cs="Arial"/>
          <w:sz w:val="22"/>
          <w:szCs w:val="22"/>
        </w:rPr>
        <w:t xml:space="preserve">Experience of proactively using own initiative and creativity to solve problems, identifying practical and suitable solutions and evaluating </w:t>
      </w:r>
      <w:proofErr w:type="gramStart"/>
      <w:r w:rsidRPr="00B7468F">
        <w:rPr>
          <w:rFonts w:ascii="Arial" w:hAnsi="Arial" w:cs="Arial"/>
          <w:sz w:val="22"/>
          <w:szCs w:val="22"/>
        </w:rPr>
        <w:t>impact</w:t>
      </w:r>
      <w:proofErr w:type="gramEnd"/>
    </w:p>
    <w:p w14:paraId="59C76349" w14:textId="77777777" w:rsidR="002A3203" w:rsidRPr="002A3203" w:rsidRDefault="002A3203" w:rsidP="002A3203">
      <w:pPr>
        <w:jc w:val="both"/>
        <w:rPr>
          <w:rFonts w:ascii="Arial" w:hAnsi="Arial" w:cs="Arial"/>
          <w:b/>
          <w:sz w:val="22"/>
          <w:szCs w:val="22"/>
        </w:rPr>
      </w:pPr>
    </w:p>
    <w:p w14:paraId="173D864F" w14:textId="2D2362F1" w:rsidR="00B7468F" w:rsidRPr="002A3203" w:rsidRDefault="002A3203" w:rsidP="00290C0A">
      <w:pPr>
        <w:pStyle w:val="ListParagraph"/>
        <w:numPr>
          <w:ilvl w:val="0"/>
          <w:numId w:val="20"/>
        </w:numPr>
        <w:jc w:val="both"/>
        <w:rPr>
          <w:rFonts w:ascii="Arial" w:hAnsi="Arial" w:cs="Arial"/>
          <w:bCs/>
          <w:sz w:val="22"/>
          <w:szCs w:val="22"/>
        </w:rPr>
      </w:pPr>
      <w:r w:rsidRPr="002A3203">
        <w:rPr>
          <w:rFonts w:ascii="Arial" w:hAnsi="Arial" w:cs="Arial"/>
          <w:bCs/>
          <w:sz w:val="22"/>
          <w:szCs w:val="22"/>
        </w:rPr>
        <w:t xml:space="preserve">Excellent IT skills including experience of databases and </w:t>
      </w:r>
      <w:proofErr w:type="gramStart"/>
      <w:r w:rsidRPr="002A3203">
        <w:rPr>
          <w:rFonts w:ascii="Arial" w:hAnsi="Arial" w:cs="Arial"/>
          <w:bCs/>
          <w:sz w:val="22"/>
          <w:szCs w:val="22"/>
        </w:rPr>
        <w:t>spreadsheets</w:t>
      </w:r>
      <w:proofErr w:type="gramEnd"/>
    </w:p>
    <w:p w14:paraId="3A7D5149" w14:textId="77777777" w:rsidR="002A3203" w:rsidRPr="00B7468F" w:rsidRDefault="002A3203" w:rsidP="002A3203">
      <w:pPr>
        <w:pStyle w:val="ListParagraph"/>
        <w:jc w:val="both"/>
        <w:rPr>
          <w:rFonts w:ascii="Arial" w:hAnsi="Arial" w:cs="Arial"/>
          <w:b/>
          <w:sz w:val="22"/>
          <w:szCs w:val="22"/>
        </w:rPr>
      </w:pPr>
    </w:p>
    <w:p w14:paraId="6C5D7820" w14:textId="269F58D6"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234A2D77" w14:textId="569F8BF3" w:rsidR="00AE2DDF" w:rsidRPr="00AE2DDF" w:rsidRDefault="00AE2DDF" w:rsidP="00AE2DDF">
      <w:pPr>
        <w:numPr>
          <w:ilvl w:val="0"/>
          <w:numId w:val="19"/>
        </w:numPr>
        <w:spacing w:line="259" w:lineRule="auto"/>
        <w:jc w:val="both"/>
        <w:rPr>
          <w:rFonts w:ascii="Arial" w:hAnsi="Arial" w:cs="Arial"/>
          <w:b/>
          <w:sz w:val="22"/>
          <w:szCs w:val="22"/>
        </w:rPr>
      </w:pPr>
      <w:r w:rsidRPr="00AE2DDF">
        <w:rPr>
          <w:rFonts w:ascii="Arial" w:hAnsi="Arial" w:cs="Arial"/>
          <w:sz w:val="22"/>
          <w:szCs w:val="22"/>
        </w:rPr>
        <w:t>Experience in HE/FE administration</w:t>
      </w:r>
    </w:p>
    <w:p w14:paraId="6FBEF064" w14:textId="77777777" w:rsidR="00AE2DDF" w:rsidRPr="00AE2DDF" w:rsidRDefault="00AE2DDF" w:rsidP="00AE2DDF">
      <w:pPr>
        <w:spacing w:line="259" w:lineRule="auto"/>
        <w:jc w:val="both"/>
        <w:rPr>
          <w:rFonts w:ascii="Arial" w:hAnsi="Arial" w:cs="Arial"/>
          <w:b/>
          <w:sz w:val="22"/>
          <w:szCs w:val="22"/>
        </w:rPr>
      </w:pPr>
    </w:p>
    <w:p w14:paraId="0F7CDE84" w14:textId="753C51E6" w:rsidR="00AE2DDF" w:rsidRDefault="00AE2DDF" w:rsidP="00AE2DDF">
      <w:pPr>
        <w:numPr>
          <w:ilvl w:val="0"/>
          <w:numId w:val="19"/>
        </w:numPr>
        <w:spacing w:line="259" w:lineRule="auto"/>
        <w:jc w:val="both"/>
        <w:rPr>
          <w:rFonts w:ascii="Arial" w:hAnsi="Arial" w:cs="Arial"/>
          <w:sz w:val="22"/>
          <w:szCs w:val="22"/>
        </w:rPr>
      </w:pPr>
      <w:r w:rsidRPr="00AE2DDF">
        <w:rPr>
          <w:rFonts w:ascii="Arial" w:hAnsi="Arial" w:cs="Arial"/>
          <w:sz w:val="22"/>
          <w:szCs w:val="22"/>
        </w:rPr>
        <w:t>Use of computerised student records systems, e.g.</w:t>
      </w:r>
      <w:r>
        <w:rPr>
          <w:rFonts w:ascii="Arial" w:hAnsi="Arial" w:cs="Arial"/>
          <w:sz w:val="22"/>
          <w:szCs w:val="22"/>
        </w:rPr>
        <w:t>,</w:t>
      </w:r>
      <w:r w:rsidRPr="00AE2DDF">
        <w:rPr>
          <w:rFonts w:ascii="Arial" w:hAnsi="Arial" w:cs="Arial"/>
          <w:sz w:val="22"/>
          <w:szCs w:val="22"/>
        </w:rPr>
        <w:t xml:space="preserve"> </w:t>
      </w:r>
      <w:proofErr w:type="gramStart"/>
      <w:r w:rsidRPr="00AE2DDF">
        <w:rPr>
          <w:rFonts w:ascii="Arial" w:hAnsi="Arial" w:cs="Arial"/>
          <w:sz w:val="22"/>
          <w:szCs w:val="22"/>
        </w:rPr>
        <w:t>SITS</w:t>
      </w:r>
      <w:proofErr w:type="gramEnd"/>
    </w:p>
    <w:p w14:paraId="44713968" w14:textId="77777777" w:rsidR="00AE2DDF" w:rsidRDefault="00AE2DDF" w:rsidP="00AE2DDF">
      <w:pPr>
        <w:pStyle w:val="ListParagraph"/>
        <w:rPr>
          <w:rFonts w:ascii="Arial" w:hAnsi="Arial" w:cs="Arial"/>
          <w:sz w:val="22"/>
          <w:szCs w:val="22"/>
        </w:rPr>
      </w:pPr>
    </w:p>
    <w:p w14:paraId="5ED32D8F" w14:textId="6FB1B515" w:rsidR="00B9581D" w:rsidRPr="00AE2DDF" w:rsidRDefault="00AE2DDF" w:rsidP="00AE2DDF">
      <w:pPr>
        <w:numPr>
          <w:ilvl w:val="0"/>
          <w:numId w:val="19"/>
        </w:numPr>
        <w:spacing w:line="259" w:lineRule="auto"/>
        <w:jc w:val="both"/>
        <w:rPr>
          <w:rFonts w:ascii="Arial" w:hAnsi="Arial" w:cs="Arial"/>
          <w:sz w:val="22"/>
          <w:szCs w:val="22"/>
        </w:rPr>
      </w:pPr>
      <w:r w:rsidRPr="00AE2DDF">
        <w:rPr>
          <w:rFonts w:ascii="Arial" w:hAnsi="Arial" w:cs="Arial"/>
          <w:sz w:val="22"/>
          <w:szCs w:val="22"/>
        </w:rPr>
        <w:t>Minute-taking skills</w:t>
      </w:r>
    </w:p>
    <w:p w14:paraId="518CDE0E" w14:textId="77777777" w:rsidR="00AE2DDF" w:rsidRDefault="00AE2DDF" w:rsidP="007007EB">
      <w:pPr>
        <w:spacing w:line="259" w:lineRule="auto"/>
        <w:jc w:val="both"/>
        <w:rPr>
          <w:rFonts w:ascii="Arial" w:hAnsi="Arial" w:cs="Arial"/>
          <w:b/>
          <w:bCs/>
          <w:sz w:val="22"/>
          <w:szCs w:val="22"/>
        </w:rPr>
      </w:pPr>
    </w:p>
    <w:p w14:paraId="782BA80C" w14:textId="41C8DB2B"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32DC92C1" w14:textId="2596CC21" w:rsidR="008B7E66" w:rsidRDefault="00647D47" w:rsidP="00647D47">
      <w:pPr>
        <w:pStyle w:val="ListParagraph"/>
        <w:numPr>
          <w:ilvl w:val="0"/>
          <w:numId w:val="21"/>
        </w:numPr>
        <w:spacing w:line="259" w:lineRule="auto"/>
        <w:jc w:val="both"/>
        <w:rPr>
          <w:rFonts w:ascii="Arial" w:hAnsi="Arial" w:cs="Arial"/>
          <w:sz w:val="22"/>
          <w:szCs w:val="22"/>
        </w:rPr>
      </w:pPr>
      <w:r w:rsidRPr="00647D47">
        <w:rPr>
          <w:rFonts w:ascii="Arial" w:hAnsi="Arial" w:cs="Arial"/>
          <w:sz w:val="22"/>
          <w:szCs w:val="22"/>
        </w:rPr>
        <w:t xml:space="preserve">Proven ability to develop and build successful working relationships and to contribute positively as a member of a </w:t>
      </w:r>
      <w:proofErr w:type="gramStart"/>
      <w:r w:rsidRPr="00647D47">
        <w:rPr>
          <w:rFonts w:ascii="Arial" w:hAnsi="Arial" w:cs="Arial"/>
          <w:sz w:val="22"/>
          <w:szCs w:val="22"/>
        </w:rPr>
        <w:t>team</w:t>
      </w:r>
      <w:proofErr w:type="gramEnd"/>
    </w:p>
    <w:p w14:paraId="5428F78E" w14:textId="77777777" w:rsidR="0028657F" w:rsidRDefault="0028657F" w:rsidP="0028657F">
      <w:pPr>
        <w:pStyle w:val="ListParagraph"/>
        <w:spacing w:line="259" w:lineRule="auto"/>
        <w:jc w:val="both"/>
        <w:rPr>
          <w:rFonts w:ascii="Arial" w:hAnsi="Arial" w:cs="Arial"/>
          <w:sz w:val="22"/>
          <w:szCs w:val="22"/>
        </w:rPr>
      </w:pPr>
    </w:p>
    <w:p w14:paraId="7383BAA8" w14:textId="3A0E9DF4" w:rsidR="00F35BA6" w:rsidRDefault="00F35BA6" w:rsidP="00647D47">
      <w:pPr>
        <w:pStyle w:val="ListParagraph"/>
        <w:numPr>
          <w:ilvl w:val="0"/>
          <w:numId w:val="21"/>
        </w:numPr>
        <w:spacing w:line="259" w:lineRule="auto"/>
        <w:jc w:val="both"/>
        <w:rPr>
          <w:rFonts w:ascii="Arial" w:hAnsi="Arial" w:cs="Arial"/>
          <w:sz w:val="22"/>
          <w:szCs w:val="22"/>
        </w:rPr>
      </w:pPr>
      <w:r w:rsidRPr="00F35BA6">
        <w:rPr>
          <w:rFonts w:ascii="Arial" w:hAnsi="Arial" w:cs="Arial"/>
          <w:sz w:val="22"/>
          <w:szCs w:val="22"/>
        </w:rPr>
        <w:t>Good communication (oral and written) skills with the ability to understand and communicate complex issues clearly and concisely to a non-specialist audience e.g.</w:t>
      </w:r>
      <w:r w:rsidR="0028657F">
        <w:rPr>
          <w:rFonts w:ascii="Arial" w:hAnsi="Arial" w:cs="Arial"/>
          <w:sz w:val="22"/>
          <w:szCs w:val="22"/>
        </w:rPr>
        <w:t>,</w:t>
      </w:r>
      <w:r w:rsidRPr="00F35BA6">
        <w:rPr>
          <w:rFonts w:ascii="Arial" w:hAnsi="Arial" w:cs="Arial"/>
          <w:sz w:val="22"/>
          <w:szCs w:val="22"/>
        </w:rPr>
        <w:t xml:space="preserve"> </w:t>
      </w:r>
      <w:proofErr w:type="gramStart"/>
      <w:r w:rsidRPr="00F35BA6">
        <w:rPr>
          <w:rFonts w:ascii="Arial" w:hAnsi="Arial" w:cs="Arial"/>
          <w:sz w:val="22"/>
          <w:szCs w:val="22"/>
        </w:rPr>
        <w:t>regulations</w:t>
      </w:r>
      <w:proofErr w:type="gramEnd"/>
    </w:p>
    <w:p w14:paraId="267D4A46" w14:textId="77777777" w:rsidR="0028657F" w:rsidRPr="0028657F" w:rsidRDefault="0028657F" w:rsidP="0028657F">
      <w:pPr>
        <w:spacing w:line="259" w:lineRule="auto"/>
        <w:jc w:val="both"/>
        <w:rPr>
          <w:rFonts w:ascii="Arial" w:hAnsi="Arial" w:cs="Arial"/>
          <w:sz w:val="22"/>
          <w:szCs w:val="22"/>
        </w:rPr>
      </w:pPr>
    </w:p>
    <w:p w14:paraId="3A4C8CE2" w14:textId="64F22F54" w:rsidR="00F35BA6" w:rsidRDefault="008A7E6E" w:rsidP="00647D47">
      <w:pPr>
        <w:pStyle w:val="ListParagraph"/>
        <w:numPr>
          <w:ilvl w:val="0"/>
          <w:numId w:val="21"/>
        </w:numPr>
        <w:spacing w:line="259" w:lineRule="auto"/>
        <w:jc w:val="both"/>
        <w:rPr>
          <w:rFonts w:ascii="Arial" w:hAnsi="Arial" w:cs="Arial"/>
          <w:sz w:val="22"/>
          <w:szCs w:val="22"/>
        </w:rPr>
      </w:pPr>
      <w:r w:rsidRPr="008A7E6E">
        <w:rPr>
          <w:rFonts w:ascii="Arial" w:hAnsi="Arial" w:cs="Arial"/>
          <w:sz w:val="22"/>
          <w:szCs w:val="22"/>
        </w:rPr>
        <w:t>Ability to speak confidently and knowledgeably to groups of people e.g.</w:t>
      </w:r>
      <w:r w:rsidR="0028657F">
        <w:rPr>
          <w:rFonts w:ascii="Arial" w:hAnsi="Arial" w:cs="Arial"/>
          <w:sz w:val="22"/>
          <w:szCs w:val="22"/>
        </w:rPr>
        <w:t>,</w:t>
      </w:r>
      <w:r w:rsidRPr="008A7E6E">
        <w:rPr>
          <w:rFonts w:ascii="Arial" w:hAnsi="Arial" w:cs="Arial"/>
          <w:sz w:val="22"/>
          <w:szCs w:val="22"/>
        </w:rPr>
        <w:t xml:space="preserve"> at assessment </w:t>
      </w:r>
      <w:proofErr w:type="gramStart"/>
      <w:r w:rsidRPr="008A7E6E">
        <w:rPr>
          <w:rFonts w:ascii="Arial" w:hAnsi="Arial" w:cs="Arial"/>
          <w:sz w:val="22"/>
          <w:szCs w:val="22"/>
        </w:rPr>
        <w:t>boards</w:t>
      </w:r>
      <w:proofErr w:type="gramEnd"/>
    </w:p>
    <w:p w14:paraId="2A86F273" w14:textId="77777777" w:rsidR="0028657F" w:rsidRPr="0028657F" w:rsidRDefault="0028657F" w:rsidP="0028657F">
      <w:pPr>
        <w:spacing w:line="259" w:lineRule="auto"/>
        <w:jc w:val="both"/>
        <w:rPr>
          <w:rFonts w:ascii="Arial" w:hAnsi="Arial" w:cs="Arial"/>
          <w:sz w:val="22"/>
          <w:szCs w:val="22"/>
        </w:rPr>
      </w:pPr>
    </w:p>
    <w:p w14:paraId="3730DA07" w14:textId="68291EE6" w:rsidR="00A766D1" w:rsidRDefault="00A766D1" w:rsidP="00647D47">
      <w:pPr>
        <w:pStyle w:val="ListParagraph"/>
        <w:numPr>
          <w:ilvl w:val="0"/>
          <w:numId w:val="21"/>
        </w:numPr>
        <w:spacing w:line="259" w:lineRule="auto"/>
        <w:jc w:val="both"/>
        <w:rPr>
          <w:rFonts w:ascii="Arial" w:hAnsi="Arial" w:cs="Arial"/>
          <w:sz w:val="22"/>
          <w:szCs w:val="22"/>
        </w:rPr>
      </w:pPr>
      <w:r w:rsidRPr="00A766D1">
        <w:rPr>
          <w:rFonts w:ascii="Arial" w:hAnsi="Arial" w:cs="Arial"/>
          <w:sz w:val="22"/>
          <w:szCs w:val="22"/>
        </w:rPr>
        <w:t xml:space="preserve">Demonstrable ability to work with a consistently high standard of attention to detail and experience of using own initiative to ensure data records are accurate and </w:t>
      </w:r>
      <w:proofErr w:type="gramStart"/>
      <w:r w:rsidRPr="00A766D1">
        <w:rPr>
          <w:rFonts w:ascii="Arial" w:hAnsi="Arial" w:cs="Arial"/>
          <w:sz w:val="22"/>
          <w:szCs w:val="22"/>
        </w:rPr>
        <w:t>complete</w:t>
      </w:r>
      <w:proofErr w:type="gramEnd"/>
    </w:p>
    <w:p w14:paraId="2EF1D0FC" w14:textId="77777777" w:rsidR="0028657F" w:rsidRPr="0028657F" w:rsidRDefault="0028657F" w:rsidP="0028657F">
      <w:pPr>
        <w:spacing w:line="259" w:lineRule="auto"/>
        <w:jc w:val="both"/>
        <w:rPr>
          <w:rFonts w:ascii="Arial" w:hAnsi="Arial" w:cs="Arial"/>
          <w:sz w:val="22"/>
          <w:szCs w:val="22"/>
        </w:rPr>
      </w:pPr>
    </w:p>
    <w:p w14:paraId="216972D9" w14:textId="366F26CF" w:rsidR="00A766D1" w:rsidRDefault="00A02ECA" w:rsidP="00647D47">
      <w:pPr>
        <w:pStyle w:val="ListParagraph"/>
        <w:numPr>
          <w:ilvl w:val="0"/>
          <w:numId w:val="21"/>
        </w:numPr>
        <w:spacing w:line="259" w:lineRule="auto"/>
        <w:jc w:val="both"/>
        <w:rPr>
          <w:rFonts w:ascii="Arial" w:hAnsi="Arial" w:cs="Arial"/>
          <w:sz w:val="22"/>
          <w:szCs w:val="22"/>
        </w:rPr>
      </w:pPr>
      <w:r w:rsidRPr="00A02ECA">
        <w:rPr>
          <w:rFonts w:ascii="Arial" w:hAnsi="Arial" w:cs="Arial"/>
          <w:sz w:val="22"/>
          <w:szCs w:val="22"/>
        </w:rPr>
        <w:t xml:space="preserve">Commitment to and understanding of equality and diversity issues within a diverse and multicultural </w:t>
      </w:r>
      <w:proofErr w:type="gramStart"/>
      <w:r w:rsidRPr="00A02ECA">
        <w:rPr>
          <w:rFonts w:ascii="Arial" w:hAnsi="Arial" w:cs="Arial"/>
          <w:sz w:val="22"/>
          <w:szCs w:val="22"/>
        </w:rPr>
        <w:t>environment</w:t>
      </w:r>
      <w:proofErr w:type="gramEnd"/>
    </w:p>
    <w:p w14:paraId="55BDB582" w14:textId="77777777" w:rsidR="0028657F" w:rsidRDefault="0028657F" w:rsidP="0028657F">
      <w:pPr>
        <w:pStyle w:val="ListParagraph"/>
        <w:spacing w:line="259" w:lineRule="auto"/>
        <w:jc w:val="both"/>
        <w:rPr>
          <w:rFonts w:ascii="Arial" w:hAnsi="Arial" w:cs="Arial"/>
          <w:sz w:val="22"/>
          <w:szCs w:val="22"/>
        </w:rPr>
      </w:pPr>
    </w:p>
    <w:p w14:paraId="5ED5F456" w14:textId="744DB54E" w:rsidR="0028657F" w:rsidRPr="00647D47" w:rsidRDefault="0028657F" w:rsidP="00647D47">
      <w:pPr>
        <w:pStyle w:val="ListParagraph"/>
        <w:numPr>
          <w:ilvl w:val="0"/>
          <w:numId w:val="21"/>
        </w:numPr>
        <w:spacing w:line="259" w:lineRule="auto"/>
        <w:jc w:val="both"/>
        <w:rPr>
          <w:rFonts w:ascii="Arial" w:hAnsi="Arial" w:cs="Arial"/>
          <w:sz w:val="22"/>
          <w:szCs w:val="22"/>
        </w:rPr>
      </w:pPr>
      <w:r w:rsidRPr="0028657F">
        <w:rPr>
          <w:rFonts w:ascii="Arial" w:hAnsi="Arial" w:cs="Arial"/>
          <w:sz w:val="22"/>
          <w:szCs w:val="22"/>
        </w:rPr>
        <w:t>Willingness to work flexible hours including evenings and occasional weekends during peak periods and to travel to other campuses, where necessary</w:t>
      </w:r>
    </w:p>
    <w:p w14:paraId="376CED60" w14:textId="77777777" w:rsidR="00647D47" w:rsidRDefault="00647D47" w:rsidP="007007EB">
      <w:pPr>
        <w:spacing w:line="259" w:lineRule="auto"/>
        <w:jc w:val="both"/>
        <w:rPr>
          <w:rFonts w:ascii="Arial" w:hAnsi="Arial" w:cs="Arial"/>
          <w:b/>
          <w:bCs/>
          <w:sz w:val="22"/>
          <w:szCs w:val="22"/>
        </w:rPr>
      </w:pPr>
    </w:p>
    <w:p w14:paraId="6104DBC7" w14:textId="06A307B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9E9D9C5" w14:textId="0D7C2582" w:rsidR="00600AE6" w:rsidRDefault="00600AE6" w:rsidP="007007EB">
      <w:pPr>
        <w:spacing w:line="259" w:lineRule="auto"/>
        <w:jc w:val="both"/>
        <w:rPr>
          <w:rFonts w:ascii="Arial" w:hAnsi="Arial" w:cs="Arial"/>
          <w:b/>
          <w:bCs/>
          <w:sz w:val="22"/>
          <w:szCs w:val="22"/>
        </w:rPr>
      </w:pPr>
      <w:r>
        <w:rPr>
          <w:rFonts w:ascii="Arial" w:hAnsi="Arial" w:cs="Arial"/>
          <w:b/>
          <w:bCs/>
          <w:sz w:val="22"/>
          <w:szCs w:val="22"/>
        </w:rPr>
        <w:t>Essential</w:t>
      </w:r>
    </w:p>
    <w:p w14:paraId="0542EC70" w14:textId="423C1BC9" w:rsidR="008B7E66" w:rsidRDefault="00081270" w:rsidP="00081270">
      <w:pPr>
        <w:pStyle w:val="ListParagraph"/>
        <w:numPr>
          <w:ilvl w:val="0"/>
          <w:numId w:val="18"/>
        </w:numPr>
        <w:spacing w:line="259" w:lineRule="auto"/>
        <w:jc w:val="both"/>
        <w:rPr>
          <w:rFonts w:ascii="Arial" w:hAnsi="Arial" w:cs="Arial"/>
          <w:sz w:val="22"/>
          <w:szCs w:val="22"/>
        </w:rPr>
      </w:pPr>
      <w:r>
        <w:rPr>
          <w:rFonts w:ascii="Arial" w:hAnsi="Arial" w:cs="Arial"/>
          <w:sz w:val="22"/>
          <w:szCs w:val="22"/>
        </w:rPr>
        <w:t>Educated to A level standard, or equivalent qualification</w:t>
      </w:r>
    </w:p>
    <w:p w14:paraId="5A2F9E03" w14:textId="77777777" w:rsidR="00081270" w:rsidRDefault="00081270" w:rsidP="00081270">
      <w:pPr>
        <w:spacing w:line="259" w:lineRule="auto"/>
        <w:jc w:val="both"/>
        <w:rPr>
          <w:rFonts w:ascii="Arial" w:hAnsi="Arial" w:cs="Arial"/>
          <w:sz w:val="22"/>
          <w:szCs w:val="22"/>
        </w:rPr>
      </w:pPr>
    </w:p>
    <w:p w14:paraId="67506C3D" w14:textId="11BE99ED" w:rsidR="00081270" w:rsidRPr="0013161E" w:rsidRDefault="00081270" w:rsidP="00081270">
      <w:pPr>
        <w:spacing w:line="259" w:lineRule="auto"/>
        <w:jc w:val="both"/>
        <w:rPr>
          <w:rFonts w:ascii="Arial" w:hAnsi="Arial" w:cs="Arial"/>
          <w:b/>
          <w:bCs/>
          <w:sz w:val="22"/>
          <w:szCs w:val="22"/>
        </w:rPr>
      </w:pPr>
      <w:r w:rsidRPr="0013161E">
        <w:rPr>
          <w:rFonts w:ascii="Arial" w:hAnsi="Arial" w:cs="Arial"/>
          <w:b/>
          <w:bCs/>
          <w:sz w:val="22"/>
          <w:szCs w:val="22"/>
        </w:rPr>
        <w:t>Desirable</w:t>
      </w:r>
    </w:p>
    <w:p w14:paraId="73B06F70" w14:textId="4AAE282F" w:rsidR="00081270" w:rsidRPr="00081270" w:rsidRDefault="0013161E" w:rsidP="00081270">
      <w:pPr>
        <w:pStyle w:val="ListParagraph"/>
        <w:numPr>
          <w:ilvl w:val="0"/>
          <w:numId w:val="18"/>
        </w:numPr>
        <w:spacing w:line="259" w:lineRule="auto"/>
        <w:jc w:val="both"/>
        <w:rPr>
          <w:rFonts w:ascii="Arial" w:hAnsi="Arial" w:cs="Arial"/>
          <w:sz w:val="22"/>
          <w:szCs w:val="22"/>
        </w:rPr>
      </w:pPr>
      <w:r>
        <w:rPr>
          <w:rFonts w:ascii="Arial" w:hAnsi="Arial" w:cs="Arial"/>
          <w:sz w:val="22"/>
          <w:szCs w:val="22"/>
        </w:rPr>
        <w:t>A degree or equivalent qualification/experience</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 xml:space="preserve">UEL is an inclusive equal opportunities employer and are proud of our Equality, </w:t>
      </w:r>
      <w:proofErr w:type="gramStart"/>
      <w:r w:rsidRPr="00A249AC">
        <w:rPr>
          <w:rFonts w:ascii="Arial" w:hAnsi="Arial" w:cs="Arial"/>
          <w:sz w:val="22"/>
          <w:szCs w:val="22"/>
        </w:rPr>
        <w:t>Diversity</w:t>
      </w:r>
      <w:proofErr w:type="gramEnd"/>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AA02" w14:textId="77777777" w:rsidR="00A5049D" w:rsidRDefault="00A5049D" w:rsidP="009962E4">
      <w:r>
        <w:separator/>
      </w:r>
    </w:p>
  </w:endnote>
  <w:endnote w:type="continuationSeparator" w:id="0">
    <w:p w14:paraId="36AE930E" w14:textId="77777777" w:rsidR="00A5049D" w:rsidRDefault="00A5049D"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3C8B" w14:textId="77777777" w:rsidR="00A5049D" w:rsidRDefault="00A5049D" w:rsidP="009962E4">
      <w:r>
        <w:separator/>
      </w:r>
    </w:p>
  </w:footnote>
  <w:footnote w:type="continuationSeparator" w:id="0">
    <w:p w14:paraId="41C04A47" w14:textId="77777777" w:rsidR="00A5049D" w:rsidRDefault="00A5049D"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435"/>
    <w:multiLevelType w:val="hybridMultilevel"/>
    <w:tmpl w:val="9164326E"/>
    <w:lvl w:ilvl="0" w:tplc="08090001">
      <w:start w:val="1"/>
      <w:numFmt w:val="bullet"/>
      <w:lvlText w:val=""/>
      <w:lvlJc w:val="left"/>
      <w:pPr>
        <w:ind w:left="737" w:hanging="377"/>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B1912"/>
    <w:multiLevelType w:val="hybridMultilevel"/>
    <w:tmpl w:val="DCA43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87AE2"/>
    <w:multiLevelType w:val="hybridMultilevel"/>
    <w:tmpl w:val="C24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27B5D"/>
    <w:multiLevelType w:val="hybridMultilevel"/>
    <w:tmpl w:val="4B34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3C0C04"/>
    <w:multiLevelType w:val="hybridMultilevel"/>
    <w:tmpl w:val="5C8C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3"/>
  </w:num>
  <w:num w:numId="4" w16cid:durableId="569999311">
    <w:abstractNumId w:val="9"/>
  </w:num>
  <w:num w:numId="5" w16cid:durableId="2040155363">
    <w:abstractNumId w:val="8"/>
  </w:num>
  <w:num w:numId="6" w16cid:durableId="834035716">
    <w:abstractNumId w:val="2"/>
  </w:num>
  <w:num w:numId="7" w16cid:durableId="500971367">
    <w:abstractNumId w:val="13"/>
  </w:num>
  <w:num w:numId="8" w16cid:durableId="2133669853">
    <w:abstractNumId w:val="6"/>
  </w:num>
  <w:num w:numId="9" w16cid:durableId="534272944">
    <w:abstractNumId w:val="16"/>
  </w:num>
  <w:num w:numId="10" w16cid:durableId="137919288">
    <w:abstractNumId w:val="11"/>
  </w:num>
  <w:num w:numId="11" w16cid:durableId="1868904602">
    <w:abstractNumId w:val="18"/>
  </w:num>
  <w:num w:numId="12" w16cid:durableId="1682077828">
    <w:abstractNumId w:val="20"/>
  </w:num>
  <w:num w:numId="13" w16cid:durableId="2093618914">
    <w:abstractNumId w:val="17"/>
  </w:num>
  <w:num w:numId="14" w16cid:durableId="339551807">
    <w:abstractNumId w:val="7"/>
  </w:num>
  <w:num w:numId="15" w16cid:durableId="2007895453">
    <w:abstractNumId w:val="4"/>
  </w:num>
  <w:num w:numId="16" w16cid:durableId="1849251288">
    <w:abstractNumId w:val="1"/>
  </w:num>
  <w:num w:numId="17" w16cid:durableId="1215967989">
    <w:abstractNumId w:val="0"/>
  </w:num>
  <w:num w:numId="18" w16cid:durableId="1492452650">
    <w:abstractNumId w:val="10"/>
  </w:num>
  <w:num w:numId="19" w16cid:durableId="2052797937">
    <w:abstractNumId w:val="15"/>
  </w:num>
  <w:num w:numId="20" w16cid:durableId="1786196445">
    <w:abstractNumId w:val="5"/>
  </w:num>
  <w:num w:numId="21" w16cid:durableId="735567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81270"/>
    <w:rsid w:val="0009405F"/>
    <w:rsid w:val="000A07A3"/>
    <w:rsid w:val="000D2D8C"/>
    <w:rsid w:val="000E0A90"/>
    <w:rsid w:val="000E3D15"/>
    <w:rsid w:val="0011355A"/>
    <w:rsid w:val="0013161E"/>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74553"/>
    <w:rsid w:val="0028657F"/>
    <w:rsid w:val="002A3203"/>
    <w:rsid w:val="002B21F1"/>
    <w:rsid w:val="002B2964"/>
    <w:rsid w:val="002B6EBA"/>
    <w:rsid w:val="002C4E4E"/>
    <w:rsid w:val="002E5C1B"/>
    <w:rsid w:val="002E6F54"/>
    <w:rsid w:val="002F0FF0"/>
    <w:rsid w:val="002F716D"/>
    <w:rsid w:val="002F74B2"/>
    <w:rsid w:val="002F7D9E"/>
    <w:rsid w:val="00304077"/>
    <w:rsid w:val="00313052"/>
    <w:rsid w:val="00326376"/>
    <w:rsid w:val="0032746E"/>
    <w:rsid w:val="003312F5"/>
    <w:rsid w:val="0033350D"/>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0AE6"/>
    <w:rsid w:val="00603DCA"/>
    <w:rsid w:val="006229CB"/>
    <w:rsid w:val="00623785"/>
    <w:rsid w:val="00630262"/>
    <w:rsid w:val="0063350B"/>
    <w:rsid w:val="00643B29"/>
    <w:rsid w:val="00643F6E"/>
    <w:rsid w:val="00647D47"/>
    <w:rsid w:val="006527B5"/>
    <w:rsid w:val="00660444"/>
    <w:rsid w:val="00662881"/>
    <w:rsid w:val="00671D41"/>
    <w:rsid w:val="006760C5"/>
    <w:rsid w:val="00681FDD"/>
    <w:rsid w:val="0068617E"/>
    <w:rsid w:val="00690A65"/>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95C69"/>
    <w:rsid w:val="007A1ACC"/>
    <w:rsid w:val="007B7070"/>
    <w:rsid w:val="007D71DE"/>
    <w:rsid w:val="0080418D"/>
    <w:rsid w:val="00804EFC"/>
    <w:rsid w:val="00826A33"/>
    <w:rsid w:val="00873E14"/>
    <w:rsid w:val="008A0E9C"/>
    <w:rsid w:val="008A7E6E"/>
    <w:rsid w:val="008B7E66"/>
    <w:rsid w:val="008C0064"/>
    <w:rsid w:val="008E45DE"/>
    <w:rsid w:val="008F0060"/>
    <w:rsid w:val="008F43F6"/>
    <w:rsid w:val="0090144A"/>
    <w:rsid w:val="00901491"/>
    <w:rsid w:val="009025D8"/>
    <w:rsid w:val="00917154"/>
    <w:rsid w:val="00926950"/>
    <w:rsid w:val="00933B4D"/>
    <w:rsid w:val="009356C8"/>
    <w:rsid w:val="0095049E"/>
    <w:rsid w:val="00952DEC"/>
    <w:rsid w:val="009701B3"/>
    <w:rsid w:val="009962E4"/>
    <w:rsid w:val="009A6454"/>
    <w:rsid w:val="009B3A97"/>
    <w:rsid w:val="009C4B8F"/>
    <w:rsid w:val="009C5EEE"/>
    <w:rsid w:val="009D6C22"/>
    <w:rsid w:val="009D7F60"/>
    <w:rsid w:val="00A02ECA"/>
    <w:rsid w:val="00A15AFC"/>
    <w:rsid w:val="00A2175F"/>
    <w:rsid w:val="00A224D5"/>
    <w:rsid w:val="00A249AC"/>
    <w:rsid w:val="00A32540"/>
    <w:rsid w:val="00A330BB"/>
    <w:rsid w:val="00A42ABA"/>
    <w:rsid w:val="00A43A66"/>
    <w:rsid w:val="00A43CFE"/>
    <w:rsid w:val="00A474C0"/>
    <w:rsid w:val="00A5049D"/>
    <w:rsid w:val="00A73C51"/>
    <w:rsid w:val="00A766D1"/>
    <w:rsid w:val="00A9132F"/>
    <w:rsid w:val="00AA38A5"/>
    <w:rsid w:val="00AA3F3B"/>
    <w:rsid w:val="00AA63DF"/>
    <w:rsid w:val="00AB4210"/>
    <w:rsid w:val="00AB4F13"/>
    <w:rsid w:val="00AC1409"/>
    <w:rsid w:val="00AC4381"/>
    <w:rsid w:val="00AD6156"/>
    <w:rsid w:val="00AE1AF4"/>
    <w:rsid w:val="00AE2DDF"/>
    <w:rsid w:val="00B32036"/>
    <w:rsid w:val="00B45D5B"/>
    <w:rsid w:val="00B51CBF"/>
    <w:rsid w:val="00B70AA8"/>
    <w:rsid w:val="00B7468F"/>
    <w:rsid w:val="00B74FA4"/>
    <w:rsid w:val="00B772E9"/>
    <w:rsid w:val="00B82313"/>
    <w:rsid w:val="00B94D39"/>
    <w:rsid w:val="00B9581D"/>
    <w:rsid w:val="00BA4906"/>
    <w:rsid w:val="00BC6A9A"/>
    <w:rsid w:val="00BC7385"/>
    <w:rsid w:val="00BD27A8"/>
    <w:rsid w:val="00BD56F3"/>
    <w:rsid w:val="00BF2835"/>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553EB"/>
    <w:rsid w:val="00E618F5"/>
    <w:rsid w:val="00E65C49"/>
    <w:rsid w:val="00E73090"/>
    <w:rsid w:val="00E756F2"/>
    <w:rsid w:val="00E845A5"/>
    <w:rsid w:val="00EC0FC8"/>
    <w:rsid w:val="00EC50E4"/>
    <w:rsid w:val="00ED1E20"/>
    <w:rsid w:val="00F07C46"/>
    <w:rsid w:val="00F35118"/>
    <w:rsid w:val="00F35BA6"/>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1110</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25</cp:revision>
  <cp:lastPrinted>2019-09-04T14:35:00Z</cp:lastPrinted>
  <dcterms:created xsi:type="dcterms:W3CDTF">2023-09-20T14:20:00Z</dcterms:created>
  <dcterms:modified xsi:type="dcterms:W3CDTF">2023-09-20T14:34:00Z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