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38D32576" w:rsidR="00C31C3C" w:rsidRDefault="00CD3C1B" w:rsidP="004118C9">
            <w:pPr>
              <w:tabs>
                <w:tab w:val="left" w:pos="2552"/>
              </w:tabs>
              <w:rPr>
                <w:rFonts w:ascii="Arial" w:hAnsi="Arial" w:cs="Arial"/>
                <w:b/>
                <w:sz w:val="22"/>
                <w:szCs w:val="22"/>
              </w:rPr>
            </w:pPr>
            <w:r>
              <w:rPr>
                <w:rFonts w:ascii="Arial" w:hAnsi="Arial" w:cs="Arial"/>
                <w:b/>
                <w:sz w:val="22"/>
                <w:szCs w:val="22"/>
              </w:rPr>
              <w:t>General Assistant (Porter)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34ACF3E6" w:rsidR="00C31C3C" w:rsidRDefault="00CD3C1B" w:rsidP="004118C9">
            <w:pPr>
              <w:tabs>
                <w:tab w:val="left" w:pos="2552"/>
              </w:tabs>
              <w:rPr>
                <w:rFonts w:ascii="Arial" w:hAnsi="Arial" w:cs="Arial"/>
                <w:b/>
                <w:sz w:val="22"/>
                <w:szCs w:val="22"/>
              </w:rPr>
            </w:pPr>
            <w:r>
              <w:rPr>
                <w:rFonts w:ascii="Arial" w:hAnsi="Arial" w:cs="Arial"/>
                <w:b/>
                <w:sz w:val="22"/>
                <w:szCs w:val="22"/>
              </w:rPr>
              <w:t>Facilities Management</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6A158EA7" w:rsidR="00C31C3C" w:rsidRDefault="00CD3C1B" w:rsidP="004118C9">
            <w:pPr>
              <w:tabs>
                <w:tab w:val="left" w:pos="2552"/>
              </w:tabs>
              <w:rPr>
                <w:rFonts w:ascii="Arial" w:hAnsi="Arial" w:cs="Arial"/>
                <w:b/>
                <w:sz w:val="22"/>
                <w:szCs w:val="22"/>
              </w:rPr>
            </w:pPr>
            <w:r>
              <w:rPr>
                <w:rFonts w:ascii="Arial" w:hAnsi="Arial" w:cs="Arial"/>
                <w:b/>
                <w:sz w:val="22"/>
                <w:szCs w:val="22"/>
              </w:rPr>
              <w:t>A</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779ADC3D" w:rsidR="00C31C3C" w:rsidRDefault="00CD3C1B" w:rsidP="004118C9">
            <w:pPr>
              <w:tabs>
                <w:tab w:val="left" w:pos="2552"/>
              </w:tabs>
              <w:rPr>
                <w:rFonts w:ascii="Arial" w:hAnsi="Arial" w:cs="Arial"/>
                <w:b/>
                <w:sz w:val="22"/>
                <w:szCs w:val="22"/>
              </w:rPr>
            </w:pPr>
            <w:r>
              <w:rPr>
                <w:rFonts w:ascii="Arial" w:hAnsi="Arial" w:cs="Arial"/>
                <w:b/>
                <w:sz w:val="22"/>
                <w:szCs w:val="22"/>
              </w:rPr>
              <w:t>Stratford/Docklands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3CAD542" w:rsidR="00C31C3C" w:rsidRDefault="00CD3C1B" w:rsidP="004118C9">
            <w:pPr>
              <w:tabs>
                <w:tab w:val="left" w:pos="2552"/>
              </w:tabs>
              <w:rPr>
                <w:rFonts w:ascii="Arial" w:hAnsi="Arial" w:cs="Arial"/>
                <w:b/>
                <w:sz w:val="22"/>
                <w:szCs w:val="22"/>
              </w:rPr>
            </w:pPr>
            <w:proofErr w:type="spellStart"/>
            <w:r>
              <w:rPr>
                <w:rFonts w:ascii="Arial" w:hAnsi="Arial" w:cs="Arial"/>
                <w:b/>
                <w:sz w:val="22"/>
                <w:szCs w:val="22"/>
              </w:rPr>
              <w:t>Postroom</w:t>
            </w:r>
            <w:proofErr w:type="spellEnd"/>
            <w:r>
              <w:rPr>
                <w:rFonts w:ascii="Arial" w:hAnsi="Arial" w:cs="Arial"/>
                <w:b/>
                <w:sz w:val="22"/>
                <w:szCs w:val="22"/>
              </w:rPr>
              <w:t xml:space="preserve"> and </w:t>
            </w:r>
            <w:proofErr w:type="spellStart"/>
            <w:r>
              <w:rPr>
                <w:rFonts w:ascii="Arial" w:hAnsi="Arial" w:cs="Arial"/>
                <w:b/>
                <w:sz w:val="22"/>
                <w:szCs w:val="22"/>
              </w:rPr>
              <w:t>Portering</w:t>
            </w:r>
            <w:proofErr w:type="spellEnd"/>
            <w:r>
              <w:rPr>
                <w:rFonts w:ascii="Arial" w:hAnsi="Arial" w:cs="Arial"/>
                <w:b/>
                <w:sz w:val="22"/>
                <w:szCs w:val="22"/>
              </w:rPr>
              <w:t xml:space="preserve"> Manager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83E2CFD" w:rsidR="00C31C3C" w:rsidRDefault="00CD3C1B" w:rsidP="004118C9">
            <w:pPr>
              <w:tabs>
                <w:tab w:val="left" w:pos="2552"/>
              </w:tabs>
              <w:rPr>
                <w:rFonts w:ascii="Arial" w:hAnsi="Arial" w:cs="Arial"/>
                <w:b/>
                <w:sz w:val="22"/>
                <w:szCs w:val="22"/>
              </w:rPr>
            </w:pPr>
            <w:proofErr w:type="spellStart"/>
            <w:r>
              <w:rPr>
                <w:rFonts w:ascii="Arial" w:hAnsi="Arial" w:cs="Arial"/>
                <w:b/>
                <w:sz w:val="22"/>
                <w:szCs w:val="22"/>
              </w:rPr>
              <w:t>Postroom</w:t>
            </w:r>
            <w:proofErr w:type="spellEnd"/>
            <w:r>
              <w:rPr>
                <w:rFonts w:ascii="Arial" w:hAnsi="Arial" w:cs="Arial"/>
                <w:b/>
                <w:sz w:val="22"/>
                <w:szCs w:val="22"/>
              </w:rPr>
              <w:t>, Residential Life</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00698A1" w:rsidR="00C31C3C" w:rsidRDefault="00CD3C1B" w:rsidP="004118C9">
            <w:pPr>
              <w:tabs>
                <w:tab w:val="left" w:pos="2552"/>
              </w:tabs>
              <w:rPr>
                <w:rFonts w:ascii="Arial" w:hAnsi="Arial" w:cs="Arial"/>
                <w:b/>
                <w:sz w:val="22"/>
                <w:szCs w:val="22"/>
              </w:rPr>
            </w:pPr>
            <w:r>
              <w:rPr>
                <w:rFonts w:ascii="Arial" w:hAnsi="Arial" w:cs="Arial"/>
                <w:b/>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64516579" w:rsidR="007007EB" w:rsidRPr="00605D5D" w:rsidRDefault="007007EB" w:rsidP="002C4E4E">
      <w:pPr>
        <w:jc w:val="both"/>
        <w:rPr>
          <w:rFonts w:ascii="Arial" w:hAnsi="Arial" w:cs="Arial"/>
          <w:b/>
          <w:bCs/>
          <w:sz w:val="22"/>
          <w:szCs w:val="22"/>
        </w:rPr>
      </w:pPr>
      <w:r w:rsidRPr="00605D5D">
        <w:rPr>
          <w:rFonts w:ascii="Arial" w:hAnsi="Arial" w:cs="Arial"/>
          <w:b/>
          <w:bCs/>
          <w:sz w:val="22"/>
          <w:szCs w:val="22"/>
        </w:rPr>
        <w:t xml:space="preserve">THE </w:t>
      </w:r>
      <w:r w:rsidR="009D7F60" w:rsidRPr="00605D5D">
        <w:rPr>
          <w:rFonts w:ascii="Arial" w:hAnsi="Arial" w:cs="Arial"/>
          <w:b/>
          <w:bCs/>
          <w:sz w:val="22"/>
          <w:szCs w:val="22"/>
        </w:rPr>
        <w:t xml:space="preserve">DEPARTMENT </w:t>
      </w:r>
    </w:p>
    <w:p w14:paraId="55D90071" w14:textId="77777777" w:rsidR="00605D5D" w:rsidRPr="00605D5D" w:rsidRDefault="00605D5D" w:rsidP="00605D5D">
      <w:pPr>
        <w:ind w:left="11" w:right="12"/>
        <w:rPr>
          <w:rFonts w:ascii="Arial" w:hAnsi="Arial" w:cs="Arial"/>
          <w:sz w:val="22"/>
          <w:szCs w:val="22"/>
        </w:rPr>
      </w:pPr>
      <w:r w:rsidRPr="00605D5D">
        <w:rPr>
          <w:rFonts w:ascii="Arial" w:hAnsi="Arial" w:cs="Arial"/>
          <w:sz w:val="22"/>
          <w:szCs w:val="22"/>
        </w:rPr>
        <w:t xml:space="preserve">Estates and Facilities Services is a major support service within UEL. We are made up of seven key operational areas: </w:t>
      </w:r>
    </w:p>
    <w:p w14:paraId="00F2D329" w14:textId="77777777" w:rsidR="00605D5D" w:rsidRPr="00605D5D" w:rsidRDefault="00605D5D" w:rsidP="00605D5D">
      <w:pPr>
        <w:spacing w:line="259" w:lineRule="auto"/>
        <w:ind w:left="1"/>
        <w:rPr>
          <w:rFonts w:ascii="Arial" w:hAnsi="Arial" w:cs="Arial"/>
          <w:sz w:val="22"/>
          <w:szCs w:val="22"/>
        </w:rPr>
      </w:pPr>
      <w:r w:rsidRPr="00605D5D">
        <w:rPr>
          <w:rFonts w:ascii="Arial" w:hAnsi="Arial" w:cs="Arial"/>
          <w:sz w:val="22"/>
          <w:szCs w:val="22"/>
        </w:rPr>
        <w:t xml:space="preserve"> </w:t>
      </w:r>
    </w:p>
    <w:p w14:paraId="7E9B72C7" w14:textId="77777777" w:rsidR="00605D5D" w:rsidRPr="00605D5D" w:rsidRDefault="00605D5D" w:rsidP="00605D5D">
      <w:pPr>
        <w:numPr>
          <w:ilvl w:val="0"/>
          <w:numId w:val="17"/>
        </w:numPr>
        <w:ind w:right="12" w:hanging="360"/>
        <w:rPr>
          <w:rFonts w:ascii="Arial" w:hAnsi="Arial" w:cs="Arial"/>
          <w:sz w:val="22"/>
          <w:szCs w:val="22"/>
        </w:rPr>
      </w:pPr>
      <w:r w:rsidRPr="00605D5D">
        <w:rPr>
          <w:rFonts w:ascii="Arial" w:hAnsi="Arial" w:cs="Arial"/>
          <w:sz w:val="22"/>
          <w:szCs w:val="22"/>
        </w:rPr>
        <w:t xml:space="preserve">Facilities Management </w:t>
      </w:r>
    </w:p>
    <w:p w14:paraId="2C8F46EA" w14:textId="77777777" w:rsidR="00605D5D" w:rsidRPr="00605D5D" w:rsidRDefault="00605D5D" w:rsidP="00605D5D">
      <w:pPr>
        <w:numPr>
          <w:ilvl w:val="0"/>
          <w:numId w:val="17"/>
        </w:numPr>
        <w:ind w:right="12" w:hanging="360"/>
        <w:rPr>
          <w:rFonts w:ascii="Arial" w:hAnsi="Arial" w:cs="Arial"/>
          <w:sz w:val="22"/>
          <w:szCs w:val="22"/>
        </w:rPr>
      </w:pPr>
      <w:r w:rsidRPr="00605D5D">
        <w:rPr>
          <w:rFonts w:ascii="Arial" w:hAnsi="Arial" w:cs="Arial"/>
          <w:sz w:val="22"/>
          <w:szCs w:val="22"/>
        </w:rPr>
        <w:t xml:space="preserve">Maintenance </w:t>
      </w:r>
    </w:p>
    <w:p w14:paraId="0FA03F60" w14:textId="77777777" w:rsidR="00605D5D" w:rsidRPr="00605D5D" w:rsidRDefault="00605D5D" w:rsidP="00605D5D">
      <w:pPr>
        <w:numPr>
          <w:ilvl w:val="0"/>
          <w:numId w:val="17"/>
        </w:numPr>
        <w:ind w:right="12" w:hanging="360"/>
        <w:rPr>
          <w:rFonts w:ascii="Arial" w:hAnsi="Arial" w:cs="Arial"/>
          <w:sz w:val="22"/>
          <w:szCs w:val="22"/>
        </w:rPr>
      </w:pPr>
      <w:r w:rsidRPr="00605D5D">
        <w:rPr>
          <w:rFonts w:ascii="Arial" w:hAnsi="Arial" w:cs="Arial"/>
          <w:sz w:val="22"/>
          <w:szCs w:val="22"/>
        </w:rPr>
        <w:t xml:space="preserve">Print Services </w:t>
      </w:r>
    </w:p>
    <w:p w14:paraId="11ABFA7A" w14:textId="77777777" w:rsidR="00605D5D" w:rsidRPr="00605D5D" w:rsidRDefault="00605D5D" w:rsidP="00605D5D">
      <w:pPr>
        <w:numPr>
          <w:ilvl w:val="0"/>
          <w:numId w:val="17"/>
        </w:numPr>
        <w:ind w:right="12" w:hanging="360"/>
        <w:rPr>
          <w:rFonts w:ascii="Arial" w:hAnsi="Arial" w:cs="Arial"/>
          <w:sz w:val="22"/>
          <w:szCs w:val="22"/>
        </w:rPr>
      </w:pPr>
      <w:r w:rsidRPr="00605D5D">
        <w:rPr>
          <w:rFonts w:ascii="Arial" w:hAnsi="Arial" w:cs="Arial"/>
          <w:sz w:val="22"/>
          <w:szCs w:val="22"/>
        </w:rPr>
        <w:t xml:space="preserve">Projects and Estates Development </w:t>
      </w:r>
    </w:p>
    <w:p w14:paraId="0DB4E16E" w14:textId="77777777" w:rsidR="00605D5D" w:rsidRPr="00605D5D" w:rsidRDefault="00605D5D" w:rsidP="00605D5D">
      <w:pPr>
        <w:numPr>
          <w:ilvl w:val="0"/>
          <w:numId w:val="17"/>
        </w:numPr>
        <w:ind w:right="12" w:hanging="360"/>
        <w:rPr>
          <w:rFonts w:ascii="Arial" w:hAnsi="Arial" w:cs="Arial"/>
          <w:sz w:val="22"/>
          <w:szCs w:val="22"/>
        </w:rPr>
      </w:pPr>
      <w:r w:rsidRPr="00605D5D">
        <w:rPr>
          <w:rFonts w:ascii="Arial" w:hAnsi="Arial" w:cs="Arial"/>
          <w:sz w:val="22"/>
          <w:szCs w:val="22"/>
        </w:rPr>
        <w:t xml:space="preserve">Security and Emergency Response </w:t>
      </w:r>
    </w:p>
    <w:p w14:paraId="6F38FAE5" w14:textId="77777777" w:rsidR="00605D5D" w:rsidRPr="00605D5D" w:rsidRDefault="00605D5D" w:rsidP="00605D5D">
      <w:pPr>
        <w:numPr>
          <w:ilvl w:val="0"/>
          <w:numId w:val="17"/>
        </w:numPr>
        <w:ind w:right="12" w:hanging="360"/>
        <w:rPr>
          <w:rFonts w:ascii="Arial" w:hAnsi="Arial" w:cs="Arial"/>
          <w:sz w:val="22"/>
          <w:szCs w:val="22"/>
        </w:rPr>
      </w:pPr>
      <w:r w:rsidRPr="00605D5D">
        <w:rPr>
          <w:rFonts w:ascii="Arial" w:hAnsi="Arial" w:cs="Arial"/>
          <w:sz w:val="22"/>
          <w:szCs w:val="22"/>
        </w:rPr>
        <w:t xml:space="preserve">Space Management </w:t>
      </w:r>
    </w:p>
    <w:p w14:paraId="77FE1D65" w14:textId="77777777" w:rsidR="00605D5D" w:rsidRPr="00605D5D" w:rsidRDefault="00605D5D" w:rsidP="00605D5D">
      <w:pPr>
        <w:numPr>
          <w:ilvl w:val="0"/>
          <w:numId w:val="17"/>
        </w:numPr>
        <w:ind w:right="12" w:hanging="360"/>
        <w:rPr>
          <w:rFonts w:ascii="Arial" w:hAnsi="Arial" w:cs="Arial"/>
          <w:sz w:val="22"/>
          <w:szCs w:val="22"/>
        </w:rPr>
      </w:pPr>
      <w:r w:rsidRPr="00605D5D">
        <w:rPr>
          <w:rFonts w:ascii="Arial" w:hAnsi="Arial" w:cs="Arial"/>
          <w:sz w:val="22"/>
          <w:szCs w:val="22"/>
        </w:rPr>
        <w:t xml:space="preserve">Sustainability </w:t>
      </w:r>
    </w:p>
    <w:p w14:paraId="6ABAB5C8" w14:textId="77777777" w:rsidR="00605D5D" w:rsidRPr="00605D5D" w:rsidRDefault="00605D5D" w:rsidP="00605D5D">
      <w:pPr>
        <w:spacing w:line="259" w:lineRule="auto"/>
        <w:ind w:left="720"/>
        <w:rPr>
          <w:rFonts w:ascii="Arial" w:hAnsi="Arial" w:cs="Arial"/>
          <w:sz w:val="22"/>
          <w:szCs w:val="22"/>
        </w:rPr>
      </w:pPr>
      <w:r w:rsidRPr="00605D5D">
        <w:rPr>
          <w:rFonts w:ascii="Arial" w:hAnsi="Arial" w:cs="Arial"/>
          <w:sz w:val="22"/>
          <w:szCs w:val="22"/>
        </w:rPr>
        <w:lastRenderedPageBreak/>
        <w:t xml:space="preserve"> </w:t>
      </w:r>
    </w:p>
    <w:p w14:paraId="17DCB0DF" w14:textId="77777777" w:rsidR="00605D5D" w:rsidRPr="00605D5D" w:rsidRDefault="00605D5D" w:rsidP="00605D5D">
      <w:pPr>
        <w:ind w:right="12"/>
        <w:rPr>
          <w:rFonts w:ascii="Arial" w:hAnsi="Arial" w:cs="Arial"/>
          <w:sz w:val="22"/>
          <w:szCs w:val="22"/>
        </w:rPr>
      </w:pPr>
      <w:r w:rsidRPr="00605D5D">
        <w:rPr>
          <w:rFonts w:ascii="Arial" w:hAnsi="Arial" w:cs="Arial"/>
          <w:sz w:val="22"/>
          <w:szCs w:val="22"/>
        </w:rPr>
        <w:t xml:space="preserve">We pride ourselves on delivering a high-quality service and this is at the heart of everything we do - we provide a diverse range of services to keep the campuses running like clockwork. Our core day-to-day activities include keeping the campuses clean and in good working order, welcoming visitors, issuing parking permits and providing a range of </w:t>
      </w:r>
      <w:proofErr w:type="spellStart"/>
      <w:r w:rsidRPr="00605D5D">
        <w:rPr>
          <w:rFonts w:ascii="Arial" w:hAnsi="Arial" w:cs="Arial"/>
          <w:sz w:val="22"/>
          <w:szCs w:val="22"/>
        </w:rPr>
        <w:t>postroom</w:t>
      </w:r>
      <w:proofErr w:type="spellEnd"/>
      <w:r w:rsidRPr="00605D5D">
        <w:rPr>
          <w:rFonts w:ascii="Arial" w:hAnsi="Arial" w:cs="Arial"/>
          <w:sz w:val="22"/>
          <w:szCs w:val="22"/>
        </w:rPr>
        <w:t xml:space="preserve"> and </w:t>
      </w:r>
      <w:proofErr w:type="spellStart"/>
      <w:r w:rsidRPr="00605D5D">
        <w:rPr>
          <w:rFonts w:ascii="Arial" w:hAnsi="Arial" w:cs="Arial"/>
          <w:sz w:val="22"/>
          <w:szCs w:val="22"/>
        </w:rPr>
        <w:t>portering</w:t>
      </w:r>
      <w:proofErr w:type="spellEnd"/>
      <w:r w:rsidRPr="00605D5D">
        <w:rPr>
          <w:rFonts w:ascii="Arial" w:hAnsi="Arial" w:cs="Arial"/>
          <w:sz w:val="22"/>
          <w:szCs w:val="22"/>
        </w:rPr>
        <w:t xml:space="preserve"> services to suit our diverse mix of staff and students. We are also responsible for the strategic development of our estate and are focused on improving the quality of our facilities and optimising our space utilisation in the most cost-effective and environmentally sustainable way. </w:t>
      </w:r>
    </w:p>
    <w:p w14:paraId="04616B1D" w14:textId="77777777" w:rsidR="0090144A" w:rsidRPr="00605D5D" w:rsidRDefault="0090144A" w:rsidP="007007EB">
      <w:pPr>
        <w:jc w:val="both"/>
        <w:rPr>
          <w:rFonts w:ascii="Arial" w:hAnsi="Arial" w:cs="Arial"/>
          <w:sz w:val="22"/>
          <w:szCs w:val="22"/>
        </w:rPr>
      </w:pPr>
    </w:p>
    <w:p w14:paraId="4CD78B64" w14:textId="2C945747" w:rsidR="007007EB" w:rsidRPr="00605D5D" w:rsidRDefault="007007EB" w:rsidP="007007EB">
      <w:pPr>
        <w:jc w:val="both"/>
        <w:rPr>
          <w:rFonts w:ascii="Arial" w:hAnsi="Arial" w:cs="Arial"/>
          <w:b/>
          <w:sz w:val="22"/>
          <w:szCs w:val="22"/>
        </w:rPr>
      </w:pPr>
      <w:r w:rsidRPr="00605D5D">
        <w:rPr>
          <w:rFonts w:ascii="Arial" w:hAnsi="Arial" w:cs="Arial"/>
          <w:b/>
          <w:sz w:val="22"/>
          <w:szCs w:val="22"/>
        </w:rPr>
        <w:t>JOB PURPOSE</w:t>
      </w:r>
    </w:p>
    <w:p w14:paraId="3E356828" w14:textId="77777777" w:rsidR="00605D5D" w:rsidRPr="00605D5D" w:rsidRDefault="00605D5D" w:rsidP="00605D5D">
      <w:pPr>
        <w:spacing w:after="54"/>
        <w:ind w:right="12"/>
        <w:rPr>
          <w:rFonts w:ascii="Arial" w:hAnsi="Arial" w:cs="Arial"/>
          <w:sz w:val="22"/>
          <w:szCs w:val="22"/>
        </w:rPr>
      </w:pPr>
      <w:r w:rsidRPr="00605D5D">
        <w:rPr>
          <w:rFonts w:ascii="Arial" w:hAnsi="Arial" w:cs="Arial"/>
          <w:sz w:val="22"/>
          <w:szCs w:val="22"/>
        </w:rPr>
        <w:t xml:space="preserve">To provide an internal/external postal service, setting up rooms in required format, waste removal and use of compactor and mechanical equipment. To provide the university with a porterage service to include the delivery of bulky parcels and packets, relocation/disposal of unwanted furniture from offices. </w:t>
      </w:r>
    </w:p>
    <w:p w14:paraId="62175483" w14:textId="77777777" w:rsidR="007007EB" w:rsidRPr="00605D5D" w:rsidRDefault="007007EB" w:rsidP="007007EB">
      <w:pPr>
        <w:jc w:val="both"/>
        <w:rPr>
          <w:rFonts w:ascii="Arial" w:hAnsi="Arial" w:cs="Arial"/>
          <w:b/>
          <w:i/>
          <w:iCs/>
          <w:sz w:val="22"/>
          <w:szCs w:val="22"/>
        </w:rPr>
      </w:pPr>
    </w:p>
    <w:p w14:paraId="782E5F0E" w14:textId="410EE921" w:rsidR="00CF5952" w:rsidRPr="00605D5D" w:rsidRDefault="007007EB" w:rsidP="007007EB">
      <w:pPr>
        <w:jc w:val="both"/>
        <w:rPr>
          <w:rFonts w:ascii="Arial" w:hAnsi="Arial" w:cs="Arial"/>
          <w:b/>
          <w:sz w:val="22"/>
          <w:szCs w:val="22"/>
        </w:rPr>
      </w:pPr>
      <w:r w:rsidRPr="00605D5D">
        <w:rPr>
          <w:rFonts w:ascii="Arial" w:hAnsi="Arial" w:cs="Arial"/>
          <w:b/>
          <w:sz w:val="22"/>
          <w:szCs w:val="22"/>
        </w:rPr>
        <w:t>KEY DUTIES AND RESPONSIBILITIES</w:t>
      </w:r>
    </w:p>
    <w:p w14:paraId="2322F323" w14:textId="77777777" w:rsidR="00605D5D" w:rsidRPr="00605D5D" w:rsidRDefault="00605D5D" w:rsidP="00605D5D">
      <w:pPr>
        <w:pStyle w:val="Heading1"/>
        <w:rPr>
          <w:rFonts w:ascii="Arial" w:hAnsi="Arial" w:cs="Arial"/>
          <w:sz w:val="22"/>
          <w:szCs w:val="22"/>
        </w:rPr>
      </w:pPr>
      <w:r w:rsidRPr="00605D5D">
        <w:rPr>
          <w:rFonts w:ascii="Arial" w:hAnsi="Arial" w:cs="Arial"/>
          <w:sz w:val="22"/>
          <w:szCs w:val="22"/>
        </w:rPr>
        <w:t>General Duties</w:t>
      </w:r>
      <w:r w:rsidRPr="00605D5D">
        <w:rPr>
          <w:rFonts w:ascii="Arial" w:hAnsi="Arial" w:cs="Arial"/>
          <w:sz w:val="22"/>
          <w:szCs w:val="22"/>
          <w:u w:color="000000"/>
        </w:rPr>
        <w:t xml:space="preserve"> </w:t>
      </w:r>
    </w:p>
    <w:p w14:paraId="0ED64F4C" w14:textId="77777777" w:rsidR="00605D5D" w:rsidRPr="00605D5D" w:rsidRDefault="00605D5D" w:rsidP="00605D5D">
      <w:pPr>
        <w:spacing w:line="259" w:lineRule="auto"/>
        <w:rPr>
          <w:rFonts w:ascii="Arial" w:hAnsi="Arial" w:cs="Arial"/>
          <w:sz w:val="22"/>
          <w:szCs w:val="22"/>
        </w:rPr>
      </w:pPr>
      <w:r w:rsidRPr="00605D5D">
        <w:rPr>
          <w:rFonts w:ascii="Arial" w:hAnsi="Arial" w:cs="Arial"/>
          <w:sz w:val="22"/>
          <w:szCs w:val="22"/>
        </w:rPr>
        <w:t xml:space="preserve"> </w:t>
      </w:r>
    </w:p>
    <w:p w14:paraId="4EACD852"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Carry out </w:t>
      </w:r>
      <w:proofErr w:type="spellStart"/>
      <w:r w:rsidRPr="00605D5D">
        <w:rPr>
          <w:rFonts w:ascii="Arial" w:hAnsi="Arial" w:cs="Arial"/>
          <w:sz w:val="22"/>
          <w:szCs w:val="22"/>
        </w:rPr>
        <w:t>portering</w:t>
      </w:r>
      <w:proofErr w:type="spellEnd"/>
      <w:r w:rsidRPr="00605D5D">
        <w:rPr>
          <w:rFonts w:ascii="Arial" w:hAnsi="Arial" w:cs="Arial"/>
          <w:sz w:val="22"/>
          <w:szCs w:val="22"/>
        </w:rPr>
        <w:t xml:space="preserve"> requests around the campus completing jobs within deadlines. Obtaining signatures and feedback progress. </w:t>
      </w:r>
    </w:p>
    <w:p w14:paraId="57F3A717" w14:textId="77777777" w:rsidR="00605D5D" w:rsidRPr="00605D5D" w:rsidRDefault="00605D5D" w:rsidP="00605D5D">
      <w:pPr>
        <w:spacing w:line="259" w:lineRule="auto"/>
        <w:rPr>
          <w:rFonts w:ascii="Arial" w:hAnsi="Arial" w:cs="Arial"/>
          <w:sz w:val="22"/>
          <w:szCs w:val="22"/>
        </w:rPr>
      </w:pPr>
      <w:r w:rsidRPr="00605D5D">
        <w:rPr>
          <w:rFonts w:ascii="Arial" w:hAnsi="Arial" w:cs="Arial"/>
          <w:sz w:val="22"/>
          <w:szCs w:val="22"/>
        </w:rPr>
        <w:t xml:space="preserve"> </w:t>
      </w:r>
    </w:p>
    <w:p w14:paraId="395E0D60"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Carry out preparation and room set-ups for conferences/events, </w:t>
      </w:r>
      <w:proofErr w:type="gramStart"/>
      <w:r w:rsidRPr="00605D5D">
        <w:rPr>
          <w:rFonts w:ascii="Arial" w:hAnsi="Arial" w:cs="Arial"/>
          <w:sz w:val="22"/>
          <w:szCs w:val="22"/>
        </w:rPr>
        <w:t>exams</w:t>
      </w:r>
      <w:proofErr w:type="gramEnd"/>
      <w:r w:rsidRPr="00605D5D">
        <w:rPr>
          <w:rFonts w:ascii="Arial" w:hAnsi="Arial" w:cs="Arial"/>
          <w:sz w:val="22"/>
          <w:szCs w:val="22"/>
        </w:rPr>
        <w:t xml:space="preserve"> and meetings. Set rooms up according to provided room lay out plans </w:t>
      </w:r>
    </w:p>
    <w:p w14:paraId="6833E48E" w14:textId="77777777" w:rsidR="00605D5D" w:rsidRPr="00605D5D" w:rsidRDefault="00605D5D" w:rsidP="00605D5D">
      <w:pPr>
        <w:spacing w:line="259" w:lineRule="auto"/>
        <w:rPr>
          <w:rFonts w:ascii="Arial" w:hAnsi="Arial" w:cs="Arial"/>
          <w:sz w:val="22"/>
          <w:szCs w:val="22"/>
        </w:rPr>
      </w:pPr>
      <w:r w:rsidRPr="00605D5D">
        <w:rPr>
          <w:rFonts w:ascii="Arial" w:hAnsi="Arial" w:cs="Arial"/>
          <w:sz w:val="22"/>
          <w:szCs w:val="22"/>
        </w:rPr>
        <w:t xml:space="preserve">  </w:t>
      </w:r>
    </w:p>
    <w:p w14:paraId="29D3FCC5"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Snow and ice clearing from campus pathways and roads as necessary (winter months). Ensure that all key walkways around campus are kept </w:t>
      </w:r>
      <w:proofErr w:type="spellStart"/>
      <w:r w:rsidRPr="00605D5D">
        <w:rPr>
          <w:rFonts w:ascii="Arial" w:hAnsi="Arial" w:cs="Arial"/>
          <w:sz w:val="22"/>
          <w:szCs w:val="22"/>
        </w:rPr>
        <w:t>clear</w:t>
      </w:r>
      <w:proofErr w:type="spellEnd"/>
      <w:r w:rsidRPr="00605D5D">
        <w:rPr>
          <w:rFonts w:ascii="Arial" w:hAnsi="Arial" w:cs="Arial"/>
          <w:sz w:val="22"/>
          <w:szCs w:val="22"/>
        </w:rPr>
        <w:t xml:space="preserve"> and safe throughout the day. Inform appropriate persons on salt and grit stock levels. </w:t>
      </w:r>
    </w:p>
    <w:p w14:paraId="4494DB98" w14:textId="77777777" w:rsidR="00605D5D" w:rsidRPr="00605D5D" w:rsidRDefault="00605D5D" w:rsidP="00605D5D">
      <w:pPr>
        <w:spacing w:line="259" w:lineRule="auto"/>
        <w:rPr>
          <w:rFonts w:ascii="Arial" w:hAnsi="Arial" w:cs="Arial"/>
          <w:sz w:val="22"/>
          <w:szCs w:val="22"/>
        </w:rPr>
      </w:pPr>
      <w:r w:rsidRPr="00605D5D">
        <w:rPr>
          <w:rFonts w:ascii="Arial" w:hAnsi="Arial" w:cs="Arial"/>
          <w:sz w:val="22"/>
          <w:szCs w:val="22"/>
        </w:rPr>
        <w:t xml:space="preserve"> </w:t>
      </w:r>
    </w:p>
    <w:p w14:paraId="1DB941BE"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Collect confidential and plain white paper from around the campus periodically and on demand. Store centrally for collection. Assist external contractor with confidential waste collections from offices </w:t>
      </w:r>
    </w:p>
    <w:p w14:paraId="671BE299" w14:textId="77777777" w:rsidR="00605D5D" w:rsidRPr="00605D5D" w:rsidRDefault="00605D5D" w:rsidP="00605D5D">
      <w:pPr>
        <w:spacing w:line="259" w:lineRule="auto"/>
        <w:rPr>
          <w:rFonts w:ascii="Arial" w:hAnsi="Arial" w:cs="Arial"/>
          <w:sz w:val="22"/>
          <w:szCs w:val="22"/>
        </w:rPr>
      </w:pPr>
      <w:r w:rsidRPr="00605D5D">
        <w:rPr>
          <w:rFonts w:ascii="Arial" w:hAnsi="Arial" w:cs="Arial"/>
          <w:sz w:val="22"/>
          <w:szCs w:val="22"/>
        </w:rPr>
        <w:t xml:space="preserve"> </w:t>
      </w:r>
    </w:p>
    <w:p w14:paraId="33D0F9D9"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Collect electrical goods from around campus for WEEE recycling as advised. </w:t>
      </w:r>
    </w:p>
    <w:p w14:paraId="730DD3BE"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Manual handling and distribution of heavy packet, </w:t>
      </w:r>
      <w:proofErr w:type="gramStart"/>
      <w:r w:rsidRPr="00605D5D">
        <w:rPr>
          <w:rFonts w:ascii="Arial" w:hAnsi="Arial" w:cs="Arial"/>
          <w:sz w:val="22"/>
          <w:szCs w:val="22"/>
        </w:rPr>
        <w:t>parcels</w:t>
      </w:r>
      <w:proofErr w:type="gramEnd"/>
      <w:r w:rsidRPr="00605D5D">
        <w:rPr>
          <w:rFonts w:ascii="Arial" w:hAnsi="Arial" w:cs="Arial"/>
          <w:sz w:val="22"/>
          <w:szCs w:val="22"/>
        </w:rPr>
        <w:t xml:space="preserve"> and furniture. </w:t>
      </w:r>
    </w:p>
    <w:p w14:paraId="74811F06" w14:textId="77777777" w:rsidR="00605D5D" w:rsidRPr="00605D5D" w:rsidRDefault="00605D5D" w:rsidP="00605D5D">
      <w:pPr>
        <w:spacing w:line="259" w:lineRule="auto"/>
        <w:rPr>
          <w:rFonts w:ascii="Arial" w:hAnsi="Arial" w:cs="Arial"/>
          <w:sz w:val="22"/>
          <w:szCs w:val="22"/>
        </w:rPr>
      </w:pPr>
      <w:r w:rsidRPr="00605D5D">
        <w:rPr>
          <w:rFonts w:ascii="Arial" w:hAnsi="Arial" w:cs="Arial"/>
          <w:sz w:val="22"/>
          <w:szCs w:val="22"/>
        </w:rPr>
        <w:t xml:space="preserve"> </w:t>
      </w:r>
    </w:p>
    <w:p w14:paraId="189024E4"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Assist with deliveries such as post/parcels. This may include unloading and loading vehicles as required and subsequent distribution of delivered items </w:t>
      </w:r>
    </w:p>
    <w:p w14:paraId="6CE3EE1B" w14:textId="77777777" w:rsidR="00605D5D" w:rsidRPr="00605D5D" w:rsidRDefault="00605D5D" w:rsidP="00605D5D">
      <w:pPr>
        <w:spacing w:line="259" w:lineRule="auto"/>
        <w:ind w:left="720"/>
        <w:rPr>
          <w:rFonts w:ascii="Arial" w:hAnsi="Arial" w:cs="Arial"/>
          <w:sz w:val="22"/>
          <w:szCs w:val="22"/>
        </w:rPr>
      </w:pPr>
      <w:r w:rsidRPr="00605D5D">
        <w:rPr>
          <w:rFonts w:ascii="Arial" w:hAnsi="Arial" w:cs="Arial"/>
          <w:sz w:val="22"/>
          <w:szCs w:val="22"/>
        </w:rPr>
        <w:t xml:space="preserve"> </w:t>
      </w:r>
    </w:p>
    <w:p w14:paraId="7F32733F"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Assist delivery drivers, give directions to drivers who are lost and attempting to deliver to other departments and facilities  </w:t>
      </w:r>
    </w:p>
    <w:p w14:paraId="4D7C3863" w14:textId="77777777" w:rsidR="00605D5D" w:rsidRPr="00605D5D" w:rsidRDefault="00605D5D" w:rsidP="00605D5D">
      <w:pPr>
        <w:spacing w:line="259" w:lineRule="auto"/>
        <w:ind w:left="720"/>
        <w:rPr>
          <w:rFonts w:ascii="Arial" w:hAnsi="Arial" w:cs="Arial"/>
          <w:sz w:val="22"/>
          <w:szCs w:val="22"/>
        </w:rPr>
      </w:pPr>
      <w:r w:rsidRPr="00605D5D">
        <w:rPr>
          <w:rFonts w:ascii="Arial" w:hAnsi="Arial" w:cs="Arial"/>
          <w:sz w:val="22"/>
          <w:szCs w:val="22"/>
        </w:rPr>
        <w:t xml:space="preserve"> </w:t>
      </w:r>
    </w:p>
    <w:p w14:paraId="318C1B96"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Compact/compress general and recycled waste euro bins as required. Ensure bins are presented for collection and returned to bin store area. Keep manual records of quantity of euro bins collected and tipped. Report to Senior Facilities Manager. </w:t>
      </w:r>
    </w:p>
    <w:p w14:paraId="670B195D" w14:textId="77777777" w:rsidR="00605D5D" w:rsidRPr="00605D5D" w:rsidRDefault="00605D5D" w:rsidP="00605D5D">
      <w:pPr>
        <w:spacing w:line="259" w:lineRule="auto"/>
        <w:ind w:left="721"/>
        <w:rPr>
          <w:rFonts w:ascii="Arial" w:hAnsi="Arial" w:cs="Arial"/>
          <w:sz w:val="22"/>
          <w:szCs w:val="22"/>
        </w:rPr>
      </w:pPr>
      <w:r w:rsidRPr="00605D5D">
        <w:rPr>
          <w:rFonts w:ascii="Arial" w:hAnsi="Arial" w:cs="Arial"/>
          <w:sz w:val="22"/>
          <w:szCs w:val="22"/>
        </w:rPr>
        <w:t xml:space="preserve"> </w:t>
      </w:r>
    </w:p>
    <w:p w14:paraId="2FD8F6C1"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Provide cover across all sites when operationally required.  </w:t>
      </w:r>
    </w:p>
    <w:p w14:paraId="317F0828" w14:textId="77777777" w:rsidR="00605D5D" w:rsidRPr="00605D5D" w:rsidRDefault="00605D5D" w:rsidP="00605D5D">
      <w:pPr>
        <w:spacing w:line="259" w:lineRule="auto"/>
        <w:ind w:left="1"/>
        <w:rPr>
          <w:rFonts w:ascii="Arial" w:hAnsi="Arial" w:cs="Arial"/>
          <w:sz w:val="22"/>
          <w:szCs w:val="22"/>
        </w:rPr>
      </w:pPr>
      <w:r w:rsidRPr="00605D5D">
        <w:rPr>
          <w:rFonts w:ascii="Arial" w:hAnsi="Arial" w:cs="Arial"/>
          <w:sz w:val="22"/>
          <w:szCs w:val="22"/>
        </w:rPr>
        <w:t xml:space="preserve"> </w:t>
      </w:r>
    </w:p>
    <w:p w14:paraId="7168A94A"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Ensure that duties given by Post room and </w:t>
      </w:r>
      <w:proofErr w:type="spellStart"/>
      <w:r w:rsidRPr="00605D5D">
        <w:rPr>
          <w:rFonts w:ascii="Arial" w:hAnsi="Arial" w:cs="Arial"/>
          <w:sz w:val="22"/>
          <w:szCs w:val="22"/>
        </w:rPr>
        <w:t>Portering</w:t>
      </w:r>
      <w:proofErr w:type="spellEnd"/>
      <w:r w:rsidRPr="00605D5D">
        <w:rPr>
          <w:rFonts w:ascii="Arial" w:hAnsi="Arial" w:cs="Arial"/>
          <w:sz w:val="22"/>
          <w:szCs w:val="22"/>
        </w:rPr>
        <w:t xml:space="preserve"> Manager, Senior Facilities Manager or Director of Estates Operations are carried out promptly or any problems encountered while carrying out duties are commutated effectively. </w:t>
      </w:r>
    </w:p>
    <w:p w14:paraId="57337604" w14:textId="77777777" w:rsidR="00605D5D" w:rsidRPr="00605D5D" w:rsidRDefault="00605D5D" w:rsidP="00605D5D">
      <w:pPr>
        <w:spacing w:line="259" w:lineRule="auto"/>
        <w:ind w:left="721"/>
        <w:rPr>
          <w:rFonts w:ascii="Arial" w:hAnsi="Arial" w:cs="Arial"/>
          <w:sz w:val="22"/>
          <w:szCs w:val="22"/>
        </w:rPr>
      </w:pPr>
      <w:r w:rsidRPr="00605D5D">
        <w:rPr>
          <w:rFonts w:ascii="Arial" w:hAnsi="Arial" w:cs="Arial"/>
          <w:sz w:val="22"/>
          <w:szCs w:val="22"/>
        </w:rPr>
        <w:t xml:space="preserve"> </w:t>
      </w:r>
    </w:p>
    <w:p w14:paraId="6C435449"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lastRenderedPageBreak/>
        <w:t xml:space="preserve">Provide </w:t>
      </w:r>
      <w:proofErr w:type="spellStart"/>
      <w:r w:rsidRPr="00605D5D">
        <w:rPr>
          <w:rFonts w:ascii="Arial" w:hAnsi="Arial" w:cs="Arial"/>
          <w:sz w:val="22"/>
          <w:szCs w:val="22"/>
        </w:rPr>
        <w:t>adhoc</w:t>
      </w:r>
      <w:proofErr w:type="spellEnd"/>
      <w:r w:rsidRPr="00605D5D">
        <w:rPr>
          <w:rFonts w:ascii="Arial" w:hAnsi="Arial" w:cs="Arial"/>
          <w:sz w:val="22"/>
          <w:szCs w:val="22"/>
        </w:rPr>
        <w:t xml:space="preserve"> and temporary cover in the post room for the Post Room and </w:t>
      </w:r>
      <w:proofErr w:type="spellStart"/>
      <w:r w:rsidRPr="00605D5D">
        <w:rPr>
          <w:rFonts w:ascii="Arial" w:hAnsi="Arial" w:cs="Arial"/>
          <w:sz w:val="22"/>
          <w:szCs w:val="22"/>
        </w:rPr>
        <w:t>Portering</w:t>
      </w:r>
      <w:proofErr w:type="spellEnd"/>
      <w:r w:rsidRPr="00605D5D">
        <w:rPr>
          <w:rFonts w:ascii="Arial" w:hAnsi="Arial" w:cs="Arial"/>
          <w:sz w:val="22"/>
          <w:szCs w:val="22"/>
        </w:rPr>
        <w:t xml:space="preserve"> Manager or Chargehand as needed. Taking messages via phone or walk ins, signing for incoming mail or courier items and handing over at the end of such cover period. </w:t>
      </w:r>
    </w:p>
    <w:p w14:paraId="6E0576BE" w14:textId="77777777" w:rsidR="00605D5D" w:rsidRPr="00605D5D" w:rsidRDefault="00605D5D" w:rsidP="00605D5D">
      <w:pPr>
        <w:spacing w:line="259" w:lineRule="auto"/>
        <w:ind w:left="721"/>
        <w:rPr>
          <w:rFonts w:ascii="Arial" w:hAnsi="Arial" w:cs="Arial"/>
          <w:sz w:val="22"/>
          <w:szCs w:val="22"/>
        </w:rPr>
      </w:pPr>
      <w:r w:rsidRPr="00605D5D">
        <w:rPr>
          <w:rFonts w:ascii="Arial" w:hAnsi="Arial" w:cs="Arial"/>
          <w:sz w:val="22"/>
          <w:szCs w:val="22"/>
        </w:rPr>
        <w:t xml:space="preserve"> </w:t>
      </w:r>
    </w:p>
    <w:p w14:paraId="62A94B89"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Take responsibility for and safeguard any keys issued. </w:t>
      </w:r>
    </w:p>
    <w:p w14:paraId="13C3B1FF" w14:textId="77777777" w:rsidR="00605D5D" w:rsidRPr="00605D5D" w:rsidRDefault="00605D5D" w:rsidP="00605D5D">
      <w:pPr>
        <w:spacing w:line="259" w:lineRule="auto"/>
        <w:ind w:left="722"/>
        <w:rPr>
          <w:rFonts w:ascii="Arial" w:hAnsi="Arial" w:cs="Arial"/>
          <w:sz w:val="22"/>
          <w:szCs w:val="22"/>
        </w:rPr>
      </w:pPr>
      <w:r w:rsidRPr="00605D5D">
        <w:rPr>
          <w:rFonts w:ascii="Arial" w:hAnsi="Arial" w:cs="Arial"/>
          <w:sz w:val="22"/>
          <w:szCs w:val="22"/>
        </w:rPr>
        <w:t xml:space="preserve"> </w:t>
      </w:r>
    </w:p>
    <w:p w14:paraId="55903457"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Identify and report through approximate channels any breaches in Health and safety, security, </w:t>
      </w:r>
      <w:proofErr w:type="gramStart"/>
      <w:r w:rsidRPr="00605D5D">
        <w:rPr>
          <w:rFonts w:ascii="Arial" w:hAnsi="Arial" w:cs="Arial"/>
          <w:sz w:val="22"/>
          <w:szCs w:val="22"/>
        </w:rPr>
        <w:t>cleaning</w:t>
      </w:r>
      <w:proofErr w:type="gramEnd"/>
      <w:r w:rsidRPr="00605D5D">
        <w:rPr>
          <w:rFonts w:ascii="Arial" w:hAnsi="Arial" w:cs="Arial"/>
          <w:sz w:val="22"/>
          <w:szCs w:val="22"/>
        </w:rPr>
        <w:t xml:space="preserve"> or maintenance which may be observed while conducting daily duties. </w:t>
      </w:r>
    </w:p>
    <w:p w14:paraId="1834C9FF" w14:textId="77777777" w:rsidR="00605D5D" w:rsidRPr="00605D5D" w:rsidRDefault="00605D5D" w:rsidP="00605D5D">
      <w:pPr>
        <w:spacing w:line="259" w:lineRule="auto"/>
        <w:ind w:left="2"/>
        <w:rPr>
          <w:rFonts w:ascii="Arial" w:hAnsi="Arial" w:cs="Arial"/>
          <w:sz w:val="22"/>
          <w:szCs w:val="22"/>
        </w:rPr>
      </w:pPr>
      <w:r w:rsidRPr="00605D5D">
        <w:rPr>
          <w:rFonts w:ascii="Arial" w:hAnsi="Arial" w:cs="Arial"/>
          <w:sz w:val="22"/>
          <w:szCs w:val="22"/>
        </w:rPr>
        <w:t xml:space="preserve"> </w:t>
      </w:r>
    </w:p>
    <w:p w14:paraId="3C35EDB0"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To maintain a professional working relationship with other departments within the University of East London. </w:t>
      </w:r>
    </w:p>
    <w:p w14:paraId="7BEC5FA9" w14:textId="77777777" w:rsidR="00605D5D" w:rsidRPr="00605D5D" w:rsidRDefault="00605D5D" w:rsidP="00605D5D">
      <w:pPr>
        <w:spacing w:line="259" w:lineRule="auto"/>
        <w:ind w:left="722"/>
        <w:rPr>
          <w:rFonts w:ascii="Arial" w:hAnsi="Arial" w:cs="Arial"/>
          <w:sz w:val="22"/>
          <w:szCs w:val="22"/>
        </w:rPr>
      </w:pPr>
      <w:r w:rsidRPr="00605D5D">
        <w:rPr>
          <w:rFonts w:ascii="Arial" w:hAnsi="Arial" w:cs="Arial"/>
          <w:sz w:val="22"/>
          <w:szCs w:val="22"/>
        </w:rPr>
        <w:t xml:space="preserve"> </w:t>
      </w:r>
    </w:p>
    <w:p w14:paraId="361ED7B9"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To undertake training and personal development courses as advised  </w:t>
      </w:r>
    </w:p>
    <w:p w14:paraId="58469B76" w14:textId="77777777" w:rsidR="00605D5D" w:rsidRPr="00605D5D" w:rsidRDefault="00605D5D" w:rsidP="00605D5D">
      <w:pPr>
        <w:spacing w:line="259" w:lineRule="auto"/>
        <w:ind w:left="722"/>
        <w:rPr>
          <w:rFonts w:ascii="Arial" w:hAnsi="Arial" w:cs="Arial"/>
          <w:sz w:val="22"/>
          <w:szCs w:val="22"/>
        </w:rPr>
      </w:pPr>
      <w:r w:rsidRPr="00605D5D">
        <w:rPr>
          <w:rFonts w:ascii="Arial" w:hAnsi="Arial" w:cs="Arial"/>
          <w:sz w:val="22"/>
          <w:szCs w:val="22"/>
        </w:rPr>
        <w:t xml:space="preserve"> </w:t>
      </w:r>
    </w:p>
    <w:p w14:paraId="27C6F41B"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To be clean and smartly dressed in the required uniform </w:t>
      </w:r>
    </w:p>
    <w:p w14:paraId="168F7B6A" w14:textId="77777777" w:rsidR="00605D5D" w:rsidRPr="00605D5D" w:rsidRDefault="00605D5D" w:rsidP="00605D5D">
      <w:pPr>
        <w:spacing w:line="259" w:lineRule="auto"/>
        <w:ind w:left="3"/>
        <w:rPr>
          <w:rFonts w:ascii="Arial" w:hAnsi="Arial" w:cs="Arial"/>
          <w:sz w:val="22"/>
          <w:szCs w:val="22"/>
        </w:rPr>
      </w:pPr>
      <w:r w:rsidRPr="00605D5D">
        <w:rPr>
          <w:rFonts w:ascii="Arial" w:hAnsi="Arial" w:cs="Arial"/>
          <w:sz w:val="22"/>
          <w:szCs w:val="22"/>
        </w:rPr>
        <w:t xml:space="preserve"> </w:t>
      </w:r>
    </w:p>
    <w:p w14:paraId="197E4F8D"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To pro-actively monitor Health &amp; Safety within the premises to ensure compliance with </w:t>
      </w:r>
      <w:proofErr w:type="gramStart"/>
      <w:r w:rsidRPr="00605D5D">
        <w:rPr>
          <w:rFonts w:ascii="Arial" w:hAnsi="Arial" w:cs="Arial"/>
          <w:sz w:val="22"/>
          <w:szCs w:val="22"/>
        </w:rPr>
        <w:t>University</w:t>
      </w:r>
      <w:proofErr w:type="gramEnd"/>
      <w:r w:rsidRPr="00605D5D">
        <w:rPr>
          <w:rFonts w:ascii="Arial" w:hAnsi="Arial" w:cs="Arial"/>
          <w:sz w:val="22"/>
          <w:szCs w:val="22"/>
        </w:rPr>
        <w:t xml:space="preserve"> policy and procedures. </w:t>
      </w:r>
    </w:p>
    <w:p w14:paraId="1DBE96FC" w14:textId="77777777" w:rsidR="00605D5D" w:rsidRPr="00605D5D" w:rsidRDefault="00605D5D" w:rsidP="00605D5D">
      <w:pPr>
        <w:spacing w:line="259" w:lineRule="auto"/>
        <w:ind w:left="723"/>
        <w:rPr>
          <w:rFonts w:ascii="Arial" w:hAnsi="Arial" w:cs="Arial"/>
          <w:sz w:val="22"/>
          <w:szCs w:val="22"/>
        </w:rPr>
      </w:pPr>
      <w:r w:rsidRPr="00605D5D">
        <w:rPr>
          <w:rFonts w:ascii="Arial" w:hAnsi="Arial" w:cs="Arial"/>
          <w:sz w:val="22"/>
          <w:szCs w:val="22"/>
        </w:rPr>
        <w:t xml:space="preserve"> </w:t>
      </w:r>
    </w:p>
    <w:p w14:paraId="33B31551"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Any other duties commensurate with the level of the post </w:t>
      </w:r>
    </w:p>
    <w:p w14:paraId="7845A11C" w14:textId="77777777" w:rsidR="00605D5D" w:rsidRPr="00605D5D" w:rsidRDefault="00605D5D" w:rsidP="00605D5D">
      <w:pPr>
        <w:spacing w:line="259" w:lineRule="auto"/>
        <w:ind w:left="723"/>
        <w:rPr>
          <w:rFonts w:ascii="Arial" w:hAnsi="Arial" w:cs="Arial"/>
          <w:sz w:val="22"/>
          <w:szCs w:val="22"/>
        </w:rPr>
      </w:pPr>
      <w:r w:rsidRPr="00605D5D">
        <w:rPr>
          <w:rFonts w:ascii="Arial" w:hAnsi="Arial" w:cs="Arial"/>
          <w:sz w:val="22"/>
          <w:szCs w:val="22"/>
        </w:rPr>
        <w:t xml:space="preserve"> </w:t>
      </w:r>
    </w:p>
    <w:p w14:paraId="2242A376" w14:textId="089F8AB5"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To actively </w:t>
      </w:r>
      <w:proofErr w:type="gramStart"/>
      <w:r w:rsidRPr="00605D5D">
        <w:rPr>
          <w:rFonts w:ascii="Arial" w:hAnsi="Arial" w:cs="Arial"/>
          <w:sz w:val="22"/>
          <w:szCs w:val="22"/>
        </w:rPr>
        <w:t>promote University Policy in terms of Security and Personal Safety at all</w:t>
      </w:r>
      <w:r>
        <w:rPr>
          <w:rFonts w:ascii="Arial" w:hAnsi="Arial" w:cs="Arial"/>
          <w:sz w:val="22"/>
          <w:szCs w:val="22"/>
        </w:rPr>
        <w:t xml:space="preserve"> </w:t>
      </w:r>
      <w:r w:rsidRPr="00605D5D">
        <w:rPr>
          <w:rFonts w:ascii="Arial" w:hAnsi="Arial" w:cs="Arial"/>
          <w:sz w:val="22"/>
          <w:szCs w:val="22"/>
        </w:rPr>
        <w:t>times</w:t>
      </w:r>
      <w:proofErr w:type="gramEnd"/>
      <w:r w:rsidRPr="00605D5D">
        <w:rPr>
          <w:rFonts w:ascii="Arial" w:hAnsi="Arial" w:cs="Arial"/>
          <w:sz w:val="22"/>
          <w:szCs w:val="22"/>
        </w:rPr>
        <w:t xml:space="preserve">.  </w:t>
      </w:r>
    </w:p>
    <w:p w14:paraId="7185BC1B" w14:textId="77777777" w:rsidR="00605D5D" w:rsidRPr="00605D5D" w:rsidRDefault="00605D5D" w:rsidP="00605D5D">
      <w:pPr>
        <w:spacing w:line="259" w:lineRule="auto"/>
        <w:ind w:left="3"/>
        <w:rPr>
          <w:rFonts w:ascii="Arial" w:hAnsi="Arial" w:cs="Arial"/>
          <w:sz w:val="22"/>
          <w:szCs w:val="22"/>
        </w:rPr>
      </w:pPr>
      <w:r w:rsidRPr="00605D5D">
        <w:rPr>
          <w:rFonts w:ascii="Arial" w:hAnsi="Arial" w:cs="Arial"/>
          <w:sz w:val="22"/>
          <w:szCs w:val="22"/>
        </w:rPr>
        <w:t xml:space="preserve"> </w:t>
      </w:r>
    </w:p>
    <w:p w14:paraId="328E5AA2" w14:textId="77777777" w:rsidR="00605D5D" w:rsidRPr="00605D5D" w:rsidRDefault="00605D5D" w:rsidP="00605D5D">
      <w:pPr>
        <w:numPr>
          <w:ilvl w:val="0"/>
          <w:numId w:val="18"/>
        </w:numPr>
        <w:ind w:right="12" w:hanging="360"/>
        <w:rPr>
          <w:rFonts w:ascii="Arial" w:hAnsi="Arial" w:cs="Arial"/>
          <w:sz w:val="22"/>
          <w:szCs w:val="22"/>
        </w:rPr>
      </w:pPr>
      <w:r w:rsidRPr="00605D5D">
        <w:rPr>
          <w:rFonts w:ascii="Arial" w:hAnsi="Arial" w:cs="Arial"/>
          <w:sz w:val="22"/>
          <w:szCs w:val="22"/>
        </w:rPr>
        <w:t xml:space="preserve">To work within the University’s Equal Opportunities Policy. </w:t>
      </w:r>
    </w:p>
    <w:p w14:paraId="1A37D863" w14:textId="77777777" w:rsidR="00605D5D" w:rsidRDefault="00605D5D" w:rsidP="00605D5D">
      <w:pPr>
        <w:spacing w:line="259" w:lineRule="auto"/>
        <w:ind w:left="3"/>
      </w:pPr>
      <w:r>
        <w:rPr>
          <w:rFonts w:ascii="Arial" w:eastAsia="Arial" w:hAnsi="Arial" w:cs="Arial"/>
          <w:b/>
        </w:rPr>
        <w:t xml:space="preserve"> </w:t>
      </w:r>
    </w:p>
    <w:p w14:paraId="32E84078" w14:textId="77777777" w:rsidR="007007EB" w:rsidRPr="007007EB" w:rsidRDefault="007007EB" w:rsidP="007007EB">
      <w:pPr>
        <w:jc w:val="both"/>
        <w:rPr>
          <w:rFonts w:ascii="Arial" w:hAnsi="Arial" w:cs="Arial"/>
          <w:b/>
          <w:i/>
          <w:iCs/>
          <w:sz w:val="22"/>
          <w:szCs w:val="22"/>
        </w:rPr>
      </w:pPr>
    </w:p>
    <w:p w14:paraId="617B6D55" w14:textId="5C399E7D" w:rsidR="007007EB" w:rsidRPr="00CD3C1B" w:rsidRDefault="007007EB" w:rsidP="3C0EE9EA">
      <w:pPr>
        <w:jc w:val="both"/>
        <w:rPr>
          <w:rFonts w:ascii="Arial" w:hAnsi="Arial" w:cs="Arial"/>
          <w:b/>
          <w:bCs/>
          <w:sz w:val="22"/>
          <w:szCs w:val="22"/>
        </w:rPr>
      </w:pPr>
      <w:r w:rsidRPr="00CD3C1B">
        <w:rPr>
          <w:rFonts w:ascii="Arial" w:hAnsi="Arial" w:cs="Arial"/>
          <w:b/>
          <w:bCs/>
          <w:sz w:val="22"/>
          <w:szCs w:val="22"/>
        </w:rPr>
        <w:t>KNOWLEDGE, SKILLS</w:t>
      </w:r>
      <w:r w:rsidR="65C0B5B4" w:rsidRPr="00CD3C1B">
        <w:rPr>
          <w:rFonts w:ascii="Arial" w:hAnsi="Arial" w:cs="Arial"/>
          <w:b/>
          <w:bCs/>
          <w:sz w:val="22"/>
          <w:szCs w:val="22"/>
        </w:rPr>
        <w:t>,</w:t>
      </w:r>
      <w:r w:rsidRPr="00CD3C1B">
        <w:rPr>
          <w:rFonts w:ascii="Arial" w:hAnsi="Arial" w:cs="Arial"/>
          <w:b/>
          <w:bCs/>
          <w:sz w:val="22"/>
          <w:szCs w:val="22"/>
        </w:rPr>
        <w:t xml:space="preserve"> AND EXPERIENCE</w:t>
      </w:r>
      <w:smartTag w:uri="urn:schemas-microsoft-com:office:smarttags" w:element="stockticker"/>
    </w:p>
    <w:p w14:paraId="3CDCEEB9" w14:textId="435D202C" w:rsidR="007007EB" w:rsidRPr="00CD3C1B" w:rsidRDefault="007007EB" w:rsidP="007007EB">
      <w:pPr>
        <w:jc w:val="both"/>
        <w:rPr>
          <w:rFonts w:ascii="Arial" w:hAnsi="Arial" w:cs="Arial"/>
          <w:b/>
          <w:sz w:val="22"/>
          <w:szCs w:val="22"/>
        </w:rPr>
      </w:pPr>
      <w:r w:rsidRPr="00CD3C1B">
        <w:rPr>
          <w:rFonts w:ascii="Arial" w:hAnsi="Arial" w:cs="Arial"/>
          <w:b/>
          <w:sz w:val="22"/>
          <w:szCs w:val="22"/>
        </w:rPr>
        <w:t>Essential</w:t>
      </w:r>
    </w:p>
    <w:p w14:paraId="01B81ACA" w14:textId="248A1E55"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Experience of </w:t>
      </w:r>
      <w:proofErr w:type="spellStart"/>
      <w:r w:rsidRPr="00CD3C1B">
        <w:rPr>
          <w:rFonts w:ascii="Arial" w:hAnsi="Arial" w:cs="Arial"/>
          <w:sz w:val="22"/>
          <w:szCs w:val="22"/>
        </w:rPr>
        <w:t>portering</w:t>
      </w:r>
      <w:proofErr w:type="spellEnd"/>
      <w:r w:rsidRPr="00CD3C1B">
        <w:rPr>
          <w:rFonts w:ascii="Arial" w:hAnsi="Arial" w:cs="Arial"/>
          <w:sz w:val="22"/>
          <w:szCs w:val="22"/>
        </w:rPr>
        <w:t xml:space="preserve"> and manual handling in a similar or related environment</w:t>
      </w:r>
    </w:p>
    <w:p w14:paraId="61BA6A6F" w14:textId="0B08F5E7" w:rsidR="00605D5D" w:rsidRPr="00CD3C1B" w:rsidRDefault="00605D5D" w:rsidP="00FA362F">
      <w:pPr>
        <w:numPr>
          <w:ilvl w:val="0"/>
          <w:numId w:val="18"/>
        </w:numPr>
        <w:ind w:right="12" w:hanging="360"/>
        <w:rPr>
          <w:rFonts w:ascii="Arial" w:hAnsi="Arial" w:cs="Arial"/>
          <w:sz w:val="22"/>
          <w:szCs w:val="22"/>
        </w:rPr>
      </w:pPr>
      <w:r w:rsidRPr="00CD3C1B">
        <w:rPr>
          <w:rFonts w:ascii="Arial" w:hAnsi="Arial" w:cs="Arial"/>
          <w:sz w:val="22"/>
          <w:szCs w:val="22"/>
        </w:rPr>
        <w:t xml:space="preserve">Experience of working in a team to plan and execute tasks </w:t>
      </w:r>
    </w:p>
    <w:p w14:paraId="337372FC" w14:textId="77777777" w:rsidR="002F7D9E" w:rsidRPr="00CD3C1B" w:rsidRDefault="002F7D9E" w:rsidP="002F7D9E">
      <w:pPr>
        <w:contextualSpacing/>
        <w:rPr>
          <w:rFonts w:ascii="Arial" w:hAnsi="Arial" w:cs="Arial"/>
          <w:sz w:val="22"/>
          <w:szCs w:val="22"/>
        </w:rPr>
      </w:pPr>
    </w:p>
    <w:p w14:paraId="6C5D7820" w14:textId="045E240A" w:rsidR="007007EB" w:rsidRPr="00CD3C1B" w:rsidRDefault="007007EB" w:rsidP="007007EB">
      <w:pPr>
        <w:jc w:val="both"/>
        <w:rPr>
          <w:rFonts w:ascii="Arial" w:hAnsi="Arial" w:cs="Arial"/>
          <w:b/>
          <w:sz w:val="22"/>
          <w:szCs w:val="22"/>
        </w:rPr>
      </w:pPr>
      <w:r w:rsidRPr="00CD3C1B">
        <w:rPr>
          <w:rFonts w:ascii="Arial" w:hAnsi="Arial" w:cs="Arial"/>
          <w:b/>
          <w:sz w:val="22"/>
          <w:szCs w:val="22"/>
        </w:rPr>
        <w:t>Desirable</w:t>
      </w:r>
    </w:p>
    <w:p w14:paraId="76BF35BF" w14:textId="77777777"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Experience working in an educational establishment or Hospitals </w:t>
      </w:r>
    </w:p>
    <w:p w14:paraId="207DD580" w14:textId="23B9A448"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Experience working in a busy multi building environment </w:t>
      </w:r>
    </w:p>
    <w:p w14:paraId="167465BF" w14:textId="39E8D1A2"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Working knowledge of post room </w:t>
      </w:r>
    </w:p>
    <w:p w14:paraId="3A5D39EA" w14:textId="32987630"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Basic understanding of IT and electronic devices, such as tablets, smart phones laptops and basic applications such as MS Word, Excel, </w:t>
      </w:r>
      <w:proofErr w:type="gramStart"/>
      <w:r w:rsidRPr="00CD3C1B">
        <w:rPr>
          <w:rFonts w:ascii="Arial" w:hAnsi="Arial" w:cs="Arial"/>
          <w:sz w:val="22"/>
          <w:szCs w:val="22"/>
        </w:rPr>
        <w:t>Outlook</w:t>
      </w:r>
      <w:proofErr w:type="gramEnd"/>
      <w:r w:rsidRPr="00CD3C1B">
        <w:rPr>
          <w:rFonts w:ascii="Arial" w:hAnsi="Arial" w:cs="Arial"/>
          <w:sz w:val="22"/>
          <w:szCs w:val="22"/>
        </w:rPr>
        <w:t xml:space="preserve"> and Teams as well as saving files and documents to </w:t>
      </w:r>
      <w:proofErr w:type="spellStart"/>
      <w:r w:rsidRPr="00CD3C1B">
        <w:rPr>
          <w:rFonts w:ascii="Arial" w:hAnsi="Arial" w:cs="Arial"/>
          <w:sz w:val="22"/>
          <w:szCs w:val="22"/>
        </w:rPr>
        <w:t>Sharepoint</w:t>
      </w:r>
      <w:proofErr w:type="spellEnd"/>
      <w:r w:rsidRPr="00CD3C1B">
        <w:rPr>
          <w:rFonts w:ascii="Arial" w:hAnsi="Arial" w:cs="Arial"/>
          <w:sz w:val="22"/>
          <w:szCs w:val="22"/>
        </w:rPr>
        <w:t xml:space="preserve"> site</w:t>
      </w:r>
      <w:r w:rsidRPr="00CD3C1B">
        <w:rPr>
          <w:rFonts w:ascii="Arial" w:hAnsi="Arial" w:cs="Arial"/>
          <w:sz w:val="22"/>
          <w:szCs w:val="22"/>
        </w:rPr>
        <w:t>s</w:t>
      </w:r>
    </w:p>
    <w:p w14:paraId="2583A04C" w14:textId="60397919"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Basic maintenance skills to assist with simple maintenance tasks such as flat pack assembly or replacing wheels and castor of removal equipment </w:t>
      </w:r>
    </w:p>
    <w:p w14:paraId="33BEF916" w14:textId="77777777" w:rsidR="00605D5D" w:rsidRPr="00CD3C1B" w:rsidRDefault="00605D5D" w:rsidP="00CD3C1B">
      <w:pPr>
        <w:ind w:left="708" w:right="12"/>
        <w:rPr>
          <w:rFonts w:ascii="Arial" w:hAnsi="Arial" w:cs="Arial"/>
          <w:sz w:val="22"/>
          <w:szCs w:val="22"/>
        </w:rPr>
      </w:pPr>
    </w:p>
    <w:p w14:paraId="5ED32D8F" w14:textId="77777777" w:rsidR="00B9581D" w:rsidRPr="00CD3C1B" w:rsidRDefault="00B9581D" w:rsidP="007007EB">
      <w:pPr>
        <w:spacing w:line="259" w:lineRule="auto"/>
        <w:jc w:val="both"/>
        <w:rPr>
          <w:rFonts w:ascii="Arial" w:hAnsi="Arial" w:cs="Arial"/>
          <w:sz w:val="22"/>
          <w:szCs w:val="22"/>
        </w:rPr>
      </w:pPr>
    </w:p>
    <w:p w14:paraId="782BA80C" w14:textId="448B9850" w:rsidR="007007EB" w:rsidRPr="00CD3C1B" w:rsidRDefault="007007EB" w:rsidP="007007EB">
      <w:pPr>
        <w:spacing w:line="259" w:lineRule="auto"/>
        <w:jc w:val="both"/>
        <w:rPr>
          <w:rFonts w:ascii="Arial" w:hAnsi="Arial" w:cs="Arial"/>
          <w:b/>
          <w:bCs/>
          <w:sz w:val="22"/>
          <w:szCs w:val="22"/>
        </w:rPr>
      </w:pPr>
      <w:r w:rsidRPr="00CD3C1B">
        <w:rPr>
          <w:rFonts w:ascii="Arial" w:hAnsi="Arial" w:cs="Arial"/>
          <w:b/>
          <w:bCs/>
          <w:sz w:val="22"/>
          <w:szCs w:val="22"/>
        </w:rPr>
        <w:t>COMPETENCIES REQUIRED</w:t>
      </w:r>
    </w:p>
    <w:p w14:paraId="20499693" w14:textId="3C6DDC39" w:rsidR="00605D5D" w:rsidRPr="00CD3C1B" w:rsidRDefault="00605D5D" w:rsidP="00605D5D">
      <w:pPr>
        <w:pStyle w:val="ListParagraph"/>
        <w:numPr>
          <w:ilvl w:val="0"/>
          <w:numId w:val="19"/>
        </w:numPr>
        <w:ind w:left="426"/>
        <w:rPr>
          <w:rFonts w:ascii="Arial" w:hAnsi="Arial" w:cs="Arial"/>
          <w:sz w:val="22"/>
          <w:szCs w:val="22"/>
        </w:rPr>
      </w:pPr>
      <w:r w:rsidRPr="00CD3C1B">
        <w:rPr>
          <w:rFonts w:ascii="Arial" w:hAnsi="Arial" w:cs="Arial"/>
          <w:sz w:val="22"/>
          <w:szCs w:val="22"/>
        </w:rPr>
        <w:t xml:space="preserve">Ability to motivate self and others </w:t>
      </w:r>
    </w:p>
    <w:p w14:paraId="7367B544" w14:textId="48BBB974" w:rsidR="00605D5D" w:rsidRPr="00CD3C1B" w:rsidRDefault="00605D5D" w:rsidP="00605D5D">
      <w:pPr>
        <w:pStyle w:val="ListParagraph"/>
        <w:numPr>
          <w:ilvl w:val="0"/>
          <w:numId w:val="19"/>
        </w:numPr>
        <w:ind w:left="426"/>
        <w:rPr>
          <w:rFonts w:ascii="Arial" w:hAnsi="Arial" w:cs="Arial"/>
          <w:sz w:val="22"/>
          <w:szCs w:val="22"/>
        </w:rPr>
      </w:pPr>
      <w:r w:rsidRPr="00CD3C1B">
        <w:rPr>
          <w:rFonts w:ascii="Arial" w:hAnsi="Arial" w:cs="Arial"/>
          <w:sz w:val="22"/>
          <w:szCs w:val="22"/>
        </w:rPr>
        <w:t xml:space="preserve">Good listening skills to adequately gauge and anticipate the needs of students, </w:t>
      </w:r>
      <w:proofErr w:type="gramStart"/>
      <w:r w:rsidRPr="00CD3C1B">
        <w:rPr>
          <w:rFonts w:ascii="Arial" w:hAnsi="Arial" w:cs="Arial"/>
          <w:sz w:val="22"/>
          <w:szCs w:val="22"/>
        </w:rPr>
        <w:t>staff</w:t>
      </w:r>
      <w:proofErr w:type="gramEnd"/>
      <w:r w:rsidR="00CD3C1B">
        <w:rPr>
          <w:rFonts w:ascii="Arial" w:hAnsi="Arial" w:cs="Arial"/>
          <w:sz w:val="22"/>
          <w:szCs w:val="22"/>
        </w:rPr>
        <w:t xml:space="preserve"> </w:t>
      </w:r>
      <w:r w:rsidRPr="00CD3C1B">
        <w:rPr>
          <w:rFonts w:ascii="Arial" w:hAnsi="Arial" w:cs="Arial"/>
          <w:sz w:val="22"/>
          <w:szCs w:val="22"/>
        </w:rPr>
        <w:t>and visitors to the campus</w:t>
      </w:r>
    </w:p>
    <w:p w14:paraId="6CA1E158" w14:textId="606C664E" w:rsidR="00605D5D" w:rsidRPr="00CD3C1B" w:rsidRDefault="00605D5D" w:rsidP="00605D5D">
      <w:pPr>
        <w:pStyle w:val="ListParagraph"/>
        <w:numPr>
          <w:ilvl w:val="0"/>
          <w:numId w:val="19"/>
        </w:numPr>
        <w:ind w:left="426"/>
        <w:rPr>
          <w:rFonts w:ascii="Arial" w:hAnsi="Arial" w:cs="Arial"/>
          <w:sz w:val="22"/>
          <w:szCs w:val="22"/>
        </w:rPr>
      </w:pPr>
      <w:r w:rsidRPr="00CD3C1B">
        <w:rPr>
          <w:rFonts w:ascii="Arial" w:hAnsi="Arial" w:cs="Arial"/>
          <w:sz w:val="22"/>
          <w:szCs w:val="22"/>
        </w:rPr>
        <w:t xml:space="preserve">Good verbal and written communication skills to complete basic reports and check lists  </w:t>
      </w:r>
    </w:p>
    <w:p w14:paraId="61B86AB0" w14:textId="64C668F6" w:rsidR="007007EB" w:rsidRPr="00CD3C1B" w:rsidRDefault="00605D5D" w:rsidP="00605D5D">
      <w:pPr>
        <w:pStyle w:val="ListParagraph"/>
        <w:numPr>
          <w:ilvl w:val="0"/>
          <w:numId w:val="19"/>
        </w:numPr>
        <w:ind w:left="426"/>
        <w:rPr>
          <w:rFonts w:ascii="Arial" w:hAnsi="Arial" w:cs="Arial"/>
          <w:sz w:val="22"/>
          <w:szCs w:val="22"/>
        </w:rPr>
      </w:pPr>
      <w:r w:rsidRPr="00CD3C1B">
        <w:rPr>
          <w:rFonts w:ascii="Arial" w:hAnsi="Arial" w:cs="Arial"/>
          <w:sz w:val="22"/>
          <w:szCs w:val="22"/>
        </w:rPr>
        <w:t>Motivated individual with good customer service</w:t>
      </w:r>
    </w:p>
    <w:p w14:paraId="639CEC39" w14:textId="7DC87DD1" w:rsidR="00605D5D" w:rsidRPr="00CD3C1B" w:rsidRDefault="00605D5D" w:rsidP="00605D5D">
      <w:pPr>
        <w:numPr>
          <w:ilvl w:val="0"/>
          <w:numId w:val="19"/>
        </w:numPr>
        <w:ind w:right="12" w:hanging="360"/>
        <w:rPr>
          <w:rFonts w:ascii="Arial" w:hAnsi="Arial" w:cs="Arial"/>
          <w:sz w:val="22"/>
          <w:szCs w:val="22"/>
        </w:rPr>
      </w:pPr>
      <w:r w:rsidRPr="00CD3C1B">
        <w:rPr>
          <w:rFonts w:ascii="Arial" w:hAnsi="Arial" w:cs="Arial"/>
          <w:sz w:val="22"/>
          <w:szCs w:val="22"/>
        </w:rPr>
        <w:t xml:space="preserve">Ability to use own initiative and escalate to Supervisors and Managers where necessary </w:t>
      </w:r>
    </w:p>
    <w:p w14:paraId="161F2B57" w14:textId="5ABBA91A" w:rsidR="00605D5D" w:rsidRPr="00CD3C1B" w:rsidRDefault="00605D5D" w:rsidP="00605D5D">
      <w:pPr>
        <w:numPr>
          <w:ilvl w:val="0"/>
          <w:numId w:val="19"/>
        </w:numPr>
        <w:ind w:right="12" w:hanging="360"/>
        <w:rPr>
          <w:rFonts w:ascii="Arial" w:hAnsi="Arial" w:cs="Arial"/>
          <w:sz w:val="22"/>
          <w:szCs w:val="22"/>
        </w:rPr>
      </w:pPr>
      <w:r w:rsidRPr="00CD3C1B">
        <w:rPr>
          <w:rFonts w:ascii="Arial" w:hAnsi="Arial" w:cs="Arial"/>
          <w:sz w:val="22"/>
          <w:szCs w:val="22"/>
        </w:rPr>
        <w:lastRenderedPageBreak/>
        <w:t xml:space="preserve">Flexibility and self-motivation with good organisation skills, ability to work with little direct supervision and to prioritise and problem solve </w:t>
      </w:r>
      <w:proofErr w:type="gramStart"/>
      <w:r w:rsidRPr="00CD3C1B">
        <w:rPr>
          <w:rFonts w:ascii="Arial" w:hAnsi="Arial" w:cs="Arial"/>
          <w:sz w:val="22"/>
          <w:szCs w:val="22"/>
        </w:rPr>
        <w:t>tasks</w:t>
      </w:r>
      <w:proofErr w:type="gramEnd"/>
      <w:r w:rsidRPr="00CD3C1B">
        <w:rPr>
          <w:rFonts w:ascii="Arial" w:hAnsi="Arial" w:cs="Arial"/>
          <w:sz w:val="22"/>
          <w:szCs w:val="22"/>
        </w:rPr>
        <w:t xml:space="preserve"> if necessary, on a daily basis </w:t>
      </w:r>
    </w:p>
    <w:p w14:paraId="4294AE72" w14:textId="2A57D542" w:rsidR="00605D5D" w:rsidRPr="00CD3C1B" w:rsidRDefault="00605D5D" w:rsidP="00B44125">
      <w:pPr>
        <w:numPr>
          <w:ilvl w:val="0"/>
          <w:numId w:val="19"/>
        </w:numPr>
        <w:spacing w:after="30" w:line="259" w:lineRule="auto"/>
        <w:ind w:left="720" w:right="12" w:hanging="360"/>
        <w:rPr>
          <w:rFonts w:ascii="Arial" w:hAnsi="Arial" w:cs="Arial"/>
          <w:sz w:val="22"/>
          <w:szCs w:val="22"/>
        </w:rPr>
      </w:pPr>
      <w:r w:rsidRPr="00CD3C1B">
        <w:rPr>
          <w:rFonts w:ascii="Arial" w:hAnsi="Arial" w:cs="Arial"/>
          <w:sz w:val="22"/>
          <w:szCs w:val="22"/>
        </w:rPr>
        <w:t xml:space="preserve">Physical strength and endurance for loading and carrying parcels, boxes, sacks and moving large items of furniture </w:t>
      </w:r>
      <w:proofErr w:type="gramStart"/>
      <w:r w:rsidRPr="00CD3C1B">
        <w:rPr>
          <w:rFonts w:ascii="Arial" w:hAnsi="Arial" w:cs="Arial"/>
          <w:sz w:val="22"/>
          <w:szCs w:val="22"/>
        </w:rPr>
        <w:t>on a daily basis</w:t>
      </w:r>
      <w:proofErr w:type="gramEnd"/>
      <w:r w:rsidRPr="00CD3C1B">
        <w:rPr>
          <w:rFonts w:ascii="Arial" w:hAnsi="Arial" w:cs="Arial"/>
          <w:sz w:val="22"/>
          <w:szCs w:val="22"/>
        </w:rPr>
        <w:t xml:space="preserve">  </w:t>
      </w:r>
    </w:p>
    <w:p w14:paraId="5CF51524" w14:textId="5447FBAB" w:rsidR="00605D5D" w:rsidRPr="00CD3C1B" w:rsidRDefault="00605D5D" w:rsidP="00605D5D">
      <w:pPr>
        <w:numPr>
          <w:ilvl w:val="0"/>
          <w:numId w:val="19"/>
        </w:numPr>
        <w:ind w:right="12" w:hanging="360"/>
        <w:rPr>
          <w:rFonts w:ascii="Arial" w:hAnsi="Arial" w:cs="Arial"/>
          <w:sz w:val="22"/>
          <w:szCs w:val="22"/>
        </w:rPr>
      </w:pPr>
      <w:r w:rsidRPr="00CD3C1B">
        <w:rPr>
          <w:rFonts w:ascii="Arial" w:hAnsi="Arial" w:cs="Arial"/>
          <w:sz w:val="22"/>
          <w:szCs w:val="22"/>
        </w:rPr>
        <w:t xml:space="preserve">Honesty and reliability, especially when handling valuable possessions such as sensitive documents, </w:t>
      </w:r>
      <w:proofErr w:type="gramStart"/>
      <w:r w:rsidRPr="00CD3C1B">
        <w:rPr>
          <w:rFonts w:ascii="Arial" w:hAnsi="Arial" w:cs="Arial"/>
          <w:sz w:val="22"/>
          <w:szCs w:val="22"/>
        </w:rPr>
        <w:t>keys</w:t>
      </w:r>
      <w:proofErr w:type="gramEnd"/>
      <w:r w:rsidRPr="00CD3C1B">
        <w:rPr>
          <w:rFonts w:ascii="Arial" w:hAnsi="Arial" w:cs="Arial"/>
          <w:sz w:val="22"/>
          <w:szCs w:val="22"/>
        </w:rPr>
        <w:t xml:space="preserve"> and access cards</w:t>
      </w:r>
    </w:p>
    <w:p w14:paraId="60DA0D02" w14:textId="23695B32" w:rsidR="00605D5D" w:rsidRPr="00CD3C1B" w:rsidRDefault="00605D5D" w:rsidP="00605D5D">
      <w:pPr>
        <w:numPr>
          <w:ilvl w:val="0"/>
          <w:numId w:val="19"/>
        </w:numPr>
        <w:ind w:right="12" w:hanging="360"/>
        <w:rPr>
          <w:rFonts w:ascii="Arial" w:hAnsi="Arial" w:cs="Arial"/>
          <w:sz w:val="22"/>
          <w:szCs w:val="22"/>
        </w:rPr>
      </w:pPr>
      <w:r w:rsidRPr="00CD3C1B">
        <w:rPr>
          <w:rFonts w:ascii="Arial" w:hAnsi="Arial" w:cs="Arial"/>
          <w:sz w:val="22"/>
          <w:szCs w:val="22"/>
        </w:rPr>
        <w:t xml:space="preserve">Flexible work ethic to cover varying times to include some early mornings, late </w:t>
      </w:r>
      <w:proofErr w:type="gramStart"/>
      <w:r w:rsidRPr="00CD3C1B">
        <w:rPr>
          <w:rFonts w:ascii="Arial" w:hAnsi="Arial" w:cs="Arial"/>
          <w:sz w:val="22"/>
          <w:szCs w:val="22"/>
        </w:rPr>
        <w:t>evenings</w:t>
      </w:r>
      <w:proofErr w:type="gramEnd"/>
      <w:r w:rsidRPr="00CD3C1B">
        <w:rPr>
          <w:rFonts w:ascii="Arial" w:hAnsi="Arial" w:cs="Arial"/>
          <w:sz w:val="22"/>
          <w:szCs w:val="22"/>
        </w:rPr>
        <w:t xml:space="preserve"> and weekends subject to business requirements</w:t>
      </w:r>
    </w:p>
    <w:p w14:paraId="688EB1E0" w14:textId="3695B90B" w:rsidR="00605D5D" w:rsidRPr="00CD3C1B" w:rsidRDefault="00605D5D" w:rsidP="00605D5D">
      <w:pPr>
        <w:numPr>
          <w:ilvl w:val="0"/>
          <w:numId w:val="19"/>
        </w:numPr>
        <w:ind w:right="12" w:hanging="360"/>
        <w:rPr>
          <w:rFonts w:ascii="Arial" w:hAnsi="Arial" w:cs="Arial"/>
          <w:sz w:val="22"/>
          <w:szCs w:val="22"/>
        </w:rPr>
      </w:pPr>
      <w:r w:rsidRPr="00CD3C1B">
        <w:rPr>
          <w:rFonts w:ascii="Arial" w:hAnsi="Arial" w:cs="Arial"/>
          <w:sz w:val="22"/>
          <w:szCs w:val="22"/>
        </w:rPr>
        <w:t xml:space="preserve">Ability to work safely in accordance with UEL Health and Safety policy </w:t>
      </w:r>
    </w:p>
    <w:p w14:paraId="15EB562A" w14:textId="77777777" w:rsidR="00605D5D" w:rsidRPr="00CD3C1B" w:rsidRDefault="00605D5D" w:rsidP="00605D5D">
      <w:pPr>
        <w:pStyle w:val="ListParagraph"/>
        <w:ind w:left="426"/>
        <w:rPr>
          <w:rFonts w:ascii="Arial" w:hAnsi="Arial" w:cs="Arial"/>
          <w:sz w:val="22"/>
          <w:szCs w:val="22"/>
        </w:rPr>
      </w:pPr>
    </w:p>
    <w:p w14:paraId="32DC92C1" w14:textId="52F6CC34" w:rsidR="008B7E66" w:rsidRPr="00CD3C1B" w:rsidRDefault="008B7E66" w:rsidP="007007EB">
      <w:pPr>
        <w:spacing w:line="259" w:lineRule="auto"/>
        <w:jc w:val="both"/>
        <w:rPr>
          <w:rFonts w:ascii="Arial" w:hAnsi="Arial" w:cs="Arial"/>
          <w:sz w:val="22"/>
          <w:szCs w:val="22"/>
        </w:rPr>
      </w:pPr>
    </w:p>
    <w:p w14:paraId="6104DBC7" w14:textId="761B02AF" w:rsidR="008B7E66" w:rsidRPr="00CD3C1B" w:rsidRDefault="008B7E66" w:rsidP="007007EB">
      <w:pPr>
        <w:spacing w:line="259" w:lineRule="auto"/>
        <w:jc w:val="both"/>
        <w:rPr>
          <w:rFonts w:ascii="Arial" w:hAnsi="Arial" w:cs="Arial"/>
          <w:b/>
          <w:bCs/>
          <w:sz w:val="22"/>
          <w:szCs w:val="22"/>
        </w:rPr>
      </w:pPr>
      <w:r w:rsidRPr="00CD3C1B">
        <w:rPr>
          <w:rFonts w:ascii="Arial" w:hAnsi="Arial" w:cs="Arial"/>
          <w:b/>
          <w:bCs/>
          <w:sz w:val="22"/>
          <w:szCs w:val="22"/>
        </w:rPr>
        <w:t>EDUCATION, QUALIFICATIONS AND ACHIEVEMENTS</w:t>
      </w:r>
    </w:p>
    <w:p w14:paraId="57844566" w14:textId="77777777" w:rsidR="00605D5D" w:rsidRPr="00CD3C1B" w:rsidRDefault="00605D5D" w:rsidP="00605D5D">
      <w:pPr>
        <w:spacing w:line="259" w:lineRule="auto"/>
        <w:ind w:left="-3"/>
        <w:rPr>
          <w:rFonts w:ascii="Arial" w:hAnsi="Arial" w:cs="Arial"/>
          <w:sz w:val="22"/>
          <w:szCs w:val="22"/>
        </w:rPr>
      </w:pPr>
      <w:r w:rsidRPr="00CD3C1B">
        <w:rPr>
          <w:rFonts w:ascii="Arial" w:eastAsia="Arial" w:hAnsi="Arial" w:cs="Arial"/>
          <w:b/>
          <w:sz w:val="22"/>
          <w:szCs w:val="22"/>
        </w:rPr>
        <w:t xml:space="preserve">Essential </w:t>
      </w:r>
      <w:proofErr w:type="gramStart"/>
      <w:r w:rsidRPr="00CD3C1B">
        <w:rPr>
          <w:rFonts w:ascii="Arial" w:eastAsia="Arial" w:hAnsi="Arial" w:cs="Arial"/>
          <w:b/>
          <w:sz w:val="22"/>
          <w:szCs w:val="22"/>
        </w:rPr>
        <w:t>criteria;</w:t>
      </w:r>
      <w:proofErr w:type="gramEnd"/>
      <w:r w:rsidRPr="00CD3C1B">
        <w:rPr>
          <w:rFonts w:ascii="Arial" w:hAnsi="Arial" w:cs="Arial"/>
          <w:sz w:val="22"/>
          <w:szCs w:val="22"/>
        </w:rPr>
        <w:t xml:space="preserve"> </w:t>
      </w:r>
    </w:p>
    <w:p w14:paraId="08673F10" w14:textId="2271AB2C"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Good oral and written English </w:t>
      </w:r>
    </w:p>
    <w:p w14:paraId="7BEAF697" w14:textId="0E28CD36"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GCSE or equivalent, vocational qualification </w:t>
      </w:r>
    </w:p>
    <w:p w14:paraId="0002FE63" w14:textId="77777777" w:rsidR="00605D5D" w:rsidRPr="00CD3C1B" w:rsidRDefault="00605D5D" w:rsidP="00605D5D">
      <w:pPr>
        <w:spacing w:line="259" w:lineRule="auto"/>
        <w:rPr>
          <w:rFonts w:ascii="Arial" w:hAnsi="Arial" w:cs="Arial"/>
          <w:sz w:val="22"/>
          <w:szCs w:val="22"/>
        </w:rPr>
      </w:pPr>
      <w:r w:rsidRPr="00CD3C1B">
        <w:rPr>
          <w:rFonts w:ascii="Arial" w:hAnsi="Arial" w:cs="Arial"/>
          <w:sz w:val="22"/>
          <w:szCs w:val="22"/>
        </w:rPr>
        <w:t xml:space="preserve"> </w:t>
      </w:r>
    </w:p>
    <w:p w14:paraId="4539E961" w14:textId="542F6E32" w:rsidR="00605D5D" w:rsidRPr="00CD3C1B" w:rsidRDefault="00605D5D" w:rsidP="00605D5D">
      <w:pPr>
        <w:spacing w:line="259" w:lineRule="auto"/>
        <w:ind w:left="-3"/>
        <w:rPr>
          <w:rFonts w:ascii="Arial" w:hAnsi="Arial" w:cs="Arial"/>
          <w:sz w:val="22"/>
          <w:szCs w:val="22"/>
        </w:rPr>
      </w:pPr>
      <w:r w:rsidRPr="00CD3C1B">
        <w:rPr>
          <w:rFonts w:ascii="Arial" w:eastAsia="Arial" w:hAnsi="Arial" w:cs="Arial"/>
          <w:b/>
          <w:sz w:val="22"/>
          <w:szCs w:val="22"/>
        </w:rPr>
        <w:t xml:space="preserve">Desirable </w:t>
      </w:r>
      <w:proofErr w:type="gramStart"/>
      <w:r w:rsidRPr="00CD3C1B">
        <w:rPr>
          <w:rFonts w:ascii="Arial" w:eastAsia="Arial" w:hAnsi="Arial" w:cs="Arial"/>
          <w:b/>
          <w:sz w:val="22"/>
          <w:szCs w:val="22"/>
        </w:rPr>
        <w:t>criteria;</w:t>
      </w:r>
      <w:proofErr w:type="gramEnd"/>
      <w:r w:rsidRPr="00CD3C1B">
        <w:rPr>
          <w:rFonts w:ascii="Arial" w:eastAsia="Arial" w:hAnsi="Arial" w:cs="Arial"/>
          <w:b/>
          <w:sz w:val="22"/>
          <w:szCs w:val="22"/>
        </w:rPr>
        <w:t xml:space="preserve"> </w:t>
      </w:r>
    </w:p>
    <w:p w14:paraId="59BAFEAC" w14:textId="0B0F0C17"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Health &amp; Safety qualification </w:t>
      </w:r>
    </w:p>
    <w:p w14:paraId="75C8F921" w14:textId="45121C9D"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Manual Handling qualification </w:t>
      </w:r>
    </w:p>
    <w:p w14:paraId="3A0A4F5D" w14:textId="1A79F8BC" w:rsidR="00605D5D" w:rsidRPr="00CD3C1B" w:rsidRDefault="00605D5D" w:rsidP="00605D5D">
      <w:pPr>
        <w:numPr>
          <w:ilvl w:val="0"/>
          <w:numId w:val="18"/>
        </w:numPr>
        <w:ind w:right="12" w:hanging="360"/>
        <w:rPr>
          <w:rFonts w:ascii="Arial" w:hAnsi="Arial" w:cs="Arial"/>
          <w:sz w:val="22"/>
          <w:szCs w:val="22"/>
        </w:rPr>
      </w:pPr>
      <w:r w:rsidRPr="00CD3C1B">
        <w:rPr>
          <w:rFonts w:ascii="Arial" w:hAnsi="Arial" w:cs="Arial"/>
          <w:sz w:val="22"/>
          <w:szCs w:val="22"/>
        </w:rPr>
        <w:t xml:space="preserve">Driving licence </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17755"/>
    <w:multiLevelType w:val="hybridMultilevel"/>
    <w:tmpl w:val="6F1024A2"/>
    <w:lvl w:ilvl="0" w:tplc="DA20823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62E5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C221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6E12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6B3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5A1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FA49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662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BE05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703EDB"/>
    <w:multiLevelType w:val="hybridMultilevel"/>
    <w:tmpl w:val="2CD0781C"/>
    <w:lvl w:ilvl="0" w:tplc="994EECC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175828"/>
    <w:multiLevelType w:val="hybridMultilevel"/>
    <w:tmpl w:val="40BA906E"/>
    <w:lvl w:ilvl="0" w:tplc="994EECC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63FB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87E5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FA304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ADCF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A9A0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4B30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C167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88BA4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2"/>
  </w:num>
  <w:num w:numId="4" w16cid:durableId="569999311">
    <w:abstractNumId w:val="9"/>
  </w:num>
  <w:num w:numId="5" w16cid:durableId="2040155363">
    <w:abstractNumId w:val="8"/>
  </w:num>
  <w:num w:numId="6" w16cid:durableId="834035716">
    <w:abstractNumId w:val="1"/>
  </w:num>
  <w:num w:numId="7" w16cid:durableId="500971367">
    <w:abstractNumId w:val="12"/>
  </w:num>
  <w:num w:numId="8" w16cid:durableId="2133669853">
    <w:abstractNumId w:val="6"/>
  </w:num>
  <w:num w:numId="9" w16cid:durableId="534272944">
    <w:abstractNumId w:val="14"/>
  </w:num>
  <w:num w:numId="10" w16cid:durableId="137919288">
    <w:abstractNumId w:val="10"/>
  </w:num>
  <w:num w:numId="11" w16cid:durableId="1868904602">
    <w:abstractNumId w:val="16"/>
  </w:num>
  <w:num w:numId="12" w16cid:durableId="1682077828">
    <w:abstractNumId w:val="18"/>
  </w:num>
  <w:num w:numId="13" w16cid:durableId="2093618914">
    <w:abstractNumId w:val="15"/>
  </w:num>
  <w:num w:numId="14" w16cid:durableId="339551807">
    <w:abstractNumId w:val="7"/>
  </w:num>
  <w:num w:numId="15" w16cid:durableId="2007895453">
    <w:abstractNumId w:val="3"/>
  </w:num>
  <w:num w:numId="16" w16cid:durableId="1849251288">
    <w:abstractNumId w:val="0"/>
  </w:num>
  <w:num w:numId="17" w16cid:durableId="1345594143">
    <w:abstractNumId w:val="4"/>
  </w:num>
  <w:num w:numId="18" w16cid:durableId="1250886174">
    <w:abstractNumId w:val="17"/>
  </w:num>
  <w:num w:numId="19" w16cid:durableId="1675496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05D5D"/>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C1B"/>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2</cp:revision>
  <cp:lastPrinted>2019-09-04T14:35:00Z</cp:lastPrinted>
  <dcterms:created xsi:type="dcterms:W3CDTF">2023-07-13T16:13:00Z</dcterms:created>
  <dcterms:modified xsi:type="dcterms:W3CDTF">2023-07-13T16:13:00Z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