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1BA619AA" w:rsidR="00C31C3C" w:rsidRPr="00D871BA" w:rsidRDefault="00AD657F" w:rsidP="004118C9">
            <w:pPr>
              <w:tabs>
                <w:tab w:val="left" w:pos="2552"/>
              </w:tabs>
              <w:rPr>
                <w:rFonts w:ascii="Arial" w:hAnsi="Arial" w:cs="Arial"/>
                <w:bCs/>
                <w:sz w:val="22"/>
                <w:szCs w:val="22"/>
              </w:rPr>
            </w:pPr>
            <w:r>
              <w:rPr>
                <w:rFonts w:ascii="Arial" w:hAnsi="Arial" w:cs="Arial"/>
                <w:bCs/>
                <w:sz w:val="22"/>
                <w:szCs w:val="22"/>
              </w:rPr>
              <w:t>Lecturer/Senior Lecturer in Exercise Physiology (0.5 FTE)</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558DC538" w:rsidR="00C31C3C" w:rsidRPr="00D871BA" w:rsidRDefault="003F2C2A" w:rsidP="004118C9">
            <w:pPr>
              <w:tabs>
                <w:tab w:val="left" w:pos="2552"/>
              </w:tabs>
              <w:rPr>
                <w:rFonts w:ascii="Arial" w:hAnsi="Arial" w:cs="Arial"/>
                <w:bCs/>
                <w:sz w:val="22"/>
                <w:szCs w:val="22"/>
              </w:rPr>
            </w:pPr>
            <w:r>
              <w:rPr>
                <w:rFonts w:ascii="Arial" w:hAnsi="Arial" w:cs="Arial"/>
                <w:bCs/>
                <w:sz w:val="22"/>
                <w:szCs w:val="22"/>
              </w:rPr>
              <w:t>Health, Sport and Bioscience</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74411B6E" w14:textId="77777777" w:rsidR="00C31C3C" w:rsidRDefault="00B04168" w:rsidP="004118C9">
            <w:pPr>
              <w:tabs>
                <w:tab w:val="left" w:pos="2552"/>
              </w:tabs>
              <w:rPr>
                <w:rFonts w:ascii="Arial" w:hAnsi="Arial" w:cs="Arial"/>
                <w:bCs/>
                <w:sz w:val="22"/>
                <w:szCs w:val="22"/>
              </w:rPr>
            </w:pPr>
            <w:r>
              <w:rPr>
                <w:rFonts w:ascii="Arial" w:hAnsi="Arial" w:cs="Arial"/>
                <w:bCs/>
                <w:sz w:val="22"/>
                <w:szCs w:val="22"/>
              </w:rPr>
              <w:t>Lecturer/Senior Lecturer</w:t>
            </w:r>
          </w:p>
          <w:p w14:paraId="665DE45F" w14:textId="77777777" w:rsidR="003F2C2A" w:rsidRDefault="003F2C2A">
            <w:pPr>
              <w:pStyle w:val="ListParagraph"/>
              <w:numPr>
                <w:ilvl w:val="0"/>
                <w:numId w:val="5"/>
              </w:numPr>
              <w:tabs>
                <w:tab w:val="left" w:pos="2552"/>
              </w:tabs>
              <w:rPr>
                <w:rFonts w:ascii="Arial" w:hAnsi="Arial" w:cs="Arial"/>
                <w:bCs/>
                <w:sz w:val="22"/>
                <w:szCs w:val="22"/>
              </w:rPr>
            </w:pPr>
            <w:r w:rsidRPr="00653696">
              <w:rPr>
                <w:rFonts w:ascii="Arial" w:hAnsi="Arial" w:cs="Arial"/>
                <w:bCs/>
                <w:sz w:val="22"/>
                <w:szCs w:val="22"/>
              </w:rPr>
              <w:t>Lecturer starting from £43,531 per annum pro rata inclusive of London Weighting</w:t>
            </w:r>
          </w:p>
          <w:p w14:paraId="003A7A44" w14:textId="56FA961E" w:rsidR="003F2C2A" w:rsidRPr="003F2C2A" w:rsidRDefault="003F2C2A">
            <w:pPr>
              <w:pStyle w:val="ListParagraph"/>
              <w:numPr>
                <w:ilvl w:val="0"/>
                <w:numId w:val="5"/>
              </w:numPr>
              <w:tabs>
                <w:tab w:val="left" w:pos="2552"/>
              </w:tabs>
              <w:rPr>
                <w:rFonts w:ascii="Arial" w:hAnsi="Arial" w:cs="Arial"/>
                <w:bCs/>
                <w:sz w:val="22"/>
                <w:szCs w:val="22"/>
              </w:rPr>
            </w:pPr>
            <w:r w:rsidRPr="003F2C2A">
              <w:rPr>
                <w:rFonts w:ascii="Arial" w:hAnsi="Arial" w:cs="Arial"/>
                <w:bCs/>
                <w:sz w:val="22"/>
                <w:szCs w:val="22"/>
              </w:rPr>
              <w:t>Senior Lecturer starting from £49,676 per annum pro rata inclusive of London Weighting</w:t>
            </w:r>
          </w:p>
        </w:tc>
      </w:tr>
      <w:tr w:rsidR="00C31C3C" w14:paraId="2D868D69" w14:textId="77777777" w:rsidTr="00C31C3C">
        <w:tc>
          <w:tcPr>
            <w:tcW w:w="4508" w:type="dxa"/>
          </w:tcPr>
          <w:p w14:paraId="37FBF71A" w14:textId="43E006D1"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p>
        </w:tc>
        <w:tc>
          <w:tcPr>
            <w:tcW w:w="4508" w:type="dxa"/>
          </w:tcPr>
          <w:p w14:paraId="58436BAC" w14:textId="4B360558" w:rsidR="00C31C3C" w:rsidRPr="00D871BA" w:rsidRDefault="0069136C" w:rsidP="004118C9">
            <w:pPr>
              <w:tabs>
                <w:tab w:val="left" w:pos="2552"/>
              </w:tabs>
              <w:rPr>
                <w:rFonts w:ascii="Arial" w:hAnsi="Arial" w:cs="Arial"/>
                <w:bCs/>
                <w:sz w:val="22"/>
                <w:szCs w:val="22"/>
              </w:rPr>
            </w:pPr>
            <w:r>
              <w:rPr>
                <w:rFonts w:ascii="Arial" w:hAnsi="Arial" w:cs="Arial"/>
                <w:bCs/>
                <w:sz w:val="22"/>
                <w:szCs w:val="22"/>
              </w:rPr>
              <w:t>Dockland</w:t>
            </w:r>
            <w:r w:rsidR="00D62823">
              <w:rPr>
                <w:rFonts w:ascii="Arial" w:hAnsi="Arial" w:cs="Arial"/>
                <w:bCs/>
                <w:sz w:val="22"/>
                <w:szCs w:val="22"/>
              </w:rPr>
              <w:t>s and Stratford Campuses</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328BE252" w:rsidR="00C31C3C" w:rsidRPr="00D871BA" w:rsidRDefault="009713B2" w:rsidP="004118C9">
            <w:pPr>
              <w:tabs>
                <w:tab w:val="left" w:pos="2552"/>
              </w:tabs>
              <w:rPr>
                <w:rFonts w:ascii="Arial" w:hAnsi="Arial" w:cs="Arial"/>
                <w:bCs/>
                <w:sz w:val="22"/>
                <w:szCs w:val="22"/>
              </w:rPr>
            </w:pPr>
            <w:r>
              <w:rPr>
                <w:rFonts w:ascii="Arial" w:hAnsi="Arial" w:cs="Arial"/>
                <w:bCs/>
                <w:sz w:val="22"/>
                <w:szCs w:val="22"/>
              </w:rPr>
              <w:t>Head of</w:t>
            </w:r>
            <w:r w:rsidR="00D51C4A">
              <w:rPr>
                <w:rFonts w:ascii="Arial" w:hAnsi="Arial" w:cs="Arial"/>
                <w:bCs/>
                <w:sz w:val="22"/>
                <w:szCs w:val="22"/>
              </w:rPr>
              <w:t xml:space="preserve"> Department/Dean of School</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4C377A5C" w:rsidR="00C31C3C" w:rsidRPr="00D871BA" w:rsidRDefault="00217291" w:rsidP="004118C9">
            <w:pPr>
              <w:tabs>
                <w:tab w:val="left" w:pos="2552"/>
              </w:tabs>
              <w:rPr>
                <w:rFonts w:ascii="Arial" w:hAnsi="Arial" w:cs="Arial"/>
                <w:bCs/>
                <w:sz w:val="22"/>
                <w:szCs w:val="22"/>
              </w:rPr>
            </w:pPr>
            <w:r>
              <w:rPr>
                <w:rFonts w:ascii="Arial" w:hAnsi="Arial" w:cs="Arial"/>
                <w:bCs/>
                <w:sz w:val="22"/>
                <w:szCs w:val="22"/>
              </w:rPr>
              <w:t>Head of Dept, School Business Manager, school/UEL staff</w:t>
            </w:r>
            <w:r w:rsidR="0020682C">
              <w:rPr>
                <w:rFonts w:ascii="Arial" w:hAnsi="Arial" w:cs="Arial"/>
                <w:bCs/>
                <w:sz w:val="22"/>
                <w:szCs w:val="22"/>
              </w:rPr>
              <w:t>, students, external partners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74C20F41" w:rsidR="00C31C3C" w:rsidRDefault="003F2C2A" w:rsidP="004118C9">
            <w:pPr>
              <w:tabs>
                <w:tab w:val="left" w:pos="2552"/>
              </w:tabs>
              <w:rPr>
                <w:rFonts w:ascii="Arial" w:hAnsi="Arial" w:cs="Arial"/>
                <w:b/>
                <w:sz w:val="22"/>
                <w:szCs w:val="22"/>
              </w:rPr>
            </w:pPr>
            <w:r>
              <w:rPr>
                <w:rFonts w:ascii="Arial" w:hAnsi="Arial" w:cs="Arial"/>
                <w:bCs/>
                <w:sz w:val="22"/>
                <w:szCs w:val="22"/>
              </w:rPr>
              <w:t>Part</w:t>
            </w:r>
            <w:r w:rsidR="002355D9" w:rsidRPr="002355D9">
              <w:rPr>
                <w:rFonts w:ascii="Arial" w:hAnsi="Arial" w:cs="Arial"/>
                <w:bCs/>
                <w:sz w:val="22"/>
                <w:szCs w:val="22"/>
              </w:rPr>
              <w:t>-time/Permanent</w:t>
            </w:r>
            <w:r>
              <w:rPr>
                <w:rFonts w:ascii="Arial" w:hAnsi="Arial" w:cs="Arial"/>
                <w:bCs/>
                <w:sz w:val="22"/>
                <w:szCs w:val="22"/>
              </w:rPr>
              <w:t>, 18-hours per week</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0529B029" w14:textId="50B90C5E" w:rsidR="00F07C46" w:rsidRPr="00F07C46" w:rsidRDefault="00F07C46" w:rsidP="00F07C46">
      <w:pPr>
        <w:pStyle w:val="NoSpacing"/>
        <w:jc w:val="both"/>
        <w:rPr>
          <w:rStyle w:val="normaltextrun"/>
          <w:rFonts w:ascii="Arial" w:hAnsi="Arial" w:cs="Arial"/>
          <w:sz w:val="22"/>
          <w:szCs w:val="22"/>
        </w:rPr>
      </w:pPr>
      <w:r w:rsidRPr="00F07C46">
        <w:rPr>
          <w:rStyle w:val="normaltextrun"/>
          <w:rFonts w:ascii="Arial" w:hAnsi="Arial" w:cs="Arial"/>
          <w:sz w:val="22"/>
          <w:szCs w:val="22"/>
        </w:rPr>
        <w:t>If you are seeking a career that combines cutting-edge education with a passion for creating positive change, look no further than the University of East London. Founded in 1898 to meet the skills needs of the 2nd industrial revolution, we’re now in Year 5 of our transformational 10-year Vision 2028 strategic plan, spearheaded by our Vice-Chancellor and President, Professor Amanda Broderick.</w:t>
      </w:r>
    </w:p>
    <w:p w14:paraId="661C5906" w14:textId="77777777" w:rsidR="00F07C46" w:rsidRPr="00F07C46" w:rsidRDefault="00F07C46" w:rsidP="00F07C46">
      <w:pPr>
        <w:pStyle w:val="NoSpacing"/>
        <w:jc w:val="both"/>
        <w:rPr>
          <w:rStyle w:val="normaltextrun"/>
          <w:rFonts w:ascii="Arial" w:hAnsi="Arial" w:cs="Arial"/>
          <w:sz w:val="22"/>
          <w:szCs w:val="22"/>
        </w:rPr>
      </w:pPr>
    </w:p>
    <w:p w14:paraId="2B57D170" w14:textId="5FE1AA0B" w:rsidR="00F07C46" w:rsidRPr="00F07C46" w:rsidRDefault="00F07C46" w:rsidP="00F07C46">
      <w:pPr>
        <w:pStyle w:val="NoSpacing"/>
        <w:jc w:val="both"/>
        <w:rPr>
          <w:rStyle w:val="normaltextrun"/>
          <w:rFonts w:ascii="Arial" w:hAnsi="Arial" w:cs="Arial"/>
          <w:sz w:val="22"/>
          <w:szCs w:val="22"/>
        </w:rPr>
      </w:pPr>
      <w:r w:rsidRPr="00F07C46">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6F454D72" w14:textId="77777777" w:rsidR="00F07C46" w:rsidRPr="00F07C46" w:rsidRDefault="00F07C46" w:rsidP="00F07C46">
      <w:pPr>
        <w:pStyle w:val="NoSpacing"/>
        <w:jc w:val="both"/>
        <w:rPr>
          <w:rStyle w:val="normaltextrun"/>
          <w:rFonts w:ascii="Arial" w:hAnsi="Arial" w:cs="Arial"/>
          <w:sz w:val="22"/>
          <w:szCs w:val="22"/>
        </w:rPr>
      </w:pPr>
    </w:p>
    <w:p w14:paraId="630A8689" w14:textId="7CADD8A1" w:rsidR="00F07C46" w:rsidRPr="00F07C46" w:rsidRDefault="00F07C46" w:rsidP="00F07C46">
      <w:pPr>
        <w:pStyle w:val="NoSpacing"/>
        <w:jc w:val="both"/>
        <w:rPr>
          <w:rStyle w:val="normaltextrun"/>
          <w:rFonts w:ascii="Arial" w:hAnsi="Arial" w:cs="Arial"/>
          <w:sz w:val="22"/>
          <w:szCs w:val="22"/>
        </w:rPr>
      </w:pPr>
      <w:r w:rsidRPr="00F07C46">
        <w:rPr>
          <w:rStyle w:val="normaltextrun"/>
          <w:rFonts w:ascii="Arial" w:hAnsi="Arial" w:cs="Arial"/>
          <w:sz w:val="22"/>
          <w:szCs w:val="22"/>
        </w:rPr>
        <w:t xml:space="preserve">But we can't achieve this goal alone. We need forward-thinking, innovative, and curious individuals like you to join our community and help us shape the future. As part of our team, you'll have the opportunity to work with a diverse range of people who share your passion for creating positive change. We’re an inclusive and welcoming community that is constantly moving forward, never satisfied with the status quo. </w:t>
      </w:r>
    </w:p>
    <w:p w14:paraId="345C9C37" w14:textId="77777777" w:rsidR="00F07C46" w:rsidRPr="00F07C46" w:rsidRDefault="00F07C46" w:rsidP="00F07C46">
      <w:pPr>
        <w:pStyle w:val="NoSpacing"/>
        <w:jc w:val="both"/>
        <w:rPr>
          <w:rStyle w:val="normaltextrun"/>
          <w:rFonts w:ascii="Arial" w:hAnsi="Arial" w:cs="Arial"/>
          <w:sz w:val="22"/>
          <w:szCs w:val="22"/>
        </w:rPr>
      </w:pPr>
    </w:p>
    <w:p w14:paraId="26F96991" w14:textId="63FC0D90" w:rsidR="00F07C46" w:rsidRPr="00F07C46" w:rsidRDefault="00F07C46" w:rsidP="00F07C46">
      <w:pPr>
        <w:pStyle w:val="NoSpacing"/>
        <w:jc w:val="both"/>
        <w:rPr>
          <w:rStyle w:val="normaltextrun"/>
          <w:rFonts w:ascii="Arial" w:hAnsi="Arial" w:cs="Arial"/>
          <w:sz w:val="22"/>
          <w:szCs w:val="22"/>
        </w:rPr>
      </w:pPr>
      <w:r w:rsidRPr="00F07C46">
        <w:rPr>
          <w:rStyle w:val="normaltextrun"/>
          <w:rFonts w:ascii="Arial" w:hAnsi="Arial" w:cs="Arial"/>
          <w:sz w:val="22"/>
          <w:szCs w:val="22"/>
        </w:rPr>
        <w:t xml:space="preserve">If you're ready to join a team that values your unique skills </w:t>
      </w:r>
      <w:r w:rsidR="00065012">
        <w:rPr>
          <w:rStyle w:val="normaltextrun"/>
          <w:rFonts w:ascii="Arial" w:hAnsi="Arial" w:cs="Arial"/>
          <w:sz w:val="22"/>
          <w:szCs w:val="22"/>
        </w:rPr>
        <w:t>and</w:t>
      </w:r>
      <w:r w:rsidRPr="00F07C46">
        <w:rPr>
          <w:rStyle w:val="normaltextrun"/>
          <w:rFonts w:ascii="Arial" w:hAnsi="Arial" w:cs="Arial"/>
          <w:sz w:val="22"/>
          <w:szCs w:val="22"/>
        </w:rPr>
        <w:t xml:space="preserve"> perspectives and is dedicated to making a difference, we invite you to explore a career with us. We are excited to welcome talented individuals who are committed to advancing their careers while making a positive impact on the world.</w:t>
      </w:r>
    </w:p>
    <w:p w14:paraId="7FFEC443" w14:textId="79043E43" w:rsidR="00A330BB" w:rsidRDefault="00A330BB" w:rsidP="002C4E4E">
      <w:pPr>
        <w:pStyle w:val="NoSpacing"/>
        <w:jc w:val="both"/>
        <w:rPr>
          <w:rStyle w:val="normaltextrun"/>
          <w:rFonts w:ascii="Arial" w:hAnsi="Arial" w:cs="Arial"/>
          <w:sz w:val="22"/>
          <w:szCs w:val="22"/>
        </w:rPr>
      </w:pPr>
    </w:p>
    <w:p w14:paraId="704761C0" w14:textId="77777777" w:rsidR="00F22DA0" w:rsidRDefault="00F22DA0" w:rsidP="002C4E4E">
      <w:pPr>
        <w:jc w:val="both"/>
        <w:rPr>
          <w:rFonts w:ascii="Arial" w:hAnsi="Arial" w:cs="Arial"/>
          <w:b/>
          <w:bCs/>
          <w:sz w:val="22"/>
          <w:szCs w:val="22"/>
        </w:rPr>
      </w:pPr>
    </w:p>
    <w:p w14:paraId="66D0F5F9" w14:textId="77777777" w:rsidR="00F22DA0" w:rsidRDefault="00F22DA0" w:rsidP="002C4E4E">
      <w:pPr>
        <w:jc w:val="both"/>
        <w:rPr>
          <w:rFonts w:ascii="Arial" w:hAnsi="Arial" w:cs="Arial"/>
          <w:b/>
          <w:bCs/>
          <w:sz w:val="22"/>
          <w:szCs w:val="22"/>
        </w:rPr>
      </w:pPr>
    </w:p>
    <w:p w14:paraId="2ADF2CF0" w14:textId="7D7E069F" w:rsidR="007007EB" w:rsidRDefault="007007EB" w:rsidP="002C4E4E">
      <w:pPr>
        <w:jc w:val="both"/>
        <w:rPr>
          <w:rFonts w:ascii="Arial" w:hAnsi="Arial" w:cs="Arial"/>
          <w:b/>
          <w:bCs/>
          <w:sz w:val="22"/>
          <w:szCs w:val="22"/>
        </w:rPr>
      </w:pPr>
      <w:r w:rsidRPr="007007EB">
        <w:rPr>
          <w:rFonts w:ascii="Arial" w:hAnsi="Arial" w:cs="Arial"/>
          <w:b/>
          <w:bCs/>
          <w:sz w:val="22"/>
          <w:szCs w:val="22"/>
        </w:rPr>
        <w:lastRenderedPageBreak/>
        <w:t xml:space="preserve">THE </w:t>
      </w:r>
      <w:r w:rsidR="001A3124">
        <w:rPr>
          <w:rFonts w:ascii="Arial" w:hAnsi="Arial" w:cs="Arial"/>
          <w:b/>
          <w:bCs/>
          <w:sz w:val="22"/>
          <w:szCs w:val="22"/>
        </w:rPr>
        <w:t>SUBJECT AREA</w:t>
      </w:r>
    </w:p>
    <w:p w14:paraId="2EA3C2C3" w14:textId="77777777" w:rsidR="00662AFB" w:rsidRPr="007007EB" w:rsidRDefault="00662AFB" w:rsidP="002C4E4E">
      <w:pPr>
        <w:jc w:val="both"/>
        <w:rPr>
          <w:rFonts w:ascii="Arial" w:hAnsi="Arial" w:cs="Arial"/>
          <w:b/>
          <w:bCs/>
          <w:sz w:val="22"/>
          <w:szCs w:val="22"/>
        </w:rPr>
      </w:pPr>
    </w:p>
    <w:p w14:paraId="144D3382" w14:textId="69BF30DD" w:rsidR="00221862" w:rsidRDefault="001A3124" w:rsidP="002C4E4E">
      <w:pPr>
        <w:jc w:val="both"/>
        <w:rPr>
          <w:rFonts w:ascii="Arial" w:hAnsi="Arial" w:cs="Arial"/>
          <w:sz w:val="22"/>
          <w:szCs w:val="22"/>
        </w:rPr>
      </w:pPr>
      <w:r>
        <w:rPr>
          <w:rFonts w:ascii="Arial" w:hAnsi="Arial" w:cs="Arial"/>
          <w:sz w:val="22"/>
          <w:szCs w:val="22"/>
        </w:rPr>
        <w:t>This is an incredibly exciting time to be joining the Applied Sport and Exercise Sciences subject area, as we grow and capitalise on opportunities across the expanding sport, exercise, and wellbeing sectors. The Department of Applied Sport &amp; Exercise Sciences sits within the School of Health, Sport and Bioscience</w:t>
      </w:r>
      <w:r w:rsidR="00BE6481">
        <w:rPr>
          <w:rFonts w:ascii="Arial" w:hAnsi="Arial" w:cs="Arial"/>
          <w:sz w:val="22"/>
          <w:szCs w:val="22"/>
        </w:rPr>
        <w:t xml:space="preserve"> which again allows </w:t>
      </w:r>
      <w:r w:rsidR="00344CB1">
        <w:rPr>
          <w:rFonts w:ascii="Arial" w:hAnsi="Arial" w:cs="Arial"/>
          <w:sz w:val="22"/>
          <w:szCs w:val="22"/>
        </w:rPr>
        <w:t>advanced</w:t>
      </w:r>
      <w:r w:rsidR="00BE6481">
        <w:rPr>
          <w:rFonts w:ascii="Arial" w:hAnsi="Arial" w:cs="Arial"/>
          <w:sz w:val="22"/>
          <w:szCs w:val="22"/>
        </w:rPr>
        <w:t xml:space="preserve"> and creative innovation in curriculum, research</w:t>
      </w:r>
      <w:r w:rsidR="00AB0848">
        <w:rPr>
          <w:rFonts w:ascii="Arial" w:hAnsi="Arial" w:cs="Arial"/>
          <w:sz w:val="22"/>
          <w:szCs w:val="22"/>
        </w:rPr>
        <w:t xml:space="preserve">, and knowledge exchange working across departments to foster collaboration. The department boasts purpose built, </w:t>
      </w:r>
      <w:r w:rsidR="00187C8F">
        <w:rPr>
          <w:rFonts w:ascii="Arial" w:hAnsi="Arial" w:cs="Arial"/>
          <w:sz w:val="22"/>
          <w:szCs w:val="22"/>
        </w:rPr>
        <w:t xml:space="preserve">brand-new </w:t>
      </w:r>
      <w:r w:rsidR="00AB0848">
        <w:rPr>
          <w:rFonts w:ascii="Arial" w:hAnsi="Arial" w:cs="Arial"/>
          <w:sz w:val="22"/>
          <w:szCs w:val="22"/>
        </w:rPr>
        <w:t>laboratories and facilities including clinics, sports therapy suites, physiology, biomechanics and strength and conditioning laboratories, as well as world class sports halls. All facilities allow for staff innovation, creativity,</w:t>
      </w:r>
      <w:r w:rsidR="00D31FD2">
        <w:rPr>
          <w:rFonts w:ascii="Arial" w:hAnsi="Arial" w:cs="Arial"/>
          <w:sz w:val="22"/>
          <w:szCs w:val="22"/>
        </w:rPr>
        <w:t xml:space="preserve"> and passion to be harnessed and expressed through their research, teaching, and engagement with world </w:t>
      </w:r>
      <w:r w:rsidR="00182FC7">
        <w:rPr>
          <w:rFonts w:ascii="Arial" w:hAnsi="Arial" w:cs="Arial"/>
          <w:sz w:val="22"/>
          <w:szCs w:val="22"/>
        </w:rPr>
        <w:t>leading industry partnerships.</w:t>
      </w:r>
    </w:p>
    <w:p w14:paraId="46230905" w14:textId="77777777" w:rsidR="00182FC7" w:rsidRDefault="00182FC7" w:rsidP="002C4E4E">
      <w:pPr>
        <w:jc w:val="both"/>
        <w:rPr>
          <w:rFonts w:ascii="Arial" w:hAnsi="Arial" w:cs="Arial"/>
          <w:sz w:val="22"/>
          <w:szCs w:val="22"/>
        </w:rPr>
      </w:pPr>
    </w:p>
    <w:p w14:paraId="18081AD2" w14:textId="35BAFC2C" w:rsidR="00182FC7" w:rsidRDefault="00182FC7" w:rsidP="002C4E4E">
      <w:pPr>
        <w:jc w:val="both"/>
        <w:rPr>
          <w:rFonts w:ascii="Arial" w:hAnsi="Arial" w:cs="Arial"/>
          <w:sz w:val="22"/>
          <w:szCs w:val="22"/>
        </w:rPr>
      </w:pPr>
      <w:r>
        <w:rPr>
          <w:rFonts w:ascii="Arial" w:hAnsi="Arial" w:cs="Arial"/>
          <w:sz w:val="22"/>
          <w:szCs w:val="22"/>
        </w:rPr>
        <w:t xml:space="preserve">Based at our Docklands and Stratford campuses, our school brings together UEL’s </w:t>
      </w:r>
      <w:r w:rsidR="00694FD8">
        <w:rPr>
          <w:rFonts w:ascii="Arial" w:hAnsi="Arial" w:cs="Arial"/>
          <w:sz w:val="22"/>
          <w:szCs w:val="22"/>
        </w:rPr>
        <w:t>innovative</w:t>
      </w:r>
      <w:r>
        <w:rPr>
          <w:rFonts w:ascii="Arial" w:hAnsi="Arial" w:cs="Arial"/>
          <w:sz w:val="22"/>
          <w:szCs w:val="22"/>
        </w:rPr>
        <w:t xml:space="preserve"> research and teaching. We have a successful and expanding portfolio of taught programmes and exciting new postgraduate</w:t>
      </w:r>
      <w:r w:rsidR="003C0C92">
        <w:rPr>
          <w:rFonts w:ascii="Arial" w:hAnsi="Arial" w:cs="Arial"/>
          <w:sz w:val="22"/>
          <w:szCs w:val="22"/>
        </w:rPr>
        <w:t xml:space="preserve"> programmes. You will do the majority of your teaching at SportsDock, </w:t>
      </w:r>
      <w:r w:rsidR="00D42DF0">
        <w:rPr>
          <w:rFonts w:ascii="Arial" w:hAnsi="Arial" w:cs="Arial"/>
          <w:sz w:val="22"/>
          <w:szCs w:val="22"/>
        </w:rPr>
        <w:t>our</w:t>
      </w:r>
      <w:r w:rsidR="003C0C92">
        <w:rPr>
          <w:rFonts w:ascii="Arial" w:hAnsi="Arial" w:cs="Arial"/>
          <w:sz w:val="22"/>
          <w:szCs w:val="22"/>
        </w:rPr>
        <w:t xml:space="preserve"> world-class </w:t>
      </w:r>
      <w:r w:rsidR="00694FD8">
        <w:rPr>
          <w:rFonts w:ascii="Arial" w:hAnsi="Arial" w:cs="Arial"/>
          <w:sz w:val="22"/>
          <w:szCs w:val="22"/>
        </w:rPr>
        <w:t>sports facility. Opened in 2011, the £21</w:t>
      </w:r>
      <w:r w:rsidR="00022A56">
        <w:rPr>
          <w:rFonts w:ascii="Arial" w:hAnsi="Arial" w:cs="Arial"/>
          <w:sz w:val="22"/>
          <w:szCs w:val="22"/>
        </w:rPr>
        <w:t>-million facility was the training base for TeamUSA in the lead up to the 2012 Olympic and Paralympic Games. Since then, we’ve also hosted sports teams and organisations both professional and amateur</w:t>
      </w:r>
      <w:r w:rsidR="0006122E">
        <w:rPr>
          <w:rFonts w:ascii="Arial" w:hAnsi="Arial" w:cs="Arial"/>
          <w:sz w:val="22"/>
          <w:szCs w:val="22"/>
        </w:rPr>
        <w:t>, as well as competitions on a local and global scale. This blended environment of teaching within a working university sports facility exposes students to many extra-</w:t>
      </w:r>
      <w:r w:rsidR="00CC33FE">
        <w:rPr>
          <w:rFonts w:ascii="Arial" w:hAnsi="Arial" w:cs="Arial"/>
          <w:sz w:val="22"/>
          <w:szCs w:val="22"/>
        </w:rPr>
        <w:t>curricular opportunities from our East London Sport and Workforce Development teams.</w:t>
      </w:r>
    </w:p>
    <w:p w14:paraId="04616B1D" w14:textId="77777777" w:rsidR="0090144A" w:rsidRDefault="0090144A" w:rsidP="007007EB">
      <w:pPr>
        <w:jc w:val="both"/>
        <w:rPr>
          <w:rFonts w:ascii="Arial" w:hAnsi="Arial" w:cs="Arial"/>
          <w:sz w:val="22"/>
          <w:szCs w:val="22"/>
        </w:rPr>
      </w:pPr>
    </w:p>
    <w:p w14:paraId="4CD78B64" w14:textId="4C9EB605" w:rsidR="007007EB" w:rsidRP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62175483" w14:textId="77777777" w:rsidR="007007EB" w:rsidRDefault="007007EB" w:rsidP="007007EB">
      <w:pPr>
        <w:jc w:val="both"/>
        <w:rPr>
          <w:rFonts w:ascii="Arial" w:hAnsi="Arial" w:cs="Arial"/>
          <w:sz w:val="22"/>
          <w:szCs w:val="22"/>
        </w:rPr>
      </w:pPr>
    </w:p>
    <w:p w14:paraId="6540B72F" w14:textId="2514B06A" w:rsidR="0010544B" w:rsidRPr="00F22DA0" w:rsidRDefault="00093CB9">
      <w:pPr>
        <w:pStyle w:val="ListParagraph"/>
        <w:numPr>
          <w:ilvl w:val="0"/>
          <w:numId w:val="9"/>
        </w:numPr>
        <w:jc w:val="both"/>
        <w:rPr>
          <w:rFonts w:ascii="Arial" w:hAnsi="Arial" w:cs="Arial"/>
          <w:sz w:val="22"/>
          <w:szCs w:val="22"/>
          <w:lang w:val="en-US"/>
        </w:rPr>
      </w:pPr>
      <w:r>
        <w:rPr>
          <w:rFonts w:ascii="Arial" w:hAnsi="Arial" w:cs="Arial"/>
          <w:sz w:val="22"/>
          <w:szCs w:val="22"/>
          <w:lang w:val="en-US"/>
        </w:rPr>
        <w:t>P</w:t>
      </w:r>
      <w:r w:rsidR="0010544B" w:rsidRPr="00F22DA0">
        <w:rPr>
          <w:rFonts w:ascii="Arial" w:hAnsi="Arial" w:cs="Arial"/>
          <w:sz w:val="22"/>
          <w:szCs w:val="22"/>
          <w:lang w:val="en-US"/>
        </w:rPr>
        <w:t>rovide an effective and inclusive learning experience for Sport students on a range of PG and UG sports courses.</w:t>
      </w:r>
    </w:p>
    <w:p w14:paraId="7EC069E0" w14:textId="40CBCC8E" w:rsidR="0010544B" w:rsidRPr="00F22DA0" w:rsidRDefault="00093CB9">
      <w:pPr>
        <w:pStyle w:val="ListParagraph"/>
        <w:numPr>
          <w:ilvl w:val="0"/>
          <w:numId w:val="9"/>
        </w:numPr>
        <w:jc w:val="both"/>
        <w:rPr>
          <w:rFonts w:ascii="Arial" w:hAnsi="Arial" w:cs="Arial"/>
          <w:sz w:val="22"/>
          <w:szCs w:val="22"/>
          <w:lang w:val="en-US"/>
        </w:rPr>
      </w:pPr>
      <w:r>
        <w:rPr>
          <w:rFonts w:ascii="Arial" w:hAnsi="Arial" w:cs="Arial"/>
          <w:sz w:val="22"/>
          <w:szCs w:val="22"/>
          <w:lang w:val="en-US"/>
        </w:rPr>
        <w:t>A</w:t>
      </w:r>
      <w:r w:rsidR="00EB3F7B">
        <w:rPr>
          <w:rFonts w:ascii="Arial" w:hAnsi="Arial" w:cs="Arial"/>
          <w:sz w:val="22"/>
          <w:szCs w:val="22"/>
          <w:lang w:val="en-US"/>
        </w:rPr>
        <w:t>ssist with</w:t>
      </w:r>
      <w:r w:rsidR="0010544B" w:rsidRPr="00F22DA0">
        <w:rPr>
          <w:rFonts w:ascii="Arial" w:hAnsi="Arial" w:cs="Arial"/>
          <w:sz w:val="22"/>
          <w:szCs w:val="22"/>
          <w:lang w:val="en-US"/>
        </w:rPr>
        <w:t xml:space="preserve"> the growth, development and leadership of Sport modules and courses.</w:t>
      </w:r>
    </w:p>
    <w:p w14:paraId="36AAB47B" w14:textId="5F7D2D1B" w:rsidR="0010544B" w:rsidRPr="00F22DA0" w:rsidRDefault="00093CB9">
      <w:pPr>
        <w:pStyle w:val="ListParagraph"/>
        <w:numPr>
          <w:ilvl w:val="0"/>
          <w:numId w:val="9"/>
        </w:numPr>
        <w:jc w:val="both"/>
        <w:rPr>
          <w:rFonts w:ascii="Arial" w:hAnsi="Arial" w:cs="Arial"/>
          <w:sz w:val="22"/>
          <w:szCs w:val="22"/>
          <w:lang w:val="en-US"/>
        </w:rPr>
      </w:pPr>
      <w:r>
        <w:rPr>
          <w:rFonts w:ascii="Arial" w:hAnsi="Arial" w:cs="Arial"/>
          <w:sz w:val="22"/>
          <w:szCs w:val="22"/>
          <w:lang w:val="en-US"/>
        </w:rPr>
        <w:t>C</w:t>
      </w:r>
      <w:r w:rsidR="0010544B" w:rsidRPr="00F22DA0">
        <w:rPr>
          <w:rFonts w:ascii="Arial" w:hAnsi="Arial" w:cs="Arial"/>
          <w:sz w:val="22"/>
          <w:szCs w:val="22"/>
          <w:lang w:val="en-US"/>
        </w:rPr>
        <w:t xml:space="preserve">ontribute to the </w:t>
      </w:r>
      <w:r w:rsidR="00AB2D56" w:rsidRPr="00F22DA0">
        <w:rPr>
          <w:rFonts w:ascii="Arial" w:hAnsi="Arial" w:cs="Arial"/>
          <w:sz w:val="22"/>
          <w:szCs w:val="22"/>
          <w:lang w:val="en-US"/>
        </w:rPr>
        <w:t>school’s</w:t>
      </w:r>
      <w:r w:rsidR="0010544B" w:rsidRPr="00F22DA0">
        <w:rPr>
          <w:rFonts w:ascii="Arial" w:hAnsi="Arial" w:cs="Arial"/>
          <w:sz w:val="22"/>
          <w:szCs w:val="22"/>
          <w:lang w:val="en-US"/>
        </w:rPr>
        <w:t xml:space="preserve"> teaching, administrative, research and knowledge exchange activities</w:t>
      </w:r>
      <w:r w:rsidR="00AB2D56" w:rsidRPr="00F22DA0">
        <w:rPr>
          <w:rFonts w:ascii="Arial" w:hAnsi="Arial" w:cs="Arial"/>
          <w:sz w:val="22"/>
          <w:szCs w:val="22"/>
          <w:lang w:val="en-US"/>
        </w:rPr>
        <w:t>.</w:t>
      </w:r>
    </w:p>
    <w:p w14:paraId="4DDAA122" w14:textId="11C4F149" w:rsidR="0010544B" w:rsidRPr="00F22DA0" w:rsidRDefault="00093CB9">
      <w:pPr>
        <w:pStyle w:val="ListParagraph"/>
        <w:numPr>
          <w:ilvl w:val="0"/>
          <w:numId w:val="9"/>
        </w:numPr>
        <w:jc w:val="both"/>
        <w:rPr>
          <w:rFonts w:ascii="Arial" w:hAnsi="Arial" w:cs="Arial"/>
          <w:sz w:val="22"/>
          <w:szCs w:val="22"/>
          <w:lang w:val="en-US"/>
        </w:rPr>
      </w:pPr>
      <w:r>
        <w:rPr>
          <w:rFonts w:ascii="Arial" w:hAnsi="Arial" w:cs="Arial"/>
          <w:sz w:val="22"/>
          <w:szCs w:val="22"/>
          <w:lang w:val="en-US"/>
        </w:rPr>
        <w:t>S</w:t>
      </w:r>
      <w:r w:rsidR="0010544B" w:rsidRPr="00F22DA0">
        <w:rPr>
          <w:rFonts w:ascii="Arial" w:hAnsi="Arial" w:cs="Arial"/>
          <w:sz w:val="22"/>
          <w:szCs w:val="22"/>
          <w:lang w:val="en-US"/>
        </w:rPr>
        <w:t>upervise undergraduate and postgraduate research students and undertake administrative activities as requested by the Head of Department.</w:t>
      </w:r>
    </w:p>
    <w:p w14:paraId="57647602" w14:textId="343E841A" w:rsidR="0010544B" w:rsidRPr="00F22DA0" w:rsidRDefault="00A238F3">
      <w:pPr>
        <w:pStyle w:val="ListParagraph"/>
        <w:numPr>
          <w:ilvl w:val="0"/>
          <w:numId w:val="9"/>
        </w:numPr>
        <w:jc w:val="both"/>
        <w:rPr>
          <w:rFonts w:ascii="Arial" w:hAnsi="Arial" w:cs="Arial"/>
          <w:sz w:val="22"/>
          <w:szCs w:val="22"/>
          <w:lang w:val="en-US"/>
        </w:rPr>
      </w:pPr>
      <w:r>
        <w:rPr>
          <w:rFonts w:ascii="Arial" w:hAnsi="Arial" w:cs="Arial"/>
          <w:sz w:val="22"/>
          <w:szCs w:val="22"/>
          <w:lang w:val="en-US"/>
        </w:rPr>
        <w:t>Help with the</w:t>
      </w:r>
      <w:r w:rsidR="0010544B" w:rsidRPr="00F22DA0">
        <w:rPr>
          <w:rFonts w:ascii="Arial" w:hAnsi="Arial" w:cs="Arial"/>
          <w:sz w:val="22"/>
          <w:szCs w:val="22"/>
          <w:lang w:val="en-US"/>
        </w:rPr>
        <w:t xml:space="preserve"> wider development of the </w:t>
      </w:r>
      <w:r w:rsidR="00AB2D56" w:rsidRPr="00F22DA0">
        <w:rPr>
          <w:rFonts w:ascii="Arial" w:hAnsi="Arial" w:cs="Arial"/>
          <w:sz w:val="22"/>
          <w:szCs w:val="22"/>
          <w:lang w:val="en-US"/>
        </w:rPr>
        <w:t>s</w:t>
      </w:r>
      <w:r w:rsidR="0010544B" w:rsidRPr="00F22DA0">
        <w:rPr>
          <w:rFonts w:ascii="Arial" w:hAnsi="Arial" w:cs="Arial"/>
          <w:sz w:val="22"/>
          <w:szCs w:val="22"/>
          <w:lang w:val="en-US"/>
        </w:rPr>
        <w:t xml:space="preserve">chool and the </w:t>
      </w:r>
      <w:r w:rsidR="00AB2D56" w:rsidRPr="00F22DA0">
        <w:rPr>
          <w:rFonts w:ascii="Arial" w:hAnsi="Arial" w:cs="Arial"/>
          <w:sz w:val="22"/>
          <w:szCs w:val="22"/>
          <w:lang w:val="en-US"/>
        </w:rPr>
        <w:t>u</w:t>
      </w:r>
      <w:r w:rsidR="0010544B" w:rsidRPr="00F22DA0">
        <w:rPr>
          <w:rFonts w:ascii="Arial" w:hAnsi="Arial" w:cs="Arial"/>
          <w:sz w:val="22"/>
          <w:szCs w:val="22"/>
          <w:lang w:val="en-US"/>
        </w:rPr>
        <w:t xml:space="preserve">niversity, collaborating across </w:t>
      </w:r>
      <w:r w:rsidR="00AB2D56" w:rsidRPr="00F22DA0">
        <w:rPr>
          <w:rFonts w:ascii="Arial" w:hAnsi="Arial" w:cs="Arial"/>
          <w:sz w:val="22"/>
          <w:szCs w:val="22"/>
          <w:lang w:val="en-US"/>
        </w:rPr>
        <w:t>d</w:t>
      </w:r>
      <w:r w:rsidR="0010544B" w:rsidRPr="00F22DA0">
        <w:rPr>
          <w:rFonts w:ascii="Arial" w:hAnsi="Arial" w:cs="Arial"/>
          <w:sz w:val="22"/>
          <w:szCs w:val="22"/>
          <w:lang w:val="en-US"/>
        </w:rPr>
        <w:t xml:space="preserve">epartments and </w:t>
      </w:r>
      <w:r w:rsidR="00AB2D56" w:rsidRPr="00F22DA0">
        <w:rPr>
          <w:rFonts w:ascii="Arial" w:hAnsi="Arial" w:cs="Arial"/>
          <w:sz w:val="22"/>
          <w:szCs w:val="22"/>
          <w:lang w:val="en-US"/>
        </w:rPr>
        <w:t>s</w:t>
      </w:r>
      <w:r w:rsidR="0010544B" w:rsidRPr="00F22DA0">
        <w:rPr>
          <w:rFonts w:ascii="Arial" w:hAnsi="Arial" w:cs="Arial"/>
          <w:sz w:val="22"/>
          <w:szCs w:val="22"/>
          <w:lang w:val="en-US"/>
        </w:rPr>
        <w:t>chools.</w:t>
      </w:r>
    </w:p>
    <w:p w14:paraId="441010B4" w14:textId="77777777" w:rsidR="0010544B" w:rsidRPr="0010544B" w:rsidRDefault="0010544B" w:rsidP="0010544B">
      <w:pPr>
        <w:jc w:val="both"/>
        <w:rPr>
          <w:rFonts w:ascii="Arial" w:hAnsi="Arial" w:cs="Arial"/>
          <w:sz w:val="22"/>
          <w:szCs w:val="22"/>
        </w:rPr>
      </w:pPr>
    </w:p>
    <w:p w14:paraId="375DAB66" w14:textId="3F31F4F6" w:rsidR="0010544B" w:rsidRPr="0010544B" w:rsidRDefault="0010544B" w:rsidP="0010544B">
      <w:pPr>
        <w:jc w:val="both"/>
        <w:rPr>
          <w:rFonts w:ascii="Arial" w:hAnsi="Arial" w:cs="Arial"/>
          <w:sz w:val="22"/>
          <w:szCs w:val="22"/>
          <w:lang w:val="en-US"/>
        </w:rPr>
      </w:pPr>
      <w:r w:rsidRPr="0010544B">
        <w:rPr>
          <w:rFonts w:ascii="Arial" w:hAnsi="Arial" w:cs="Arial"/>
          <w:sz w:val="22"/>
          <w:szCs w:val="22"/>
          <w:lang w:val="en-US"/>
        </w:rPr>
        <w:t xml:space="preserve">The following responsibilities are intended to give a broad indication of the variety of tasks that a Lecturer/Senior Lecturer in the </w:t>
      </w:r>
      <w:r w:rsidR="00AB2D56">
        <w:rPr>
          <w:rFonts w:ascii="Arial" w:hAnsi="Arial" w:cs="Arial"/>
          <w:sz w:val="22"/>
          <w:szCs w:val="22"/>
          <w:lang w:val="en-US"/>
        </w:rPr>
        <w:t>u</w:t>
      </w:r>
      <w:r w:rsidRPr="0010544B">
        <w:rPr>
          <w:rFonts w:ascii="Arial" w:hAnsi="Arial" w:cs="Arial"/>
          <w:sz w:val="22"/>
          <w:szCs w:val="22"/>
          <w:lang w:val="en-US"/>
        </w:rPr>
        <w:t xml:space="preserve">niversity may be </w:t>
      </w:r>
      <w:r w:rsidR="003858EF">
        <w:rPr>
          <w:rFonts w:ascii="Arial" w:hAnsi="Arial" w:cs="Arial"/>
          <w:sz w:val="22"/>
          <w:szCs w:val="22"/>
          <w:lang w:val="en-US"/>
        </w:rPr>
        <w:t>expected</w:t>
      </w:r>
      <w:r w:rsidRPr="0010544B">
        <w:rPr>
          <w:rFonts w:ascii="Arial" w:hAnsi="Arial" w:cs="Arial"/>
          <w:sz w:val="22"/>
          <w:szCs w:val="22"/>
          <w:lang w:val="en-US"/>
        </w:rPr>
        <w:t xml:space="preserve"> to undertake and are expressed in sufficient detail to distinguish the grade of the post. It should be noted that a job description is not an exhaustive list of activities, and employees may be asked to carry out other duties commensurate with the grade of the post. The job description may also be amended to take account of changed circumstances and employees will be </w:t>
      </w:r>
      <w:r w:rsidR="003D300B">
        <w:rPr>
          <w:rFonts w:ascii="Arial" w:hAnsi="Arial" w:cs="Arial"/>
          <w:sz w:val="22"/>
          <w:szCs w:val="22"/>
          <w:lang w:val="en-US"/>
        </w:rPr>
        <w:t>advised</w:t>
      </w:r>
      <w:r w:rsidRPr="0010544B">
        <w:rPr>
          <w:rFonts w:ascii="Arial" w:hAnsi="Arial" w:cs="Arial"/>
          <w:sz w:val="22"/>
          <w:szCs w:val="22"/>
          <w:lang w:val="en-US"/>
        </w:rPr>
        <w:t xml:space="preserve"> when this is </w:t>
      </w:r>
      <w:r w:rsidR="00524AE3">
        <w:rPr>
          <w:rFonts w:ascii="Arial" w:hAnsi="Arial" w:cs="Arial"/>
          <w:sz w:val="22"/>
          <w:szCs w:val="22"/>
          <w:lang w:val="en-US"/>
        </w:rPr>
        <w:t>needed</w:t>
      </w:r>
      <w:r w:rsidRPr="0010544B">
        <w:rPr>
          <w:rFonts w:ascii="Arial" w:hAnsi="Arial" w:cs="Arial"/>
          <w:sz w:val="22"/>
          <w:szCs w:val="22"/>
          <w:lang w:val="en-US"/>
        </w:rPr>
        <w:t>.</w:t>
      </w:r>
    </w:p>
    <w:p w14:paraId="1F853203" w14:textId="77777777" w:rsidR="0010544B" w:rsidRPr="0010544B" w:rsidRDefault="0010544B" w:rsidP="0010544B">
      <w:pPr>
        <w:jc w:val="both"/>
        <w:rPr>
          <w:rFonts w:ascii="Arial" w:hAnsi="Arial" w:cs="Arial"/>
          <w:sz w:val="22"/>
          <w:szCs w:val="22"/>
          <w:lang w:val="en-US"/>
        </w:rPr>
      </w:pPr>
    </w:p>
    <w:p w14:paraId="53DC5B48" w14:textId="77777777" w:rsidR="0010544B" w:rsidRPr="0010544B" w:rsidRDefault="0010544B" w:rsidP="0010544B">
      <w:pPr>
        <w:jc w:val="both"/>
        <w:rPr>
          <w:rFonts w:ascii="Arial" w:hAnsi="Arial" w:cs="Arial"/>
          <w:sz w:val="22"/>
          <w:szCs w:val="22"/>
          <w:lang w:val="en-US"/>
        </w:rPr>
      </w:pPr>
    </w:p>
    <w:p w14:paraId="47A6A9DB" w14:textId="51B4C491" w:rsidR="0010544B" w:rsidRPr="0010544B" w:rsidRDefault="0010544B" w:rsidP="0010544B">
      <w:pPr>
        <w:jc w:val="both"/>
        <w:rPr>
          <w:rFonts w:ascii="Arial" w:hAnsi="Arial" w:cs="Arial"/>
          <w:b/>
          <w:sz w:val="22"/>
          <w:szCs w:val="22"/>
        </w:rPr>
      </w:pPr>
      <w:r w:rsidRPr="0010544B">
        <w:rPr>
          <w:rFonts w:ascii="Arial" w:hAnsi="Arial" w:cs="Arial"/>
          <w:b/>
          <w:sz w:val="22"/>
          <w:szCs w:val="22"/>
        </w:rPr>
        <w:t xml:space="preserve">MAIN DUTIES AND RESPONSIBILITIES </w:t>
      </w:r>
    </w:p>
    <w:p w14:paraId="5FCF0216" w14:textId="77777777" w:rsidR="0010544B" w:rsidRPr="0010544B" w:rsidRDefault="0010544B" w:rsidP="0010544B">
      <w:pPr>
        <w:jc w:val="both"/>
        <w:rPr>
          <w:rFonts w:ascii="Arial" w:hAnsi="Arial" w:cs="Arial"/>
          <w:b/>
          <w:sz w:val="22"/>
          <w:szCs w:val="22"/>
          <w:u w:val="single"/>
        </w:rPr>
      </w:pPr>
    </w:p>
    <w:p w14:paraId="238FE36E" w14:textId="5D39D49E" w:rsidR="0010544B" w:rsidRPr="00F22DA0" w:rsidRDefault="0010544B">
      <w:pPr>
        <w:pStyle w:val="ListParagraph"/>
        <w:numPr>
          <w:ilvl w:val="0"/>
          <w:numId w:val="8"/>
        </w:numPr>
        <w:jc w:val="both"/>
        <w:rPr>
          <w:rFonts w:ascii="Arial" w:hAnsi="Arial" w:cs="Arial"/>
          <w:sz w:val="22"/>
          <w:szCs w:val="22"/>
          <w:lang w:val="en-US"/>
        </w:rPr>
      </w:pPr>
      <w:r w:rsidRPr="00F22DA0">
        <w:rPr>
          <w:rFonts w:ascii="Arial" w:hAnsi="Arial" w:cs="Arial"/>
          <w:sz w:val="22"/>
          <w:szCs w:val="22"/>
          <w:lang w:val="en-US"/>
        </w:rPr>
        <w:t xml:space="preserve">Contribute to the design development and delivery of modules related to </w:t>
      </w:r>
      <w:bookmarkStart w:id="0" w:name="OLE_LINK1"/>
      <w:bookmarkStart w:id="1" w:name="OLE_LINK2"/>
      <w:r w:rsidRPr="00F22DA0">
        <w:rPr>
          <w:rFonts w:ascii="Arial" w:hAnsi="Arial" w:cs="Arial"/>
          <w:sz w:val="22"/>
          <w:szCs w:val="22"/>
          <w:lang w:val="en-US"/>
        </w:rPr>
        <w:t>Applied Sport and Exercise Science</w:t>
      </w:r>
      <w:bookmarkEnd w:id="0"/>
      <w:bookmarkEnd w:id="1"/>
      <w:r w:rsidRPr="00F22DA0">
        <w:rPr>
          <w:rFonts w:ascii="Arial" w:hAnsi="Arial" w:cs="Arial"/>
          <w:sz w:val="22"/>
          <w:szCs w:val="22"/>
          <w:lang w:val="en-US"/>
        </w:rPr>
        <w:t xml:space="preserve"> degrees</w:t>
      </w:r>
      <w:r w:rsidR="00E9351C">
        <w:rPr>
          <w:rFonts w:ascii="Arial" w:hAnsi="Arial" w:cs="Arial"/>
          <w:sz w:val="22"/>
          <w:szCs w:val="22"/>
          <w:lang w:val="en-US"/>
        </w:rPr>
        <w:t>.</w:t>
      </w:r>
    </w:p>
    <w:p w14:paraId="6214B9D7" w14:textId="531E6CB4" w:rsidR="0010544B" w:rsidRPr="00F22DA0" w:rsidRDefault="0010544B">
      <w:pPr>
        <w:pStyle w:val="ListParagraph"/>
        <w:numPr>
          <w:ilvl w:val="0"/>
          <w:numId w:val="8"/>
        </w:numPr>
        <w:jc w:val="both"/>
        <w:rPr>
          <w:rFonts w:ascii="Arial" w:hAnsi="Arial" w:cs="Arial"/>
          <w:sz w:val="22"/>
          <w:szCs w:val="22"/>
          <w:lang w:val="en-US"/>
        </w:rPr>
      </w:pPr>
      <w:r w:rsidRPr="00F22DA0">
        <w:rPr>
          <w:rFonts w:ascii="Arial" w:hAnsi="Arial" w:cs="Arial"/>
          <w:sz w:val="22"/>
          <w:szCs w:val="22"/>
          <w:lang w:val="en-US"/>
        </w:rPr>
        <w:t xml:space="preserve">Develop exciting, </w:t>
      </w:r>
      <w:r w:rsidR="00AB2D56" w:rsidRPr="00F22DA0">
        <w:rPr>
          <w:rFonts w:ascii="Arial" w:hAnsi="Arial" w:cs="Arial"/>
          <w:sz w:val="22"/>
          <w:szCs w:val="22"/>
          <w:lang w:val="en-US"/>
        </w:rPr>
        <w:t>innovative,</w:t>
      </w:r>
      <w:r w:rsidRPr="00F22DA0">
        <w:rPr>
          <w:rFonts w:ascii="Arial" w:hAnsi="Arial" w:cs="Arial"/>
          <w:sz w:val="22"/>
          <w:szCs w:val="22"/>
          <w:lang w:val="en-US"/>
        </w:rPr>
        <w:t xml:space="preserve"> and high-quality inclusive teaching and learning materials to support the delivery of Sport modules/courses both face to face and online.</w:t>
      </w:r>
    </w:p>
    <w:p w14:paraId="502A66DD" w14:textId="29617B01" w:rsidR="0010544B" w:rsidRPr="00F22DA0" w:rsidRDefault="0010544B">
      <w:pPr>
        <w:pStyle w:val="ListParagraph"/>
        <w:numPr>
          <w:ilvl w:val="0"/>
          <w:numId w:val="8"/>
        </w:numPr>
        <w:jc w:val="both"/>
        <w:rPr>
          <w:rFonts w:ascii="Arial" w:hAnsi="Arial" w:cs="Arial"/>
          <w:sz w:val="22"/>
          <w:szCs w:val="22"/>
          <w:lang w:val="en-US"/>
        </w:rPr>
      </w:pPr>
      <w:r w:rsidRPr="00F22DA0">
        <w:rPr>
          <w:rFonts w:ascii="Arial" w:hAnsi="Arial" w:cs="Arial"/>
          <w:sz w:val="22"/>
          <w:szCs w:val="22"/>
          <w:lang w:val="en-US"/>
        </w:rPr>
        <w:t xml:space="preserve">Consistently and proactively deliver innovative and inclusive teaching, learning and assessment strategies that </w:t>
      </w:r>
      <w:r w:rsidR="008C5ECF">
        <w:rPr>
          <w:rFonts w:ascii="Arial" w:hAnsi="Arial" w:cs="Arial"/>
          <w:sz w:val="22"/>
          <w:szCs w:val="22"/>
          <w:lang w:val="en-US"/>
        </w:rPr>
        <w:t>strengthen</w:t>
      </w:r>
      <w:r w:rsidRPr="00F22DA0">
        <w:rPr>
          <w:rFonts w:ascii="Arial" w:hAnsi="Arial" w:cs="Arial"/>
          <w:sz w:val="22"/>
          <w:szCs w:val="22"/>
          <w:lang w:val="en-US"/>
        </w:rPr>
        <w:t xml:space="preserve"> the student learning experience on the Sport-related </w:t>
      </w:r>
      <w:r w:rsidR="00F22DA0" w:rsidRPr="00F22DA0">
        <w:rPr>
          <w:rFonts w:ascii="Arial" w:hAnsi="Arial" w:cs="Arial"/>
          <w:sz w:val="22"/>
          <w:szCs w:val="22"/>
          <w:lang w:val="en-US"/>
        </w:rPr>
        <w:t>d</w:t>
      </w:r>
      <w:r w:rsidRPr="00F22DA0">
        <w:rPr>
          <w:rFonts w:ascii="Arial" w:hAnsi="Arial" w:cs="Arial"/>
          <w:sz w:val="22"/>
          <w:szCs w:val="22"/>
          <w:lang w:val="en-US"/>
        </w:rPr>
        <w:t>egrees.</w:t>
      </w:r>
    </w:p>
    <w:p w14:paraId="05B90C7F" w14:textId="77777777" w:rsidR="0010544B" w:rsidRPr="00F22DA0" w:rsidRDefault="0010544B">
      <w:pPr>
        <w:pStyle w:val="ListParagraph"/>
        <w:numPr>
          <w:ilvl w:val="0"/>
          <w:numId w:val="8"/>
        </w:numPr>
        <w:jc w:val="both"/>
        <w:rPr>
          <w:rFonts w:ascii="Arial" w:hAnsi="Arial" w:cs="Arial"/>
          <w:sz w:val="22"/>
          <w:szCs w:val="22"/>
          <w:lang w:val="en-US"/>
        </w:rPr>
      </w:pPr>
      <w:r w:rsidRPr="00F22DA0">
        <w:rPr>
          <w:rFonts w:ascii="Arial" w:hAnsi="Arial" w:cs="Arial"/>
          <w:sz w:val="22"/>
          <w:szCs w:val="22"/>
          <w:lang w:val="en-US"/>
        </w:rPr>
        <w:t>Support our diverse student body through various means, acting as Academic Advisor, monitoring their progression and achievement and through supporting learning gain.</w:t>
      </w:r>
    </w:p>
    <w:p w14:paraId="2721204E" w14:textId="77777777" w:rsidR="0010544B" w:rsidRPr="00F22DA0" w:rsidRDefault="0010544B">
      <w:pPr>
        <w:pStyle w:val="ListParagraph"/>
        <w:numPr>
          <w:ilvl w:val="0"/>
          <w:numId w:val="8"/>
        </w:numPr>
        <w:jc w:val="both"/>
        <w:rPr>
          <w:rFonts w:ascii="Arial" w:hAnsi="Arial" w:cs="Arial"/>
          <w:sz w:val="22"/>
          <w:szCs w:val="22"/>
          <w:lang w:val="en-US"/>
        </w:rPr>
      </w:pPr>
      <w:r w:rsidRPr="00F22DA0">
        <w:rPr>
          <w:rFonts w:ascii="Arial" w:hAnsi="Arial" w:cs="Arial"/>
          <w:sz w:val="22"/>
          <w:szCs w:val="22"/>
          <w:lang w:val="en-US"/>
        </w:rPr>
        <w:lastRenderedPageBreak/>
        <w:t>Work in partnership with the course team and students to deliver high quality modules/ courses relevant to the needs of students.</w:t>
      </w:r>
    </w:p>
    <w:p w14:paraId="3CE124B5" w14:textId="2BDF12EE" w:rsidR="0010544B" w:rsidRPr="00F22DA0" w:rsidRDefault="0010544B">
      <w:pPr>
        <w:pStyle w:val="ListParagraph"/>
        <w:numPr>
          <w:ilvl w:val="0"/>
          <w:numId w:val="8"/>
        </w:numPr>
        <w:jc w:val="both"/>
        <w:rPr>
          <w:rFonts w:ascii="Arial" w:hAnsi="Arial" w:cs="Arial"/>
          <w:sz w:val="22"/>
          <w:szCs w:val="22"/>
          <w:lang w:val="en-US"/>
        </w:rPr>
      </w:pPr>
      <w:r w:rsidRPr="00F22DA0">
        <w:rPr>
          <w:rFonts w:ascii="Arial" w:hAnsi="Arial" w:cs="Arial"/>
          <w:sz w:val="22"/>
          <w:szCs w:val="22"/>
          <w:lang w:val="en-US"/>
        </w:rPr>
        <w:t xml:space="preserve">Support engagement with external partner </w:t>
      </w:r>
      <w:r w:rsidRPr="00F22DA0">
        <w:rPr>
          <w:rFonts w:ascii="Arial" w:hAnsi="Arial" w:cs="Arial"/>
          <w:sz w:val="22"/>
          <w:szCs w:val="22"/>
        </w:rPr>
        <w:t>organisations</w:t>
      </w:r>
      <w:r w:rsidRPr="00F22DA0">
        <w:rPr>
          <w:rFonts w:ascii="Arial" w:hAnsi="Arial" w:cs="Arial"/>
          <w:sz w:val="22"/>
          <w:szCs w:val="22"/>
          <w:lang w:val="en-US"/>
        </w:rPr>
        <w:t xml:space="preserve"> and other</w:t>
      </w:r>
      <w:r w:rsidR="00287951">
        <w:rPr>
          <w:rFonts w:ascii="Arial" w:hAnsi="Arial" w:cs="Arial"/>
          <w:sz w:val="22"/>
          <w:szCs w:val="22"/>
          <w:lang w:val="en-US"/>
        </w:rPr>
        <w:t xml:space="preserve"> collaborators</w:t>
      </w:r>
      <w:r w:rsidRPr="00F22DA0">
        <w:rPr>
          <w:rFonts w:ascii="Arial" w:hAnsi="Arial" w:cs="Arial"/>
          <w:sz w:val="22"/>
          <w:szCs w:val="22"/>
          <w:lang w:val="en-US"/>
        </w:rPr>
        <w:t xml:space="preserve"> to </w:t>
      </w:r>
      <w:r w:rsidR="008D7409">
        <w:rPr>
          <w:rFonts w:ascii="Arial" w:hAnsi="Arial" w:cs="Arial"/>
          <w:sz w:val="22"/>
          <w:szCs w:val="22"/>
          <w:lang w:val="en-US"/>
        </w:rPr>
        <w:t>encourage</w:t>
      </w:r>
      <w:r w:rsidRPr="00F22DA0">
        <w:rPr>
          <w:rFonts w:ascii="Arial" w:hAnsi="Arial" w:cs="Arial"/>
          <w:sz w:val="22"/>
          <w:szCs w:val="22"/>
          <w:lang w:val="en-US"/>
        </w:rPr>
        <w:t xml:space="preserve"> the growth of the </w:t>
      </w:r>
      <w:r w:rsidR="00F22DA0" w:rsidRPr="00F22DA0">
        <w:rPr>
          <w:rFonts w:ascii="Arial" w:hAnsi="Arial" w:cs="Arial"/>
          <w:sz w:val="22"/>
          <w:szCs w:val="22"/>
          <w:lang w:val="en-US"/>
        </w:rPr>
        <w:t>d</w:t>
      </w:r>
      <w:r w:rsidRPr="00F22DA0">
        <w:rPr>
          <w:rFonts w:ascii="Arial" w:hAnsi="Arial" w:cs="Arial"/>
          <w:sz w:val="22"/>
          <w:szCs w:val="22"/>
          <w:lang w:val="en-US"/>
        </w:rPr>
        <w:t>epartment/</w:t>
      </w:r>
      <w:r w:rsidR="00F22DA0" w:rsidRPr="00F22DA0">
        <w:rPr>
          <w:rFonts w:ascii="Arial" w:hAnsi="Arial" w:cs="Arial"/>
          <w:sz w:val="22"/>
          <w:szCs w:val="22"/>
          <w:lang w:val="en-US"/>
        </w:rPr>
        <w:t>s</w:t>
      </w:r>
      <w:r w:rsidRPr="00F22DA0">
        <w:rPr>
          <w:rFonts w:ascii="Arial" w:hAnsi="Arial" w:cs="Arial"/>
          <w:sz w:val="22"/>
          <w:szCs w:val="22"/>
          <w:lang w:val="en-US"/>
        </w:rPr>
        <w:t xml:space="preserve">chool. </w:t>
      </w:r>
    </w:p>
    <w:p w14:paraId="2449FB76" w14:textId="6521522F" w:rsidR="0010544B" w:rsidRPr="00F22DA0" w:rsidRDefault="0010544B">
      <w:pPr>
        <w:pStyle w:val="ListParagraph"/>
        <w:numPr>
          <w:ilvl w:val="0"/>
          <w:numId w:val="8"/>
        </w:numPr>
        <w:jc w:val="both"/>
        <w:rPr>
          <w:rFonts w:ascii="Arial" w:hAnsi="Arial" w:cs="Arial"/>
          <w:sz w:val="22"/>
          <w:szCs w:val="22"/>
          <w:lang w:val="en-US"/>
        </w:rPr>
      </w:pPr>
      <w:r w:rsidRPr="00F22DA0">
        <w:rPr>
          <w:rFonts w:ascii="Arial" w:hAnsi="Arial" w:cs="Arial"/>
          <w:sz w:val="22"/>
          <w:szCs w:val="22"/>
          <w:lang w:val="en-US"/>
        </w:rPr>
        <w:t xml:space="preserve">Lead, support and contribute to applied research, professional </w:t>
      </w:r>
      <w:r w:rsidR="00F22DA0" w:rsidRPr="00F22DA0">
        <w:rPr>
          <w:rFonts w:ascii="Arial" w:hAnsi="Arial" w:cs="Arial"/>
          <w:sz w:val="22"/>
          <w:szCs w:val="22"/>
          <w:lang w:val="en-US"/>
        </w:rPr>
        <w:t>practice,</w:t>
      </w:r>
      <w:r w:rsidRPr="00F22DA0">
        <w:rPr>
          <w:rFonts w:ascii="Arial" w:hAnsi="Arial" w:cs="Arial"/>
          <w:sz w:val="22"/>
          <w:szCs w:val="22"/>
          <w:lang w:val="en-US"/>
        </w:rPr>
        <w:t xml:space="preserve"> and other scholarly activity in the field</w:t>
      </w:r>
      <w:r w:rsidR="00FF065A">
        <w:rPr>
          <w:rFonts w:ascii="Arial" w:hAnsi="Arial" w:cs="Arial"/>
          <w:sz w:val="22"/>
          <w:szCs w:val="22"/>
          <w:lang w:val="en-US"/>
        </w:rPr>
        <w:t xml:space="preserve">, </w:t>
      </w:r>
      <w:r w:rsidR="00B242BC">
        <w:rPr>
          <w:rFonts w:ascii="Arial" w:hAnsi="Arial" w:cs="Arial"/>
          <w:sz w:val="22"/>
          <w:szCs w:val="22"/>
          <w:lang w:val="en-US"/>
        </w:rPr>
        <w:t>to advance our</w:t>
      </w:r>
      <w:r w:rsidRPr="00F22DA0">
        <w:rPr>
          <w:rFonts w:ascii="Arial" w:hAnsi="Arial" w:cs="Arial"/>
          <w:sz w:val="22"/>
          <w:szCs w:val="22"/>
          <w:lang w:val="en-US"/>
        </w:rPr>
        <w:t xml:space="preserve"> academic development.</w:t>
      </w:r>
    </w:p>
    <w:p w14:paraId="4540B130" w14:textId="589877E0" w:rsidR="0010544B" w:rsidRPr="00F22DA0" w:rsidRDefault="0010544B">
      <w:pPr>
        <w:pStyle w:val="ListParagraph"/>
        <w:numPr>
          <w:ilvl w:val="0"/>
          <w:numId w:val="8"/>
        </w:numPr>
        <w:jc w:val="both"/>
        <w:rPr>
          <w:rFonts w:ascii="Arial" w:hAnsi="Arial" w:cs="Arial"/>
          <w:sz w:val="22"/>
          <w:szCs w:val="22"/>
          <w:lang w:val="en-US"/>
        </w:rPr>
      </w:pPr>
      <w:r w:rsidRPr="00F22DA0">
        <w:rPr>
          <w:rFonts w:ascii="Arial" w:hAnsi="Arial" w:cs="Arial"/>
          <w:sz w:val="22"/>
          <w:szCs w:val="22"/>
          <w:lang w:val="en-US"/>
        </w:rPr>
        <w:t xml:space="preserve">Take responsibility for ensuring personal academic and professional development within the </w:t>
      </w:r>
      <w:r w:rsidR="00164E74">
        <w:rPr>
          <w:rFonts w:ascii="Arial" w:hAnsi="Arial" w:cs="Arial"/>
          <w:sz w:val="22"/>
          <w:szCs w:val="22"/>
          <w:lang w:val="en-US"/>
        </w:rPr>
        <w:t xml:space="preserve">field </w:t>
      </w:r>
      <w:r w:rsidRPr="00F22DA0">
        <w:rPr>
          <w:rFonts w:ascii="Arial" w:hAnsi="Arial" w:cs="Arial"/>
          <w:sz w:val="22"/>
          <w:szCs w:val="22"/>
          <w:lang w:val="en-US"/>
        </w:rPr>
        <w:t>and educational practice is maintained.</w:t>
      </w:r>
    </w:p>
    <w:p w14:paraId="5DDA57AD" w14:textId="619DCF44" w:rsidR="0010544B" w:rsidRPr="00F22DA0" w:rsidRDefault="0010544B">
      <w:pPr>
        <w:pStyle w:val="ListParagraph"/>
        <w:numPr>
          <w:ilvl w:val="0"/>
          <w:numId w:val="8"/>
        </w:numPr>
        <w:jc w:val="both"/>
        <w:rPr>
          <w:rFonts w:ascii="Arial" w:hAnsi="Arial" w:cs="Arial"/>
          <w:sz w:val="22"/>
          <w:szCs w:val="22"/>
          <w:lang w:val="en-US"/>
        </w:rPr>
      </w:pPr>
      <w:r w:rsidRPr="00F22DA0">
        <w:rPr>
          <w:rFonts w:ascii="Arial" w:hAnsi="Arial" w:cs="Arial"/>
          <w:sz w:val="22"/>
          <w:szCs w:val="22"/>
          <w:lang w:val="en-US"/>
        </w:rPr>
        <w:t>To contribute to recruitment and selection of students and staff commensurate with the grade</w:t>
      </w:r>
      <w:r w:rsidR="007C7841">
        <w:rPr>
          <w:rFonts w:ascii="Arial" w:hAnsi="Arial" w:cs="Arial"/>
          <w:sz w:val="22"/>
          <w:szCs w:val="22"/>
          <w:lang w:val="en-US"/>
        </w:rPr>
        <w:t>.</w:t>
      </w:r>
    </w:p>
    <w:p w14:paraId="1C626E80" w14:textId="21C8FE9B" w:rsidR="0010544B" w:rsidRPr="00F22DA0" w:rsidRDefault="0010544B">
      <w:pPr>
        <w:pStyle w:val="ListParagraph"/>
        <w:numPr>
          <w:ilvl w:val="0"/>
          <w:numId w:val="8"/>
        </w:numPr>
        <w:jc w:val="both"/>
        <w:rPr>
          <w:rFonts w:ascii="Arial" w:hAnsi="Arial" w:cs="Arial"/>
          <w:sz w:val="22"/>
          <w:szCs w:val="22"/>
          <w:lang w:val="en-US"/>
        </w:rPr>
      </w:pPr>
      <w:r w:rsidRPr="00F22DA0">
        <w:rPr>
          <w:rFonts w:ascii="Arial" w:hAnsi="Arial" w:cs="Arial"/>
          <w:sz w:val="22"/>
          <w:szCs w:val="22"/>
          <w:lang w:val="en-US"/>
        </w:rPr>
        <w:t>To promote the image and reputation of the UEL through contact with external agencies</w:t>
      </w:r>
      <w:r w:rsidR="00F22DA0" w:rsidRPr="00F22DA0">
        <w:rPr>
          <w:rFonts w:ascii="Arial" w:hAnsi="Arial" w:cs="Arial"/>
          <w:sz w:val="22"/>
          <w:szCs w:val="22"/>
          <w:lang w:val="en-US"/>
        </w:rPr>
        <w:t>.</w:t>
      </w:r>
    </w:p>
    <w:p w14:paraId="0735F880" w14:textId="77777777" w:rsidR="0010544B" w:rsidRPr="0010544B" w:rsidRDefault="0010544B" w:rsidP="0010544B">
      <w:pPr>
        <w:jc w:val="both"/>
        <w:rPr>
          <w:rFonts w:ascii="Arial" w:hAnsi="Arial" w:cs="Arial"/>
          <w:sz w:val="22"/>
          <w:szCs w:val="22"/>
          <w:lang w:val="en-US"/>
        </w:rPr>
      </w:pPr>
    </w:p>
    <w:p w14:paraId="3C8AEB5E" w14:textId="77777777" w:rsidR="0010544B" w:rsidRPr="0010544B" w:rsidRDefault="0010544B" w:rsidP="0010544B">
      <w:pPr>
        <w:jc w:val="both"/>
        <w:rPr>
          <w:rFonts w:ascii="Arial" w:hAnsi="Arial" w:cs="Arial"/>
          <w:b/>
          <w:bCs/>
          <w:sz w:val="22"/>
          <w:szCs w:val="22"/>
        </w:rPr>
      </w:pPr>
      <w:r w:rsidRPr="0010544B">
        <w:rPr>
          <w:rFonts w:ascii="Arial" w:hAnsi="Arial" w:cs="Arial"/>
          <w:b/>
          <w:bCs/>
          <w:sz w:val="22"/>
          <w:szCs w:val="22"/>
        </w:rPr>
        <w:t>Research</w:t>
      </w:r>
    </w:p>
    <w:p w14:paraId="387436B6" w14:textId="77777777" w:rsidR="0010544B" w:rsidRPr="0010544B" w:rsidRDefault="0010544B" w:rsidP="0010544B">
      <w:pPr>
        <w:jc w:val="both"/>
        <w:rPr>
          <w:rFonts w:ascii="Arial" w:hAnsi="Arial" w:cs="Arial"/>
          <w:sz w:val="22"/>
          <w:szCs w:val="22"/>
        </w:rPr>
      </w:pPr>
    </w:p>
    <w:p w14:paraId="5D63BB7B" w14:textId="3C0BCD5A" w:rsidR="0010544B" w:rsidRPr="00F22DA0" w:rsidRDefault="0010544B">
      <w:pPr>
        <w:pStyle w:val="ListParagraph"/>
        <w:numPr>
          <w:ilvl w:val="0"/>
          <w:numId w:val="7"/>
        </w:numPr>
        <w:jc w:val="both"/>
        <w:rPr>
          <w:rFonts w:ascii="Arial" w:hAnsi="Arial" w:cs="Arial"/>
          <w:sz w:val="22"/>
          <w:szCs w:val="22"/>
          <w:lang w:val="en-US"/>
        </w:rPr>
      </w:pPr>
      <w:r w:rsidRPr="00F22DA0">
        <w:rPr>
          <w:rFonts w:ascii="Arial" w:hAnsi="Arial" w:cs="Arial"/>
          <w:sz w:val="22"/>
          <w:szCs w:val="22"/>
          <w:lang w:val="en-US"/>
        </w:rPr>
        <w:t xml:space="preserve">Develop, </w:t>
      </w:r>
      <w:r w:rsidR="00F22DA0" w:rsidRPr="00F22DA0">
        <w:rPr>
          <w:rFonts w:ascii="Arial" w:hAnsi="Arial" w:cs="Arial"/>
          <w:sz w:val="22"/>
          <w:szCs w:val="22"/>
          <w:lang w:val="en-US"/>
        </w:rPr>
        <w:t>sustain,</w:t>
      </w:r>
      <w:r w:rsidRPr="00F22DA0">
        <w:rPr>
          <w:rFonts w:ascii="Arial" w:hAnsi="Arial" w:cs="Arial"/>
          <w:sz w:val="22"/>
          <w:szCs w:val="22"/>
          <w:lang w:val="en-US"/>
        </w:rPr>
        <w:t xml:space="preserve"> and implement a personal scholarship/research plan in consultation with the </w:t>
      </w:r>
      <w:r w:rsidR="00EF2876">
        <w:rPr>
          <w:rFonts w:ascii="Arial" w:hAnsi="Arial" w:cs="Arial"/>
          <w:sz w:val="22"/>
          <w:szCs w:val="22"/>
          <w:lang w:val="en-US"/>
        </w:rPr>
        <w:t>Department Head</w:t>
      </w:r>
      <w:r w:rsidRPr="00F22DA0">
        <w:rPr>
          <w:rFonts w:ascii="Arial" w:hAnsi="Arial" w:cs="Arial"/>
          <w:sz w:val="22"/>
          <w:szCs w:val="22"/>
          <w:lang w:val="en-US"/>
        </w:rPr>
        <w:t>.</w:t>
      </w:r>
    </w:p>
    <w:p w14:paraId="561C55F1" w14:textId="77777777" w:rsidR="0010544B" w:rsidRPr="00F22DA0" w:rsidRDefault="0010544B">
      <w:pPr>
        <w:pStyle w:val="ListParagraph"/>
        <w:numPr>
          <w:ilvl w:val="0"/>
          <w:numId w:val="7"/>
        </w:numPr>
        <w:jc w:val="both"/>
        <w:rPr>
          <w:rFonts w:ascii="Arial" w:hAnsi="Arial" w:cs="Arial"/>
          <w:sz w:val="22"/>
          <w:szCs w:val="22"/>
          <w:lang w:val="en-US"/>
        </w:rPr>
      </w:pPr>
      <w:r w:rsidRPr="00F22DA0">
        <w:rPr>
          <w:rFonts w:ascii="Arial" w:hAnsi="Arial" w:cs="Arial"/>
          <w:sz w:val="22"/>
          <w:szCs w:val="22"/>
          <w:lang w:val="en-US"/>
        </w:rPr>
        <w:t>Supervision of research students.</w:t>
      </w:r>
    </w:p>
    <w:p w14:paraId="1819ECD9" w14:textId="7000C2D5" w:rsidR="0010544B" w:rsidRPr="00F22DA0" w:rsidRDefault="0010544B">
      <w:pPr>
        <w:pStyle w:val="ListParagraph"/>
        <w:numPr>
          <w:ilvl w:val="0"/>
          <w:numId w:val="7"/>
        </w:numPr>
        <w:jc w:val="both"/>
        <w:rPr>
          <w:rFonts w:ascii="Arial" w:hAnsi="Arial" w:cs="Arial"/>
          <w:sz w:val="22"/>
          <w:szCs w:val="22"/>
          <w:lang w:val="en-US"/>
        </w:rPr>
      </w:pPr>
      <w:r w:rsidRPr="00F22DA0">
        <w:rPr>
          <w:rFonts w:ascii="Arial" w:hAnsi="Arial" w:cs="Arial"/>
          <w:sz w:val="22"/>
          <w:szCs w:val="22"/>
          <w:lang w:val="en-US"/>
        </w:rPr>
        <w:t xml:space="preserve">Lead and develop research proposals, individually or as a part of a group of academics contributing to </w:t>
      </w:r>
      <w:r w:rsidR="005D1427">
        <w:rPr>
          <w:rFonts w:ascii="Arial" w:hAnsi="Arial" w:cs="Arial"/>
          <w:sz w:val="22"/>
          <w:szCs w:val="22"/>
          <w:lang w:val="en-US"/>
        </w:rPr>
        <w:t>UEL</w:t>
      </w:r>
      <w:r w:rsidRPr="00F22DA0">
        <w:rPr>
          <w:rFonts w:ascii="Arial" w:hAnsi="Arial" w:cs="Arial"/>
          <w:sz w:val="22"/>
          <w:szCs w:val="22"/>
          <w:lang w:val="en-US"/>
        </w:rPr>
        <w:t>’s research course and REF.</w:t>
      </w:r>
    </w:p>
    <w:p w14:paraId="35A002B2" w14:textId="7E7F4EAD" w:rsidR="0010544B" w:rsidRPr="00F22DA0" w:rsidRDefault="0010544B">
      <w:pPr>
        <w:pStyle w:val="ListParagraph"/>
        <w:numPr>
          <w:ilvl w:val="0"/>
          <w:numId w:val="7"/>
        </w:numPr>
        <w:jc w:val="both"/>
        <w:rPr>
          <w:rFonts w:ascii="Arial" w:hAnsi="Arial" w:cs="Arial"/>
          <w:sz w:val="22"/>
          <w:szCs w:val="22"/>
          <w:lang w:val="en-US"/>
        </w:rPr>
      </w:pPr>
      <w:r w:rsidRPr="00F22DA0">
        <w:rPr>
          <w:rFonts w:ascii="Arial" w:hAnsi="Arial" w:cs="Arial"/>
          <w:sz w:val="22"/>
          <w:szCs w:val="22"/>
          <w:lang w:val="en-US"/>
        </w:rPr>
        <w:t xml:space="preserve">Publish research/scholarly outputs that </w:t>
      </w:r>
      <w:r w:rsidR="0062786A">
        <w:rPr>
          <w:rFonts w:ascii="Arial" w:hAnsi="Arial" w:cs="Arial"/>
          <w:sz w:val="22"/>
          <w:szCs w:val="22"/>
          <w:lang w:val="en-US"/>
        </w:rPr>
        <w:t>strengthens</w:t>
      </w:r>
      <w:r w:rsidRPr="00F22DA0">
        <w:rPr>
          <w:rFonts w:ascii="Arial" w:hAnsi="Arial" w:cs="Arial"/>
          <w:sz w:val="22"/>
          <w:szCs w:val="22"/>
          <w:lang w:val="en-US"/>
        </w:rPr>
        <w:t xml:space="preserve"> the research &amp; enterprise agenda of the </w:t>
      </w:r>
      <w:r w:rsidR="00F22DA0" w:rsidRPr="00F22DA0">
        <w:rPr>
          <w:rFonts w:ascii="Arial" w:hAnsi="Arial" w:cs="Arial"/>
          <w:sz w:val="22"/>
          <w:szCs w:val="22"/>
          <w:lang w:val="en-US"/>
        </w:rPr>
        <w:t>school</w:t>
      </w:r>
      <w:r w:rsidRPr="00F22DA0">
        <w:rPr>
          <w:rFonts w:ascii="Arial" w:hAnsi="Arial" w:cs="Arial"/>
          <w:sz w:val="22"/>
          <w:szCs w:val="22"/>
          <w:lang w:val="en-US"/>
        </w:rPr>
        <w:t xml:space="preserve"> and department</w:t>
      </w:r>
      <w:r w:rsidR="0062786A">
        <w:rPr>
          <w:rFonts w:ascii="Arial" w:hAnsi="Arial" w:cs="Arial"/>
          <w:sz w:val="22"/>
          <w:szCs w:val="22"/>
          <w:lang w:val="en-US"/>
        </w:rPr>
        <w:t>.</w:t>
      </w:r>
    </w:p>
    <w:p w14:paraId="0E8A1CE9" w14:textId="263AAC93" w:rsidR="0010544B" w:rsidRPr="00F22DA0" w:rsidRDefault="0010544B">
      <w:pPr>
        <w:pStyle w:val="ListParagraph"/>
        <w:numPr>
          <w:ilvl w:val="0"/>
          <w:numId w:val="7"/>
        </w:numPr>
        <w:jc w:val="both"/>
        <w:rPr>
          <w:rFonts w:ascii="Arial" w:hAnsi="Arial" w:cs="Arial"/>
          <w:sz w:val="22"/>
          <w:szCs w:val="22"/>
          <w:lang w:val="en-US"/>
        </w:rPr>
      </w:pPr>
      <w:r w:rsidRPr="00F22DA0">
        <w:rPr>
          <w:rFonts w:ascii="Arial" w:hAnsi="Arial" w:cs="Arial"/>
          <w:sz w:val="22"/>
          <w:szCs w:val="22"/>
          <w:lang w:val="en-US"/>
        </w:rPr>
        <w:t>Contribute to knowledge transfer and dissemination of research findings and advance the</w:t>
      </w:r>
      <w:r w:rsidR="00F22DA0" w:rsidRPr="00F22DA0">
        <w:rPr>
          <w:rFonts w:ascii="Arial" w:hAnsi="Arial" w:cs="Arial"/>
          <w:sz w:val="22"/>
          <w:szCs w:val="22"/>
          <w:lang w:val="en-US"/>
        </w:rPr>
        <w:t xml:space="preserve"> </w:t>
      </w:r>
      <w:r w:rsidRPr="00F22DA0">
        <w:rPr>
          <w:rFonts w:ascii="Arial" w:hAnsi="Arial" w:cs="Arial"/>
          <w:sz w:val="22"/>
          <w:szCs w:val="22"/>
          <w:lang w:val="en-US"/>
        </w:rPr>
        <w:t>academic debate in the area of expertise.</w:t>
      </w:r>
    </w:p>
    <w:p w14:paraId="6383E013" w14:textId="09D94BFC" w:rsidR="0010544B" w:rsidRPr="00F22DA0" w:rsidRDefault="0010544B">
      <w:pPr>
        <w:pStyle w:val="ListParagraph"/>
        <w:numPr>
          <w:ilvl w:val="0"/>
          <w:numId w:val="7"/>
        </w:numPr>
        <w:jc w:val="both"/>
        <w:rPr>
          <w:rFonts w:ascii="Arial" w:hAnsi="Arial" w:cs="Arial"/>
          <w:sz w:val="22"/>
          <w:szCs w:val="22"/>
          <w:lang w:val="en-US"/>
        </w:rPr>
      </w:pPr>
      <w:r w:rsidRPr="00F22DA0">
        <w:rPr>
          <w:rFonts w:ascii="Arial" w:hAnsi="Arial" w:cs="Arial"/>
          <w:sz w:val="22"/>
          <w:szCs w:val="22"/>
          <w:lang w:val="en-US"/>
        </w:rPr>
        <w:t xml:space="preserve">Engage in continuing personal and professional development, </w:t>
      </w:r>
      <w:r w:rsidR="00F22DA0" w:rsidRPr="00F22DA0">
        <w:rPr>
          <w:rFonts w:ascii="Arial" w:hAnsi="Arial" w:cs="Arial"/>
          <w:sz w:val="22"/>
          <w:szCs w:val="22"/>
          <w:lang w:val="en-US"/>
        </w:rPr>
        <w:t>gaining,</w:t>
      </w:r>
      <w:r w:rsidRPr="00F22DA0">
        <w:rPr>
          <w:rFonts w:ascii="Arial" w:hAnsi="Arial" w:cs="Arial"/>
          <w:sz w:val="22"/>
          <w:szCs w:val="22"/>
          <w:lang w:val="en-US"/>
        </w:rPr>
        <w:t xml:space="preserve"> or maintaining relevant professional qualifications and accreditations.</w:t>
      </w:r>
    </w:p>
    <w:p w14:paraId="5538130A" w14:textId="77777777" w:rsidR="0010544B" w:rsidRPr="0010544B" w:rsidRDefault="0010544B" w:rsidP="0010544B">
      <w:pPr>
        <w:jc w:val="both"/>
        <w:rPr>
          <w:rFonts w:ascii="Arial" w:hAnsi="Arial" w:cs="Arial"/>
          <w:b/>
          <w:bCs/>
          <w:sz w:val="22"/>
          <w:szCs w:val="22"/>
          <w:lang w:val="x-none"/>
        </w:rPr>
      </w:pPr>
    </w:p>
    <w:p w14:paraId="633F542D" w14:textId="0F614F99" w:rsidR="0010544B" w:rsidRPr="0010544B" w:rsidRDefault="0010544B" w:rsidP="0010544B">
      <w:pPr>
        <w:jc w:val="both"/>
        <w:rPr>
          <w:rFonts w:ascii="Arial" w:hAnsi="Arial" w:cs="Arial"/>
          <w:b/>
          <w:bCs/>
          <w:sz w:val="22"/>
          <w:szCs w:val="22"/>
        </w:rPr>
      </w:pPr>
      <w:r w:rsidRPr="0010544B">
        <w:rPr>
          <w:rFonts w:ascii="Arial" w:hAnsi="Arial" w:cs="Arial"/>
          <w:b/>
          <w:bCs/>
          <w:sz w:val="22"/>
          <w:szCs w:val="22"/>
          <w:lang w:val="x-none"/>
        </w:rPr>
        <w:t>Other</w:t>
      </w:r>
      <w:r w:rsidRPr="0010544B">
        <w:rPr>
          <w:rFonts w:ascii="Arial" w:hAnsi="Arial" w:cs="Arial"/>
          <w:b/>
          <w:bCs/>
          <w:sz w:val="22"/>
          <w:szCs w:val="22"/>
        </w:rPr>
        <w:t xml:space="preserve"> duties</w:t>
      </w:r>
    </w:p>
    <w:p w14:paraId="0F8D319F" w14:textId="77777777" w:rsidR="0010544B" w:rsidRPr="0010544B" w:rsidRDefault="0010544B" w:rsidP="0010544B">
      <w:pPr>
        <w:jc w:val="both"/>
        <w:rPr>
          <w:rFonts w:ascii="Arial" w:hAnsi="Arial" w:cs="Arial"/>
          <w:sz w:val="22"/>
          <w:szCs w:val="22"/>
        </w:rPr>
      </w:pPr>
    </w:p>
    <w:p w14:paraId="36B54A1F" w14:textId="77777777" w:rsidR="0010544B" w:rsidRPr="00417460" w:rsidRDefault="0010544B">
      <w:pPr>
        <w:pStyle w:val="ListParagraph"/>
        <w:numPr>
          <w:ilvl w:val="0"/>
          <w:numId w:val="6"/>
        </w:numPr>
        <w:rPr>
          <w:rFonts w:ascii="Arial" w:hAnsi="Arial" w:cs="Arial"/>
          <w:sz w:val="22"/>
          <w:szCs w:val="22"/>
          <w:lang w:val="en-US"/>
        </w:rPr>
      </w:pPr>
      <w:r w:rsidRPr="00417460">
        <w:rPr>
          <w:rFonts w:ascii="Arial" w:hAnsi="Arial" w:cs="Arial"/>
          <w:sz w:val="22"/>
          <w:szCs w:val="22"/>
          <w:lang w:val="en-US"/>
        </w:rPr>
        <w:t>Contribute to university activities, particularly those intended to enhance the student experience and improving the attainment gap between BAME and white students.</w:t>
      </w:r>
    </w:p>
    <w:p w14:paraId="63E96B4A" w14:textId="2E42A976" w:rsidR="0010544B" w:rsidRPr="00417460" w:rsidRDefault="0010544B">
      <w:pPr>
        <w:pStyle w:val="ListParagraph"/>
        <w:numPr>
          <w:ilvl w:val="0"/>
          <w:numId w:val="6"/>
        </w:numPr>
        <w:rPr>
          <w:rFonts w:ascii="Arial" w:hAnsi="Arial" w:cs="Arial"/>
          <w:sz w:val="22"/>
          <w:szCs w:val="22"/>
          <w:lang w:val="en-US"/>
        </w:rPr>
      </w:pPr>
      <w:r w:rsidRPr="00417460">
        <w:rPr>
          <w:rFonts w:ascii="Arial" w:hAnsi="Arial" w:cs="Arial"/>
          <w:sz w:val="22"/>
          <w:szCs w:val="22"/>
          <w:lang w:val="en-US"/>
        </w:rPr>
        <w:t xml:space="preserve">Participate and actively engage in university activities, including Open Days, </w:t>
      </w:r>
      <w:r w:rsidR="00417460">
        <w:rPr>
          <w:rFonts w:ascii="Arial" w:hAnsi="Arial" w:cs="Arial"/>
          <w:sz w:val="22"/>
          <w:szCs w:val="22"/>
          <w:lang w:val="en-US"/>
        </w:rPr>
        <w:t>s</w:t>
      </w:r>
      <w:r w:rsidRPr="00417460">
        <w:rPr>
          <w:rFonts w:ascii="Arial" w:hAnsi="Arial" w:cs="Arial"/>
          <w:sz w:val="22"/>
          <w:szCs w:val="22"/>
          <w:lang w:val="en-US"/>
        </w:rPr>
        <w:t xml:space="preserve">chool/college meetings, </w:t>
      </w:r>
      <w:r w:rsidR="00417460" w:rsidRPr="00417460">
        <w:rPr>
          <w:rFonts w:ascii="Arial" w:hAnsi="Arial" w:cs="Arial"/>
          <w:sz w:val="22"/>
          <w:szCs w:val="22"/>
          <w:lang w:val="en-US"/>
        </w:rPr>
        <w:t>committees,</w:t>
      </w:r>
      <w:r w:rsidRPr="00417460">
        <w:rPr>
          <w:rFonts w:ascii="Arial" w:hAnsi="Arial" w:cs="Arial"/>
          <w:sz w:val="22"/>
          <w:szCs w:val="22"/>
          <w:lang w:val="en-US"/>
        </w:rPr>
        <w:t xml:space="preserve"> and assessment boards.</w:t>
      </w:r>
    </w:p>
    <w:p w14:paraId="0CC5E288" w14:textId="12D78059" w:rsidR="0010544B" w:rsidRPr="00417460" w:rsidRDefault="0010544B">
      <w:pPr>
        <w:pStyle w:val="ListParagraph"/>
        <w:numPr>
          <w:ilvl w:val="0"/>
          <w:numId w:val="6"/>
        </w:numPr>
        <w:rPr>
          <w:rFonts w:ascii="Arial" w:hAnsi="Arial" w:cs="Arial"/>
          <w:sz w:val="22"/>
          <w:szCs w:val="22"/>
          <w:lang w:val="en-US"/>
        </w:rPr>
      </w:pPr>
      <w:r w:rsidRPr="00417460">
        <w:rPr>
          <w:rFonts w:ascii="Arial" w:hAnsi="Arial" w:cs="Arial"/>
          <w:sz w:val="22"/>
          <w:szCs w:val="22"/>
          <w:lang w:val="en-US"/>
        </w:rPr>
        <w:t xml:space="preserve">Create opportunities to develop and enhance external partnerships and </w:t>
      </w:r>
      <w:r w:rsidRPr="00417460">
        <w:rPr>
          <w:rFonts w:ascii="Arial" w:hAnsi="Arial" w:cs="Arial"/>
          <w:sz w:val="22"/>
          <w:szCs w:val="22"/>
        </w:rPr>
        <w:t>organisations that</w:t>
      </w:r>
      <w:r w:rsidRPr="00417460">
        <w:rPr>
          <w:rFonts w:ascii="Arial" w:hAnsi="Arial" w:cs="Arial"/>
          <w:sz w:val="22"/>
          <w:szCs w:val="22"/>
          <w:lang w:val="en-US"/>
        </w:rPr>
        <w:t xml:space="preserve"> promote the university.</w:t>
      </w:r>
    </w:p>
    <w:p w14:paraId="1E903D6C" w14:textId="15083339" w:rsidR="0010544B" w:rsidRPr="00417460" w:rsidRDefault="00747F8C">
      <w:pPr>
        <w:pStyle w:val="ListParagraph"/>
        <w:numPr>
          <w:ilvl w:val="0"/>
          <w:numId w:val="6"/>
        </w:numPr>
        <w:rPr>
          <w:rFonts w:ascii="Arial" w:hAnsi="Arial" w:cs="Arial"/>
          <w:sz w:val="22"/>
          <w:szCs w:val="22"/>
          <w:lang w:val="en-US"/>
        </w:rPr>
      </w:pPr>
      <w:r>
        <w:rPr>
          <w:rFonts w:ascii="Arial" w:hAnsi="Arial" w:cs="Arial"/>
          <w:sz w:val="22"/>
          <w:szCs w:val="22"/>
          <w:lang w:val="en-US"/>
        </w:rPr>
        <w:t>Support</w:t>
      </w:r>
      <w:r w:rsidR="0010544B" w:rsidRPr="00417460">
        <w:rPr>
          <w:rFonts w:ascii="Arial" w:hAnsi="Arial" w:cs="Arial"/>
          <w:sz w:val="22"/>
          <w:szCs w:val="22"/>
          <w:lang w:val="en-US"/>
        </w:rPr>
        <w:t xml:space="preserve"> the planning and implementation of the organizational strategy at </w:t>
      </w:r>
      <w:r w:rsidR="00417460">
        <w:rPr>
          <w:rFonts w:ascii="Arial" w:hAnsi="Arial" w:cs="Arial"/>
          <w:sz w:val="22"/>
          <w:szCs w:val="22"/>
          <w:lang w:val="en-US"/>
        </w:rPr>
        <w:t>s</w:t>
      </w:r>
      <w:r w:rsidR="0010544B" w:rsidRPr="00417460">
        <w:rPr>
          <w:rFonts w:ascii="Arial" w:hAnsi="Arial" w:cs="Arial"/>
          <w:sz w:val="22"/>
          <w:szCs w:val="22"/>
          <w:lang w:val="en-US"/>
        </w:rPr>
        <w:t>chool and subject level.</w:t>
      </w:r>
    </w:p>
    <w:p w14:paraId="1E910CB0" w14:textId="03711282" w:rsidR="0010544B" w:rsidRPr="00417460" w:rsidRDefault="0010544B">
      <w:pPr>
        <w:pStyle w:val="ListParagraph"/>
        <w:numPr>
          <w:ilvl w:val="0"/>
          <w:numId w:val="6"/>
        </w:numPr>
        <w:rPr>
          <w:rFonts w:ascii="Arial" w:hAnsi="Arial" w:cs="Arial"/>
          <w:sz w:val="22"/>
          <w:szCs w:val="22"/>
          <w:lang w:val="en-US"/>
        </w:rPr>
      </w:pPr>
      <w:r w:rsidRPr="00417460">
        <w:rPr>
          <w:rFonts w:ascii="Arial" w:hAnsi="Arial" w:cs="Arial"/>
          <w:sz w:val="22"/>
          <w:szCs w:val="22"/>
          <w:lang w:val="en-US"/>
        </w:rPr>
        <w:t xml:space="preserve">To work within the university’s equal opportunities policies and procedure and actively promote equity, </w:t>
      </w:r>
      <w:r w:rsidR="00417460" w:rsidRPr="00417460">
        <w:rPr>
          <w:rFonts w:ascii="Arial" w:hAnsi="Arial" w:cs="Arial"/>
          <w:sz w:val="22"/>
          <w:szCs w:val="22"/>
          <w:lang w:val="en-US"/>
        </w:rPr>
        <w:t>diversity,</w:t>
      </w:r>
      <w:r w:rsidRPr="00417460">
        <w:rPr>
          <w:rFonts w:ascii="Arial" w:hAnsi="Arial" w:cs="Arial"/>
          <w:sz w:val="22"/>
          <w:szCs w:val="22"/>
          <w:lang w:val="en-US"/>
        </w:rPr>
        <w:t xml:space="preserve"> and inclusion.</w:t>
      </w:r>
    </w:p>
    <w:p w14:paraId="79C2F11E" w14:textId="66158D30" w:rsidR="0029326D" w:rsidRPr="007435B8" w:rsidRDefault="0010544B">
      <w:pPr>
        <w:pStyle w:val="ListParagraph"/>
        <w:numPr>
          <w:ilvl w:val="0"/>
          <w:numId w:val="6"/>
        </w:numPr>
        <w:rPr>
          <w:rFonts w:ascii="Arial" w:hAnsi="Arial" w:cs="Arial"/>
          <w:sz w:val="22"/>
          <w:szCs w:val="22"/>
          <w:lang w:val="en-US"/>
        </w:rPr>
      </w:pPr>
      <w:r w:rsidRPr="00417460">
        <w:rPr>
          <w:rFonts w:ascii="Arial" w:hAnsi="Arial" w:cs="Arial"/>
          <w:sz w:val="22"/>
          <w:szCs w:val="22"/>
          <w:lang w:val="en-US"/>
        </w:rPr>
        <w:t xml:space="preserve">Work with colleagues in other </w:t>
      </w:r>
      <w:r w:rsidR="00417460">
        <w:rPr>
          <w:rFonts w:ascii="Arial" w:hAnsi="Arial" w:cs="Arial"/>
          <w:sz w:val="22"/>
          <w:szCs w:val="22"/>
          <w:lang w:val="en-US"/>
        </w:rPr>
        <w:t>d</w:t>
      </w:r>
      <w:r w:rsidRPr="00417460">
        <w:rPr>
          <w:rFonts w:ascii="Arial" w:hAnsi="Arial" w:cs="Arial"/>
          <w:sz w:val="22"/>
          <w:szCs w:val="22"/>
          <w:lang w:val="en-US"/>
        </w:rPr>
        <w:t>epartments/</w:t>
      </w:r>
      <w:r w:rsidR="00417460">
        <w:rPr>
          <w:rFonts w:ascii="Arial" w:hAnsi="Arial" w:cs="Arial"/>
          <w:sz w:val="22"/>
          <w:szCs w:val="22"/>
          <w:lang w:val="en-US"/>
        </w:rPr>
        <w:t>s</w:t>
      </w:r>
      <w:r w:rsidRPr="00417460">
        <w:rPr>
          <w:rFonts w:ascii="Arial" w:hAnsi="Arial" w:cs="Arial"/>
          <w:sz w:val="22"/>
          <w:szCs w:val="22"/>
          <w:lang w:val="en-US"/>
        </w:rPr>
        <w:t>ervices to develop cross</w:t>
      </w:r>
      <w:r w:rsidR="00417460">
        <w:rPr>
          <w:rFonts w:ascii="Arial" w:hAnsi="Arial" w:cs="Arial"/>
          <w:sz w:val="22"/>
          <w:szCs w:val="22"/>
          <w:lang w:val="en-US"/>
        </w:rPr>
        <w:t>-s</w:t>
      </w:r>
      <w:r w:rsidRPr="00417460">
        <w:rPr>
          <w:rFonts w:ascii="Arial" w:hAnsi="Arial" w:cs="Arial"/>
          <w:sz w:val="22"/>
          <w:szCs w:val="22"/>
          <w:lang w:val="en-US"/>
        </w:rPr>
        <w:t>chool/</w:t>
      </w:r>
      <w:r w:rsidR="00417460">
        <w:rPr>
          <w:rFonts w:ascii="Arial" w:hAnsi="Arial" w:cs="Arial"/>
          <w:sz w:val="22"/>
          <w:szCs w:val="22"/>
          <w:lang w:val="en-US"/>
        </w:rPr>
        <w:t>u</w:t>
      </w:r>
      <w:r w:rsidRPr="00417460">
        <w:rPr>
          <w:rFonts w:ascii="Arial" w:hAnsi="Arial" w:cs="Arial"/>
          <w:sz w:val="22"/>
          <w:szCs w:val="22"/>
          <w:lang w:val="en-US"/>
        </w:rPr>
        <w:t>niversity collaborative initiatives, such as courses, CPD, research and knowledge exchange.</w:t>
      </w:r>
    </w:p>
    <w:p w14:paraId="65150B4E" w14:textId="77777777" w:rsidR="00D465A8" w:rsidRPr="00912131" w:rsidRDefault="00D465A8" w:rsidP="00D465A8">
      <w:pPr>
        <w:pStyle w:val="ListParagraph"/>
        <w:jc w:val="both"/>
        <w:rPr>
          <w:rFonts w:ascii="Arial" w:hAnsi="Arial" w:cs="Arial"/>
          <w:b/>
          <w:i/>
          <w:iCs/>
          <w:sz w:val="22"/>
          <w:szCs w:val="22"/>
        </w:rPr>
      </w:pPr>
    </w:p>
    <w:p w14:paraId="5BC7ABB2" w14:textId="77777777" w:rsidR="00990970" w:rsidRDefault="00990970" w:rsidP="007007EB">
      <w:pPr>
        <w:jc w:val="both"/>
        <w:rPr>
          <w:rFonts w:ascii="Arial" w:hAnsi="Arial" w:cs="Arial"/>
          <w:b/>
          <w:sz w:val="22"/>
          <w:szCs w:val="22"/>
        </w:rPr>
      </w:pPr>
    </w:p>
    <w:p w14:paraId="332B8C00" w14:textId="77777777" w:rsidR="003E06BB" w:rsidRDefault="003E06BB" w:rsidP="00145ACA">
      <w:pPr>
        <w:jc w:val="center"/>
        <w:rPr>
          <w:rFonts w:ascii="Arial" w:hAnsi="Arial" w:cs="Arial"/>
          <w:b/>
          <w:sz w:val="22"/>
          <w:szCs w:val="22"/>
        </w:rPr>
      </w:pPr>
    </w:p>
    <w:p w14:paraId="1AACB80B" w14:textId="77777777" w:rsidR="003E06BB" w:rsidRDefault="003E06BB" w:rsidP="00145ACA">
      <w:pPr>
        <w:jc w:val="center"/>
        <w:rPr>
          <w:rFonts w:ascii="Arial" w:hAnsi="Arial" w:cs="Arial"/>
          <w:b/>
          <w:sz w:val="22"/>
          <w:szCs w:val="22"/>
        </w:rPr>
      </w:pPr>
    </w:p>
    <w:p w14:paraId="515E19D5" w14:textId="77777777" w:rsidR="003E06BB" w:rsidRDefault="003E06BB" w:rsidP="00145ACA">
      <w:pPr>
        <w:jc w:val="center"/>
        <w:rPr>
          <w:rFonts w:ascii="Arial" w:hAnsi="Arial" w:cs="Arial"/>
          <w:b/>
          <w:sz w:val="22"/>
          <w:szCs w:val="22"/>
        </w:rPr>
      </w:pPr>
    </w:p>
    <w:p w14:paraId="12CDF62D" w14:textId="6F1D47F3" w:rsidR="00990970" w:rsidRDefault="00990970" w:rsidP="00145ACA">
      <w:pPr>
        <w:jc w:val="center"/>
        <w:rPr>
          <w:rFonts w:ascii="Arial" w:hAnsi="Arial" w:cs="Arial"/>
          <w:b/>
          <w:sz w:val="22"/>
          <w:szCs w:val="22"/>
        </w:rPr>
      </w:pPr>
      <w:r>
        <w:rPr>
          <w:rFonts w:ascii="Arial" w:hAnsi="Arial" w:cs="Arial"/>
          <w:b/>
          <w:sz w:val="22"/>
          <w:szCs w:val="22"/>
        </w:rPr>
        <w:t>PERSON SPECIFICATION</w:t>
      </w:r>
    </w:p>
    <w:p w14:paraId="344D55AC" w14:textId="77777777" w:rsidR="00990970" w:rsidRDefault="00990970" w:rsidP="007007EB">
      <w:pPr>
        <w:jc w:val="both"/>
        <w:rPr>
          <w:rFonts w:ascii="Arial" w:hAnsi="Arial" w:cs="Arial"/>
          <w:b/>
          <w:sz w:val="22"/>
          <w:szCs w:val="22"/>
        </w:rPr>
      </w:pPr>
    </w:p>
    <w:p w14:paraId="18BF4797" w14:textId="77777777" w:rsidR="00D066E4" w:rsidRDefault="00D066E4" w:rsidP="00D066E4">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7D2A1FDA" w14:textId="77777777" w:rsidR="00D066E4" w:rsidRDefault="00D066E4" w:rsidP="00D066E4">
      <w:pPr>
        <w:spacing w:line="259" w:lineRule="auto"/>
        <w:jc w:val="both"/>
        <w:rPr>
          <w:rFonts w:ascii="Arial" w:hAnsi="Arial" w:cs="Arial"/>
          <w:b/>
          <w:bCs/>
          <w:sz w:val="22"/>
          <w:szCs w:val="22"/>
        </w:rPr>
      </w:pPr>
      <w:r>
        <w:rPr>
          <w:rFonts w:ascii="Arial" w:hAnsi="Arial" w:cs="Arial"/>
          <w:b/>
          <w:bCs/>
          <w:sz w:val="22"/>
          <w:szCs w:val="22"/>
        </w:rPr>
        <w:t>Essential</w:t>
      </w:r>
    </w:p>
    <w:p w14:paraId="5414F0A5" w14:textId="47CCC95C" w:rsidR="00D066E4" w:rsidRDefault="003E06BB">
      <w:pPr>
        <w:pStyle w:val="ListParagraph"/>
        <w:numPr>
          <w:ilvl w:val="0"/>
          <w:numId w:val="4"/>
        </w:numPr>
        <w:spacing w:line="259" w:lineRule="auto"/>
        <w:jc w:val="both"/>
        <w:rPr>
          <w:rFonts w:ascii="Arial" w:hAnsi="Arial" w:cs="Arial"/>
          <w:sz w:val="22"/>
          <w:szCs w:val="22"/>
        </w:rPr>
      </w:pPr>
      <w:r>
        <w:rPr>
          <w:rFonts w:ascii="Arial" w:hAnsi="Arial" w:cs="Arial"/>
          <w:sz w:val="22"/>
          <w:szCs w:val="22"/>
        </w:rPr>
        <w:t>A</w:t>
      </w:r>
      <w:r w:rsidR="002613BD">
        <w:rPr>
          <w:rFonts w:ascii="Arial" w:hAnsi="Arial" w:cs="Arial"/>
          <w:sz w:val="22"/>
          <w:szCs w:val="22"/>
        </w:rPr>
        <w:t>n undergraduate</w:t>
      </w:r>
      <w:r>
        <w:rPr>
          <w:rFonts w:ascii="Arial" w:hAnsi="Arial" w:cs="Arial"/>
          <w:sz w:val="22"/>
          <w:szCs w:val="22"/>
        </w:rPr>
        <w:t xml:space="preserve"> degree </w:t>
      </w:r>
      <w:r w:rsidR="002613BD">
        <w:rPr>
          <w:rFonts w:ascii="Arial" w:hAnsi="Arial" w:cs="Arial"/>
          <w:sz w:val="22"/>
          <w:szCs w:val="22"/>
        </w:rPr>
        <w:t xml:space="preserve">and postgraduate degree </w:t>
      </w:r>
      <w:r>
        <w:rPr>
          <w:rFonts w:ascii="Arial" w:hAnsi="Arial" w:cs="Arial"/>
          <w:sz w:val="22"/>
          <w:szCs w:val="22"/>
        </w:rPr>
        <w:t>in a relevant subject</w:t>
      </w:r>
    </w:p>
    <w:p w14:paraId="45231783" w14:textId="39A12028" w:rsidR="00C70C4B" w:rsidRDefault="00C70C4B">
      <w:pPr>
        <w:pStyle w:val="ListParagraph"/>
        <w:numPr>
          <w:ilvl w:val="0"/>
          <w:numId w:val="4"/>
        </w:numPr>
        <w:spacing w:line="259" w:lineRule="auto"/>
        <w:jc w:val="both"/>
        <w:rPr>
          <w:rFonts w:ascii="Arial" w:hAnsi="Arial" w:cs="Arial"/>
          <w:sz w:val="22"/>
          <w:szCs w:val="22"/>
        </w:rPr>
      </w:pPr>
      <w:r>
        <w:rPr>
          <w:rFonts w:ascii="Arial" w:hAnsi="Arial" w:cs="Arial"/>
          <w:sz w:val="22"/>
          <w:szCs w:val="22"/>
        </w:rPr>
        <w:t>FHEA fellowship or willing to obtain in 12-months</w:t>
      </w:r>
    </w:p>
    <w:p w14:paraId="4260CCEC" w14:textId="77777777" w:rsidR="00D066E4" w:rsidRDefault="00D066E4" w:rsidP="00D066E4">
      <w:pPr>
        <w:spacing w:line="259" w:lineRule="auto"/>
        <w:jc w:val="both"/>
        <w:rPr>
          <w:rFonts w:ascii="Arial" w:hAnsi="Arial" w:cs="Arial"/>
          <w:sz w:val="22"/>
          <w:szCs w:val="22"/>
        </w:rPr>
      </w:pPr>
    </w:p>
    <w:p w14:paraId="16A2518E" w14:textId="77777777" w:rsidR="00D066E4" w:rsidRPr="000C4456" w:rsidRDefault="00D066E4" w:rsidP="00D066E4">
      <w:pPr>
        <w:spacing w:line="259" w:lineRule="auto"/>
        <w:jc w:val="both"/>
        <w:rPr>
          <w:rFonts w:ascii="Arial" w:hAnsi="Arial" w:cs="Arial"/>
          <w:b/>
          <w:bCs/>
          <w:sz w:val="22"/>
          <w:szCs w:val="22"/>
        </w:rPr>
      </w:pPr>
      <w:r w:rsidRPr="000C4456">
        <w:rPr>
          <w:rFonts w:ascii="Arial" w:hAnsi="Arial" w:cs="Arial"/>
          <w:b/>
          <w:bCs/>
          <w:sz w:val="22"/>
          <w:szCs w:val="22"/>
        </w:rPr>
        <w:t>Desirable</w:t>
      </w:r>
    </w:p>
    <w:p w14:paraId="6C1F6390" w14:textId="333043C1" w:rsidR="00D066E4" w:rsidRPr="000C4456" w:rsidRDefault="003E06BB">
      <w:pPr>
        <w:pStyle w:val="ListParagraph"/>
        <w:numPr>
          <w:ilvl w:val="0"/>
          <w:numId w:val="4"/>
        </w:numPr>
        <w:spacing w:line="259" w:lineRule="auto"/>
        <w:jc w:val="both"/>
        <w:rPr>
          <w:rFonts w:ascii="Arial" w:hAnsi="Arial" w:cs="Arial"/>
          <w:sz w:val="22"/>
          <w:szCs w:val="22"/>
        </w:rPr>
      </w:pPr>
      <w:r>
        <w:rPr>
          <w:rFonts w:ascii="Arial" w:hAnsi="Arial" w:cs="Arial"/>
          <w:sz w:val="22"/>
          <w:szCs w:val="22"/>
        </w:rPr>
        <w:t>PhD in a relevant subject area</w:t>
      </w:r>
    </w:p>
    <w:p w14:paraId="2B6D0178" w14:textId="77777777" w:rsidR="00D066E4" w:rsidRDefault="00D066E4" w:rsidP="007007EB">
      <w:pPr>
        <w:jc w:val="both"/>
        <w:rPr>
          <w:rFonts w:ascii="Arial" w:hAnsi="Arial" w:cs="Arial"/>
          <w:b/>
          <w:sz w:val="22"/>
          <w:szCs w:val="22"/>
        </w:rPr>
      </w:pPr>
    </w:p>
    <w:p w14:paraId="617B6D55" w14:textId="3F7FF87F" w:rsidR="007007EB" w:rsidRPr="007007EB" w:rsidRDefault="007007EB" w:rsidP="007007EB">
      <w:pPr>
        <w:jc w:val="both"/>
        <w:rPr>
          <w:rFonts w:ascii="Arial" w:hAnsi="Arial" w:cs="Arial"/>
          <w:b/>
          <w:sz w:val="22"/>
          <w:szCs w:val="22"/>
        </w:rPr>
      </w:pPr>
      <w:r w:rsidRPr="007007EB">
        <w:rPr>
          <w:rFonts w:ascii="Arial" w:hAnsi="Arial" w:cs="Arial"/>
          <w:b/>
          <w:sz w:val="22"/>
          <w:szCs w:val="22"/>
        </w:rPr>
        <w:t xml:space="preserve">KNOWLEDGE, </w:t>
      </w:r>
      <w:r w:rsidR="004C6D57" w:rsidRPr="007007EB">
        <w:rPr>
          <w:rFonts w:ascii="Arial" w:hAnsi="Arial" w:cs="Arial"/>
          <w:b/>
          <w:sz w:val="22"/>
          <w:szCs w:val="22"/>
        </w:rPr>
        <w:t>SKILLS,</w:t>
      </w:r>
      <w:r w:rsidRPr="007007EB">
        <w:rPr>
          <w:rFonts w:ascii="Arial" w:hAnsi="Arial" w:cs="Arial"/>
          <w:b/>
          <w:sz w:val="22"/>
          <w:szCs w:val="22"/>
        </w:rPr>
        <w:t xml:space="preserve"> </w:t>
      </w:r>
      <w:smartTag w:uri="urn:schemas-microsoft-com:office:smarttags" w:element="stockticker">
        <w:r w:rsidRPr="007007EB">
          <w:rPr>
            <w:rFonts w:ascii="Arial" w:hAnsi="Arial" w:cs="Arial"/>
            <w:b/>
            <w:sz w:val="22"/>
            <w:szCs w:val="22"/>
          </w:rPr>
          <w:t>AND</w:t>
        </w:r>
      </w:smartTag>
      <w:r w:rsidRPr="007007EB">
        <w:rPr>
          <w:rFonts w:ascii="Arial" w:hAnsi="Arial" w:cs="Arial"/>
          <w:b/>
          <w:sz w:val="22"/>
          <w:szCs w:val="22"/>
        </w:rPr>
        <w:t xml:space="preserve"> EXPERIENCE</w:t>
      </w: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7AE99128" w14:textId="3A20792A" w:rsidR="00244D9B" w:rsidRDefault="00E75A5C">
      <w:pPr>
        <w:pStyle w:val="ListParagraph"/>
        <w:numPr>
          <w:ilvl w:val="0"/>
          <w:numId w:val="2"/>
        </w:numPr>
        <w:rPr>
          <w:rFonts w:ascii="Arial" w:hAnsi="Arial" w:cs="Arial"/>
          <w:sz w:val="22"/>
          <w:szCs w:val="22"/>
        </w:rPr>
      </w:pPr>
      <w:r>
        <w:rPr>
          <w:rFonts w:ascii="Arial" w:hAnsi="Arial" w:cs="Arial"/>
          <w:sz w:val="22"/>
          <w:szCs w:val="22"/>
        </w:rPr>
        <w:t>Good theoretical knowledge base within the sport and exercise sciences related curriculum area, specialising in exercise physiology</w:t>
      </w:r>
    </w:p>
    <w:p w14:paraId="2D3CF869" w14:textId="65050F84" w:rsidR="00E75A5C" w:rsidRPr="00BD417D" w:rsidRDefault="00E75A5C">
      <w:pPr>
        <w:pStyle w:val="ListParagraph"/>
        <w:numPr>
          <w:ilvl w:val="0"/>
          <w:numId w:val="2"/>
        </w:numPr>
        <w:rPr>
          <w:rFonts w:ascii="Arial" w:hAnsi="Arial" w:cs="Arial"/>
          <w:sz w:val="22"/>
          <w:szCs w:val="22"/>
        </w:rPr>
      </w:pPr>
      <w:r>
        <w:rPr>
          <w:rFonts w:ascii="Arial" w:hAnsi="Arial" w:cs="Arial"/>
          <w:sz w:val="22"/>
          <w:szCs w:val="22"/>
        </w:rPr>
        <w:t>Experience of teaching UG and PG (L4-7) students in the UK</w:t>
      </w:r>
    </w:p>
    <w:p w14:paraId="337372FC" w14:textId="77777777" w:rsidR="002F7D9E" w:rsidRPr="007007EB" w:rsidRDefault="002F7D9E" w:rsidP="002F7D9E">
      <w:pPr>
        <w:contextualSpacing/>
        <w:rPr>
          <w:rFonts w:ascii="Arial" w:hAnsi="Arial" w:cs="Arial"/>
          <w:sz w:val="22"/>
          <w:szCs w:val="22"/>
        </w:rPr>
      </w:pPr>
    </w:p>
    <w:p w14:paraId="6C5D7820" w14:textId="045E240A"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33237595" w14:textId="2A3BBBC2" w:rsidR="00AD7C93" w:rsidRDefault="00E75A5C">
      <w:pPr>
        <w:pStyle w:val="ListParagraph"/>
        <w:numPr>
          <w:ilvl w:val="0"/>
          <w:numId w:val="1"/>
        </w:numPr>
        <w:spacing w:line="259" w:lineRule="auto"/>
        <w:jc w:val="both"/>
        <w:rPr>
          <w:rFonts w:ascii="Arial" w:hAnsi="Arial" w:cs="Arial"/>
          <w:sz w:val="22"/>
          <w:szCs w:val="22"/>
        </w:rPr>
      </w:pPr>
      <w:r>
        <w:rPr>
          <w:rFonts w:ascii="Arial" w:hAnsi="Arial" w:cs="Arial"/>
          <w:sz w:val="22"/>
          <w:szCs w:val="22"/>
        </w:rPr>
        <w:t>Experience of working in an applied exercise physiology setting (both field and lab-based), providing athlete assessment and support</w:t>
      </w:r>
    </w:p>
    <w:p w14:paraId="77E37485" w14:textId="2E47C8E5" w:rsidR="00E75A5C" w:rsidRDefault="00E75A5C">
      <w:pPr>
        <w:pStyle w:val="ListParagraph"/>
        <w:numPr>
          <w:ilvl w:val="0"/>
          <w:numId w:val="1"/>
        </w:numPr>
        <w:spacing w:line="259" w:lineRule="auto"/>
        <w:jc w:val="both"/>
        <w:rPr>
          <w:rFonts w:ascii="Arial" w:hAnsi="Arial" w:cs="Arial"/>
          <w:sz w:val="22"/>
          <w:szCs w:val="22"/>
        </w:rPr>
      </w:pPr>
      <w:r>
        <w:rPr>
          <w:rFonts w:ascii="Arial" w:hAnsi="Arial" w:cs="Arial"/>
          <w:sz w:val="22"/>
          <w:szCs w:val="22"/>
        </w:rPr>
        <w:t>BASES accredited sport and exercise scientist or other professional accreditation within sport and exercise science</w:t>
      </w:r>
    </w:p>
    <w:p w14:paraId="03DF61E6" w14:textId="4B198886" w:rsidR="00E75A5C" w:rsidRDefault="00E75A5C">
      <w:pPr>
        <w:pStyle w:val="ListParagraph"/>
        <w:numPr>
          <w:ilvl w:val="0"/>
          <w:numId w:val="1"/>
        </w:numPr>
        <w:spacing w:line="259" w:lineRule="auto"/>
        <w:jc w:val="both"/>
        <w:rPr>
          <w:rFonts w:ascii="Arial" w:hAnsi="Arial" w:cs="Arial"/>
          <w:sz w:val="22"/>
          <w:szCs w:val="22"/>
        </w:rPr>
      </w:pPr>
      <w:r>
        <w:rPr>
          <w:rFonts w:ascii="Arial" w:hAnsi="Arial" w:cs="Arial"/>
          <w:sz w:val="22"/>
          <w:szCs w:val="22"/>
        </w:rPr>
        <w:t>A track record of research, including refereed publications, or ability to outline a clear course of future research activity</w:t>
      </w:r>
    </w:p>
    <w:p w14:paraId="1F91B881" w14:textId="5246606B" w:rsidR="00E75A5C" w:rsidRPr="00BD417D" w:rsidRDefault="00E75A5C">
      <w:pPr>
        <w:pStyle w:val="ListParagraph"/>
        <w:numPr>
          <w:ilvl w:val="0"/>
          <w:numId w:val="1"/>
        </w:numPr>
        <w:spacing w:line="259" w:lineRule="auto"/>
        <w:jc w:val="both"/>
        <w:rPr>
          <w:rFonts w:ascii="Arial" w:hAnsi="Arial" w:cs="Arial"/>
          <w:sz w:val="22"/>
          <w:szCs w:val="22"/>
        </w:rPr>
      </w:pPr>
      <w:r>
        <w:rPr>
          <w:rFonts w:ascii="Arial" w:hAnsi="Arial" w:cs="Arial"/>
          <w:sz w:val="22"/>
          <w:szCs w:val="22"/>
        </w:rPr>
        <w:t>Experience of course management and development at level 3 or above</w:t>
      </w:r>
    </w:p>
    <w:p w14:paraId="5ED32D8F" w14:textId="77777777" w:rsidR="00B9581D" w:rsidRPr="007007EB" w:rsidRDefault="00B9581D" w:rsidP="007007EB">
      <w:pPr>
        <w:spacing w:line="259" w:lineRule="auto"/>
        <w:jc w:val="both"/>
        <w:rPr>
          <w:rFonts w:ascii="Arial" w:hAnsi="Arial" w:cs="Arial"/>
          <w:sz w:val="22"/>
          <w:szCs w:val="22"/>
        </w:rPr>
      </w:pPr>
    </w:p>
    <w:p w14:paraId="60551AEA" w14:textId="77777777" w:rsidR="00617055" w:rsidRDefault="00617055" w:rsidP="007007EB">
      <w:pPr>
        <w:spacing w:line="259" w:lineRule="auto"/>
        <w:jc w:val="both"/>
        <w:rPr>
          <w:rFonts w:ascii="Arial" w:hAnsi="Arial" w:cs="Arial"/>
          <w:b/>
          <w:bCs/>
          <w:sz w:val="22"/>
          <w:szCs w:val="22"/>
        </w:rPr>
      </w:pPr>
    </w:p>
    <w:p w14:paraId="782BA80C" w14:textId="4568CB89"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27F073D1" w14:textId="5802E461" w:rsidR="00D066E4" w:rsidRDefault="00A96EA4">
      <w:pPr>
        <w:pStyle w:val="ListParagraph"/>
        <w:numPr>
          <w:ilvl w:val="0"/>
          <w:numId w:val="3"/>
        </w:numPr>
        <w:spacing w:line="259" w:lineRule="auto"/>
        <w:jc w:val="both"/>
        <w:rPr>
          <w:rFonts w:ascii="Arial" w:hAnsi="Arial" w:cs="Arial"/>
          <w:sz w:val="22"/>
          <w:szCs w:val="22"/>
        </w:rPr>
      </w:pPr>
      <w:r>
        <w:rPr>
          <w:rFonts w:ascii="Arial" w:hAnsi="Arial" w:cs="Arial"/>
          <w:sz w:val="22"/>
          <w:szCs w:val="22"/>
        </w:rPr>
        <w:t>Excellent IT, communication, and presentation skills</w:t>
      </w:r>
    </w:p>
    <w:p w14:paraId="5EB51BC5" w14:textId="51ED3DA8" w:rsidR="00A96EA4" w:rsidRDefault="00A96EA4">
      <w:pPr>
        <w:pStyle w:val="ListParagraph"/>
        <w:numPr>
          <w:ilvl w:val="0"/>
          <w:numId w:val="3"/>
        </w:numPr>
        <w:spacing w:line="259" w:lineRule="auto"/>
        <w:jc w:val="both"/>
        <w:rPr>
          <w:rFonts w:ascii="Arial" w:hAnsi="Arial" w:cs="Arial"/>
          <w:sz w:val="22"/>
          <w:szCs w:val="22"/>
        </w:rPr>
      </w:pPr>
      <w:r>
        <w:rPr>
          <w:rFonts w:ascii="Arial" w:hAnsi="Arial" w:cs="Arial"/>
          <w:sz w:val="22"/>
          <w:szCs w:val="22"/>
        </w:rPr>
        <w:t>Ability to take the initiative, work with others, monitor own work course and proactively meet deadlines</w:t>
      </w:r>
    </w:p>
    <w:p w14:paraId="1B63B657" w14:textId="1B543F63" w:rsidR="00A96EA4" w:rsidRDefault="00A96EA4">
      <w:pPr>
        <w:pStyle w:val="ListParagraph"/>
        <w:numPr>
          <w:ilvl w:val="0"/>
          <w:numId w:val="3"/>
        </w:numPr>
        <w:spacing w:line="259" w:lineRule="auto"/>
        <w:jc w:val="both"/>
        <w:rPr>
          <w:rFonts w:ascii="Arial" w:hAnsi="Arial" w:cs="Arial"/>
          <w:sz w:val="22"/>
          <w:szCs w:val="22"/>
        </w:rPr>
      </w:pPr>
      <w:r>
        <w:rPr>
          <w:rFonts w:ascii="Arial" w:hAnsi="Arial" w:cs="Arial"/>
          <w:sz w:val="22"/>
          <w:szCs w:val="22"/>
        </w:rPr>
        <w:t>Ability to work collaboratively with students and staff to improve the experience of all and to work across the school</w:t>
      </w:r>
    </w:p>
    <w:p w14:paraId="37A92859" w14:textId="644B6523" w:rsidR="00A96EA4" w:rsidRDefault="00A96EA4">
      <w:pPr>
        <w:pStyle w:val="ListParagraph"/>
        <w:numPr>
          <w:ilvl w:val="0"/>
          <w:numId w:val="3"/>
        </w:numPr>
        <w:spacing w:line="259" w:lineRule="auto"/>
        <w:jc w:val="both"/>
        <w:rPr>
          <w:rFonts w:ascii="Arial" w:hAnsi="Arial" w:cs="Arial"/>
          <w:sz w:val="22"/>
          <w:szCs w:val="22"/>
        </w:rPr>
      </w:pPr>
      <w:r>
        <w:rPr>
          <w:rFonts w:ascii="Arial" w:hAnsi="Arial" w:cs="Arial"/>
          <w:sz w:val="22"/>
          <w:szCs w:val="22"/>
        </w:rPr>
        <w:t>Ability to develop good professional relationships with colleagues, employers, other outside agencies, alongside a flexible approach</w:t>
      </w:r>
      <w:r w:rsidR="00DF4FA0">
        <w:rPr>
          <w:rFonts w:ascii="Arial" w:hAnsi="Arial" w:cs="Arial"/>
          <w:sz w:val="22"/>
          <w:szCs w:val="22"/>
        </w:rPr>
        <w:t xml:space="preserve"> to working hours (i.e., evening and weekend work as needed, sometimes at short notice)</w:t>
      </w:r>
    </w:p>
    <w:p w14:paraId="68DC26A5" w14:textId="0335212C" w:rsidR="00DF4FA0" w:rsidRDefault="00DF4FA0">
      <w:pPr>
        <w:pStyle w:val="ListParagraph"/>
        <w:numPr>
          <w:ilvl w:val="0"/>
          <w:numId w:val="3"/>
        </w:numPr>
        <w:spacing w:line="259" w:lineRule="auto"/>
        <w:jc w:val="both"/>
        <w:rPr>
          <w:rFonts w:ascii="Arial" w:hAnsi="Arial" w:cs="Arial"/>
          <w:sz w:val="22"/>
          <w:szCs w:val="22"/>
        </w:rPr>
      </w:pPr>
      <w:r>
        <w:rPr>
          <w:rFonts w:ascii="Arial" w:hAnsi="Arial" w:cs="Arial"/>
          <w:sz w:val="22"/>
          <w:szCs w:val="22"/>
        </w:rPr>
        <w:t>Understanding of, and commitment to, improving student experience and effective learning</w:t>
      </w:r>
    </w:p>
    <w:p w14:paraId="4871733C" w14:textId="09DBC3B1" w:rsidR="005C303F" w:rsidRPr="00617055" w:rsidRDefault="005C303F">
      <w:pPr>
        <w:pStyle w:val="ListParagraph"/>
        <w:numPr>
          <w:ilvl w:val="0"/>
          <w:numId w:val="3"/>
        </w:numPr>
        <w:spacing w:line="259" w:lineRule="auto"/>
        <w:jc w:val="both"/>
        <w:rPr>
          <w:rFonts w:ascii="Arial" w:hAnsi="Arial" w:cs="Arial"/>
          <w:sz w:val="22"/>
          <w:szCs w:val="22"/>
        </w:rPr>
      </w:pPr>
      <w:r>
        <w:rPr>
          <w:rFonts w:ascii="Arial" w:hAnsi="Arial" w:cs="Arial"/>
          <w:sz w:val="22"/>
          <w:szCs w:val="22"/>
        </w:rPr>
        <w:t>Commitment to and understanding of equal opportunities issues within a diverse and multicultural environment</w:t>
      </w:r>
    </w:p>
    <w:p w14:paraId="32DC92C1" w14:textId="52F6CC34" w:rsidR="008B7E66" w:rsidRDefault="008B7E66" w:rsidP="007007EB">
      <w:pPr>
        <w:spacing w:line="259" w:lineRule="auto"/>
        <w:jc w:val="both"/>
        <w:rPr>
          <w:rFonts w:ascii="Arial" w:hAnsi="Arial" w:cs="Arial"/>
          <w:sz w:val="22"/>
          <w:szCs w:val="22"/>
        </w:rPr>
      </w:pPr>
    </w:p>
    <w:p w14:paraId="1F8FA11C" w14:textId="77777777" w:rsidR="00D066E4" w:rsidRDefault="00D066E4" w:rsidP="007007EB">
      <w:pPr>
        <w:spacing w:line="259" w:lineRule="auto"/>
        <w:jc w:val="both"/>
        <w:rPr>
          <w:rFonts w:ascii="Arial" w:hAnsi="Arial" w:cs="Arial"/>
          <w:sz w:val="22"/>
          <w:szCs w:val="22"/>
        </w:rPr>
      </w:pPr>
    </w:p>
    <w:p w14:paraId="0C5B8756" w14:textId="42B11C18" w:rsidR="000A07A3" w:rsidRDefault="003A6C98" w:rsidP="007007EB">
      <w:pPr>
        <w:spacing w:line="259" w:lineRule="auto"/>
        <w:jc w:val="both"/>
        <w:rPr>
          <w:rFonts w:ascii="Arial" w:hAnsi="Arial" w:cs="Arial"/>
          <w:sz w:val="22"/>
          <w:szCs w:val="22"/>
        </w:rPr>
      </w:pPr>
      <w:r>
        <w:rPr>
          <w:rFonts w:ascii="Arial" w:hAnsi="Arial" w:cs="Arial"/>
          <w:sz w:val="22"/>
          <w:szCs w:val="22"/>
        </w:rPr>
        <w:t>UEL are an</w:t>
      </w:r>
      <w:r w:rsidR="00223A09">
        <w:rPr>
          <w:rFonts w:ascii="Arial" w:hAnsi="Arial" w:cs="Arial"/>
          <w:sz w:val="22"/>
          <w:szCs w:val="22"/>
        </w:rPr>
        <w:t xml:space="preserve"> inclusive</w:t>
      </w:r>
      <w:r>
        <w:rPr>
          <w:rFonts w:ascii="Arial" w:hAnsi="Arial" w:cs="Arial"/>
          <w:sz w:val="22"/>
          <w:szCs w:val="22"/>
        </w:rPr>
        <w:t xml:space="preserve"> equal opportunities employer and are proud of our Equality, Diversity</w:t>
      </w:r>
      <w:r w:rsidR="0004027D">
        <w:rPr>
          <w:rFonts w:ascii="Arial" w:hAnsi="Arial" w:cs="Arial"/>
          <w:sz w:val="22"/>
          <w:szCs w:val="22"/>
        </w:rPr>
        <w:t>,</w:t>
      </w:r>
      <w:r>
        <w:rPr>
          <w:rFonts w:ascii="Arial" w:hAnsi="Arial" w:cs="Arial"/>
          <w:sz w:val="22"/>
          <w:szCs w:val="22"/>
        </w:rPr>
        <w:t xml:space="preserve"> and Inclusivity achievements. We expect all employees of UEL to embrace our EDI policy and will not tolerate discrimination in any form.</w:t>
      </w:r>
      <w:r w:rsidR="0004027D" w:rsidRPr="0004027D">
        <w:rPr>
          <w:rFonts w:ascii="Arial" w:hAnsi="Arial" w:cs="Arial"/>
          <w:sz w:val="22"/>
          <w:szCs w:val="22"/>
        </w:rPr>
        <w:t xml:space="preserve"> </w:t>
      </w:r>
      <w:r w:rsidR="0004027D" w:rsidRPr="00630262">
        <w:rPr>
          <w:rFonts w:ascii="Arial" w:hAnsi="Arial" w:cs="Arial"/>
          <w:sz w:val="22"/>
          <w:szCs w:val="22"/>
        </w:rPr>
        <w:t>As an employee of UEL, we expect you to follow all relevant Health &amp; Safety policies.</w:t>
      </w:r>
    </w:p>
    <w:p w14:paraId="5388D11D" w14:textId="77777777" w:rsidR="003A6C98" w:rsidRPr="007007EB" w:rsidRDefault="003A6C98" w:rsidP="007007EB">
      <w:pPr>
        <w:spacing w:line="259" w:lineRule="auto"/>
        <w:jc w:val="both"/>
        <w:rPr>
          <w:rFonts w:ascii="Arial" w:hAnsi="Arial" w:cs="Arial"/>
          <w:sz w:val="22"/>
          <w:szCs w:val="22"/>
        </w:rPr>
      </w:pPr>
    </w:p>
    <w:p w14:paraId="7AE1CA4F" w14:textId="1DF222D8" w:rsidR="007007EB" w:rsidRDefault="007007EB" w:rsidP="007007EB">
      <w:pPr>
        <w:spacing w:line="259" w:lineRule="auto"/>
        <w:jc w:val="both"/>
        <w:rPr>
          <w:rFonts w:ascii="Arial" w:hAnsi="Arial" w:cs="Arial"/>
          <w:sz w:val="22"/>
          <w:szCs w:val="22"/>
        </w:rPr>
      </w:pPr>
      <w:r w:rsidRPr="007007EB">
        <w:rPr>
          <w:rFonts w:ascii="Arial" w:hAnsi="Arial" w:cs="Arial"/>
          <w:sz w:val="22"/>
          <w:szCs w:val="22"/>
        </w:rPr>
        <w:t xml:space="preserve">So, if you’d like to take your career to the next level </w:t>
      </w:r>
      <w:r w:rsidR="006E539B">
        <w:rPr>
          <w:rFonts w:ascii="Arial" w:hAnsi="Arial" w:cs="Arial"/>
          <w:sz w:val="22"/>
          <w:szCs w:val="22"/>
        </w:rPr>
        <w:t xml:space="preserve">with us here at </w:t>
      </w:r>
      <w:r w:rsidR="00223A09">
        <w:rPr>
          <w:rFonts w:ascii="Arial" w:hAnsi="Arial" w:cs="Arial"/>
          <w:sz w:val="22"/>
          <w:szCs w:val="22"/>
        </w:rPr>
        <w:t xml:space="preserve">the </w:t>
      </w:r>
      <w:r w:rsidR="003A6C98">
        <w:rPr>
          <w:rFonts w:ascii="Arial" w:hAnsi="Arial" w:cs="Arial"/>
          <w:sz w:val="22"/>
          <w:szCs w:val="22"/>
        </w:rPr>
        <w:t>U</w:t>
      </w:r>
      <w:r w:rsidR="00223A09">
        <w:rPr>
          <w:rFonts w:ascii="Arial" w:hAnsi="Arial" w:cs="Arial"/>
          <w:sz w:val="22"/>
          <w:szCs w:val="22"/>
        </w:rPr>
        <w:t xml:space="preserve">niversity of </w:t>
      </w:r>
      <w:r w:rsidR="003A6C98">
        <w:rPr>
          <w:rFonts w:ascii="Arial" w:hAnsi="Arial" w:cs="Arial"/>
          <w:sz w:val="22"/>
          <w:szCs w:val="22"/>
        </w:rPr>
        <w:t>E</w:t>
      </w:r>
      <w:r w:rsidR="00223A09">
        <w:rPr>
          <w:rFonts w:ascii="Arial" w:hAnsi="Arial" w:cs="Arial"/>
          <w:sz w:val="22"/>
          <w:szCs w:val="22"/>
        </w:rPr>
        <w:t xml:space="preserve">ast </w:t>
      </w:r>
      <w:r w:rsidR="003A6C98">
        <w:rPr>
          <w:rFonts w:ascii="Arial" w:hAnsi="Arial" w:cs="Arial"/>
          <w:sz w:val="22"/>
          <w:szCs w:val="22"/>
        </w:rPr>
        <w:t>L</w:t>
      </w:r>
      <w:r w:rsidR="00223A09">
        <w:rPr>
          <w:rFonts w:ascii="Arial" w:hAnsi="Arial" w:cs="Arial"/>
          <w:sz w:val="22"/>
          <w:szCs w:val="22"/>
        </w:rPr>
        <w:t>ondon</w:t>
      </w:r>
      <w:r w:rsidR="003A6C98">
        <w:rPr>
          <w:rFonts w:ascii="Arial" w:hAnsi="Arial" w:cs="Arial"/>
          <w:sz w:val="22"/>
          <w:szCs w:val="22"/>
        </w:rPr>
        <w:t xml:space="preserve"> and</w:t>
      </w:r>
      <w:r w:rsidRPr="007007EB">
        <w:rPr>
          <w:rFonts w:ascii="Arial" w:hAnsi="Arial" w:cs="Arial"/>
          <w:sz w:val="22"/>
          <w:szCs w:val="22"/>
        </w:rPr>
        <w:t xml:space="preserve"> are inspired by our environment and drive for success, we want you to apply today!</w:t>
      </w:r>
    </w:p>
    <w:p w14:paraId="782484B3" w14:textId="2C03BAB8" w:rsidR="001F4320" w:rsidRDefault="001F4320" w:rsidP="007007EB">
      <w:pPr>
        <w:spacing w:line="259" w:lineRule="auto"/>
        <w:jc w:val="both"/>
        <w:rPr>
          <w:rFonts w:ascii="Arial" w:hAnsi="Arial" w:cs="Arial"/>
          <w:sz w:val="22"/>
          <w:szCs w:val="22"/>
        </w:rPr>
      </w:pPr>
    </w:p>
    <w:p w14:paraId="261EE9B4" w14:textId="0AF87576" w:rsidR="001F4320" w:rsidRDefault="001F4320" w:rsidP="007007EB">
      <w:pPr>
        <w:spacing w:line="259" w:lineRule="auto"/>
        <w:jc w:val="both"/>
        <w:rPr>
          <w:rFonts w:ascii="Arial" w:hAnsi="Arial" w:cs="Arial"/>
          <w:sz w:val="22"/>
          <w:szCs w:val="22"/>
        </w:rPr>
      </w:pP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30461" w14:textId="77777777" w:rsidR="00B04AE6" w:rsidRDefault="00B04AE6" w:rsidP="009962E4">
      <w:r>
        <w:separator/>
      </w:r>
    </w:p>
  </w:endnote>
  <w:endnote w:type="continuationSeparator" w:id="0">
    <w:p w14:paraId="73BC9F73" w14:textId="77777777" w:rsidR="00B04AE6" w:rsidRDefault="00B04AE6"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05D05" w14:textId="77777777" w:rsidR="00B04AE6" w:rsidRDefault="00B04AE6" w:rsidP="009962E4">
      <w:r>
        <w:separator/>
      </w:r>
    </w:p>
  </w:footnote>
  <w:footnote w:type="continuationSeparator" w:id="0">
    <w:p w14:paraId="1DC92FFC" w14:textId="77777777" w:rsidR="00B04AE6" w:rsidRDefault="00B04AE6"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1D44"/>
    <w:multiLevelType w:val="hybridMultilevel"/>
    <w:tmpl w:val="D71E1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C2D26"/>
    <w:multiLevelType w:val="hybridMultilevel"/>
    <w:tmpl w:val="A888F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75D79"/>
    <w:multiLevelType w:val="hybridMultilevel"/>
    <w:tmpl w:val="4F3AF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A92A62"/>
    <w:multiLevelType w:val="hybridMultilevel"/>
    <w:tmpl w:val="5E821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77787D"/>
    <w:multiLevelType w:val="hybridMultilevel"/>
    <w:tmpl w:val="48EE5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3B1983"/>
    <w:multiLevelType w:val="hybridMultilevel"/>
    <w:tmpl w:val="D6120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545A38"/>
    <w:multiLevelType w:val="hybridMultilevel"/>
    <w:tmpl w:val="C83C1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E54882"/>
    <w:multiLevelType w:val="hybridMultilevel"/>
    <w:tmpl w:val="EE8C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E265BC"/>
    <w:multiLevelType w:val="hybridMultilevel"/>
    <w:tmpl w:val="37F2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209232">
    <w:abstractNumId w:val="3"/>
  </w:num>
  <w:num w:numId="2" w16cid:durableId="932393018">
    <w:abstractNumId w:val="7"/>
  </w:num>
  <w:num w:numId="3" w16cid:durableId="1152675691">
    <w:abstractNumId w:val="2"/>
  </w:num>
  <w:num w:numId="4" w16cid:durableId="2013027378">
    <w:abstractNumId w:val="4"/>
  </w:num>
  <w:num w:numId="5" w16cid:durableId="1074665835">
    <w:abstractNumId w:val="1"/>
  </w:num>
  <w:num w:numId="6" w16cid:durableId="1758137065">
    <w:abstractNumId w:val="5"/>
  </w:num>
  <w:num w:numId="7" w16cid:durableId="267005457">
    <w:abstractNumId w:val="8"/>
  </w:num>
  <w:num w:numId="8" w16cid:durableId="1058474151">
    <w:abstractNumId w:val="0"/>
  </w:num>
  <w:num w:numId="9" w16cid:durableId="210183336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22A56"/>
    <w:rsid w:val="00024A5F"/>
    <w:rsid w:val="00034DBB"/>
    <w:rsid w:val="0004027D"/>
    <w:rsid w:val="0006122E"/>
    <w:rsid w:val="00065012"/>
    <w:rsid w:val="00093CB9"/>
    <w:rsid w:val="0009405F"/>
    <w:rsid w:val="000A07A3"/>
    <w:rsid w:val="000A6EB3"/>
    <w:rsid w:val="000C4456"/>
    <w:rsid w:val="000E0A90"/>
    <w:rsid w:val="0010544B"/>
    <w:rsid w:val="0011355A"/>
    <w:rsid w:val="00133457"/>
    <w:rsid w:val="00140F1F"/>
    <w:rsid w:val="00145ACA"/>
    <w:rsid w:val="00146224"/>
    <w:rsid w:val="00147A55"/>
    <w:rsid w:val="00154D4D"/>
    <w:rsid w:val="00155DA3"/>
    <w:rsid w:val="00164E74"/>
    <w:rsid w:val="001760CA"/>
    <w:rsid w:val="001816D3"/>
    <w:rsid w:val="00182FC7"/>
    <w:rsid w:val="00185227"/>
    <w:rsid w:val="00187C8F"/>
    <w:rsid w:val="001A3124"/>
    <w:rsid w:val="001A5B40"/>
    <w:rsid w:val="001B49A6"/>
    <w:rsid w:val="001B6ED1"/>
    <w:rsid w:val="001E1EFB"/>
    <w:rsid w:val="001E7A13"/>
    <w:rsid w:val="001F4320"/>
    <w:rsid w:val="00200516"/>
    <w:rsid w:val="002041F3"/>
    <w:rsid w:val="0020682C"/>
    <w:rsid w:val="00215E5A"/>
    <w:rsid w:val="00217291"/>
    <w:rsid w:val="00221862"/>
    <w:rsid w:val="00223A09"/>
    <w:rsid w:val="00235482"/>
    <w:rsid w:val="002355D9"/>
    <w:rsid w:val="00244D9B"/>
    <w:rsid w:val="002613BD"/>
    <w:rsid w:val="00281F34"/>
    <w:rsid w:val="00287951"/>
    <w:rsid w:val="0029326D"/>
    <w:rsid w:val="002B21F1"/>
    <w:rsid w:val="002B2964"/>
    <w:rsid w:val="002B6EBA"/>
    <w:rsid w:val="002C4E4E"/>
    <w:rsid w:val="002D5149"/>
    <w:rsid w:val="002E5C1B"/>
    <w:rsid w:val="002E6F54"/>
    <w:rsid w:val="002F0FF0"/>
    <w:rsid w:val="002F6138"/>
    <w:rsid w:val="002F74B2"/>
    <w:rsid w:val="002F7D9E"/>
    <w:rsid w:val="00304077"/>
    <w:rsid w:val="00313052"/>
    <w:rsid w:val="00326376"/>
    <w:rsid w:val="0032746E"/>
    <w:rsid w:val="003312F5"/>
    <w:rsid w:val="00342E98"/>
    <w:rsid w:val="00344CB1"/>
    <w:rsid w:val="00347449"/>
    <w:rsid w:val="0036311F"/>
    <w:rsid w:val="00364C91"/>
    <w:rsid w:val="00367370"/>
    <w:rsid w:val="00372F59"/>
    <w:rsid w:val="00380321"/>
    <w:rsid w:val="00384390"/>
    <w:rsid w:val="003858EF"/>
    <w:rsid w:val="003876EF"/>
    <w:rsid w:val="003A6C98"/>
    <w:rsid w:val="003C0C92"/>
    <w:rsid w:val="003D300B"/>
    <w:rsid w:val="003E06BB"/>
    <w:rsid w:val="003F1DC5"/>
    <w:rsid w:val="003F2C2A"/>
    <w:rsid w:val="003F7A01"/>
    <w:rsid w:val="004118C9"/>
    <w:rsid w:val="00411E77"/>
    <w:rsid w:val="00417460"/>
    <w:rsid w:val="004244DB"/>
    <w:rsid w:val="00443094"/>
    <w:rsid w:val="00462FE9"/>
    <w:rsid w:val="00464422"/>
    <w:rsid w:val="00466100"/>
    <w:rsid w:val="00474812"/>
    <w:rsid w:val="004876BE"/>
    <w:rsid w:val="004916A0"/>
    <w:rsid w:val="004921D6"/>
    <w:rsid w:val="00494C27"/>
    <w:rsid w:val="004B4368"/>
    <w:rsid w:val="004C6D57"/>
    <w:rsid w:val="004E5DF9"/>
    <w:rsid w:val="005122D4"/>
    <w:rsid w:val="005146FC"/>
    <w:rsid w:val="0052053D"/>
    <w:rsid w:val="00524AE3"/>
    <w:rsid w:val="00545D17"/>
    <w:rsid w:val="00553BC1"/>
    <w:rsid w:val="005703EA"/>
    <w:rsid w:val="005704DA"/>
    <w:rsid w:val="00571A0E"/>
    <w:rsid w:val="00597435"/>
    <w:rsid w:val="005B7B81"/>
    <w:rsid w:val="005C303F"/>
    <w:rsid w:val="005D1427"/>
    <w:rsid w:val="00603DCA"/>
    <w:rsid w:val="006109E1"/>
    <w:rsid w:val="0061112E"/>
    <w:rsid w:val="00617055"/>
    <w:rsid w:val="006229CB"/>
    <w:rsid w:val="0062786A"/>
    <w:rsid w:val="0063350B"/>
    <w:rsid w:val="00643B29"/>
    <w:rsid w:val="00643F6E"/>
    <w:rsid w:val="006527B5"/>
    <w:rsid w:val="00653696"/>
    <w:rsid w:val="00660444"/>
    <w:rsid w:val="00662881"/>
    <w:rsid w:val="00662AFB"/>
    <w:rsid w:val="00671D41"/>
    <w:rsid w:val="006760C5"/>
    <w:rsid w:val="00681FDD"/>
    <w:rsid w:val="0068617E"/>
    <w:rsid w:val="0069136C"/>
    <w:rsid w:val="00691ED3"/>
    <w:rsid w:val="00694FD8"/>
    <w:rsid w:val="006A0E54"/>
    <w:rsid w:val="006C4BE1"/>
    <w:rsid w:val="006D0593"/>
    <w:rsid w:val="006D5A8F"/>
    <w:rsid w:val="006E539B"/>
    <w:rsid w:val="007007EB"/>
    <w:rsid w:val="00706DEE"/>
    <w:rsid w:val="007119E8"/>
    <w:rsid w:val="00725E12"/>
    <w:rsid w:val="007435B8"/>
    <w:rsid w:val="007456F2"/>
    <w:rsid w:val="00747F8C"/>
    <w:rsid w:val="00753E7F"/>
    <w:rsid w:val="00762F96"/>
    <w:rsid w:val="007641C6"/>
    <w:rsid w:val="00766BDA"/>
    <w:rsid w:val="007741C1"/>
    <w:rsid w:val="007820EF"/>
    <w:rsid w:val="007854DD"/>
    <w:rsid w:val="007A1ACC"/>
    <w:rsid w:val="007A2A04"/>
    <w:rsid w:val="007B7070"/>
    <w:rsid w:val="007C7841"/>
    <w:rsid w:val="007D71DE"/>
    <w:rsid w:val="0080418D"/>
    <w:rsid w:val="00804EFC"/>
    <w:rsid w:val="00826A33"/>
    <w:rsid w:val="00873E14"/>
    <w:rsid w:val="008A0E9C"/>
    <w:rsid w:val="008B7E66"/>
    <w:rsid w:val="008C0064"/>
    <w:rsid w:val="008C5ECF"/>
    <w:rsid w:val="008D6E04"/>
    <w:rsid w:val="008D7409"/>
    <w:rsid w:val="008E2E47"/>
    <w:rsid w:val="008E45DE"/>
    <w:rsid w:val="008F0060"/>
    <w:rsid w:val="008F4903"/>
    <w:rsid w:val="008F5917"/>
    <w:rsid w:val="0090144A"/>
    <w:rsid w:val="00901491"/>
    <w:rsid w:val="00912131"/>
    <w:rsid w:val="00917154"/>
    <w:rsid w:val="00926950"/>
    <w:rsid w:val="009356C8"/>
    <w:rsid w:val="009452C5"/>
    <w:rsid w:val="0095049E"/>
    <w:rsid w:val="00952DEC"/>
    <w:rsid w:val="00955493"/>
    <w:rsid w:val="009556A7"/>
    <w:rsid w:val="009631B0"/>
    <w:rsid w:val="009701B3"/>
    <w:rsid w:val="009713B2"/>
    <w:rsid w:val="0097296D"/>
    <w:rsid w:val="00986631"/>
    <w:rsid w:val="00990970"/>
    <w:rsid w:val="009962E4"/>
    <w:rsid w:val="009978FE"/>
    <w:rsid w:val="009A6454"/>
    <w:rsid w:val="009B3A97"/>
    <w:rsid w:val="009C4B8F"/>
    <w:rsid w:val="009C5EEE"/>
    <w:rsid w:val="009C6F2B"/>
    <w:rsid w:val="009D6C22"/>
    <w:rsid w:val="009D7F60"/>
    <w:rsid w:val="009F034A"/>
    <w:rsid w:val="00A05EAF"/>
    <w:rsid w:val="00A15AFC"/>
    <w:rsid w:val="00A2175F"/>
    <w:rsid w:val="00A224D5"/>
    <w:rsid w:val="00A238F3"/>
    <w:rsid w:val="00A32540"/>
    <w:rsid w:val="00A330BB"/>
    <w:rsid w:val="00A42ABA"/>
    <w:rsid w:val="00A43CFE"/>
    <w:rsid w:val="00A474C0"/>
    <w:rsid w:val="00A5655E"/>
    <w:rsid w:val="00A73C51"/>
    <w:rsid w:val="00A9132F"/>
    <w:rsid w:val="00A96EA4"/>
    <w:rsid w:val="00AA38A5"/>
    <w:rsid w:val="00AA63DF"/>
    <w:rsid w:val="00AB0848"/>
    <w:rsid w:val="00AB2D56"/>
    <w:rsid w:val="00AB4210"/>
    <w:rsid w:val="00AB4F13"/>
    <w:rsid w:val="00AC1409"/>
    <w:rsid w:val="00AC2951"/>
    <w:rsid w:val="00AC4381"/>
    <w:rsid w:val="00AD6156"/>
    <w:rsid w:val="00AD62F4"/>
    <w:rsid w:val="00AD657F"/>
    <w:rsid w:val="00AD7C93"/>
    <w:rsid w:val="00AE1AF4"/>
    <w:rsid w:val="00B04168"/>
    <w:rsid w:val="00B04AE6"/>
    <w:rsid w:val="00B20D81"/>
    <w:rsid w:val="00B242BC"/>
    <w:rsid w:val="00B32036"/>
    <w:rsid w:val="00B45D5B"/>
    <w:rsid w:val="00B51CBF"/>
    <w:rsid w:val="00B70AA8"/>
    <w:rsid w:val="00B74FA4"/>
    <w:rsid w:val="00B772E9"/>
    <w:rsid w:val="00B82313"/>
    <w:rsid w:val="00B94D39"/>
    <w:rsid w:val="00B9581D"/>
    <w:rsid w:val="00BA4906"/>
    <w:rsid w:val="00BC26EB"/>
    <w:rsid w:val="00BC6A9A"/>
    <w:rsid w:val="00BC7385"/>
    <w:rsid w:val="00BD417D"/>
    <w:rsid w:val="00BD56F3"/>
    <w:rsid w:val="00BE6481"/>
    <w:rsid w:val="00BF2835"/>
    <w:rsid w:val="00C11801"/>
    <w:rsid w:val="00C11EB0"/>
    <w:rsid w:val="00C2625F"/>
    <w:rsid w:val="00C27E78"/>
    <w:rsid w:val="00C31C3C"/>
    <w:rsid w:val="00C67A73"/>
    <w:rsid w:val="00C70C4B"/>
    <w:rsid w:val="00C8609B"/>
    <w:rsid w:val="00C86213"/>
    <w:rsid w:val="00C946CA"/>
    <w:rsid w:val="00C94F6E"/>
    <w:rsid w:val="00C9779B"/>
    <w:rsid w:val="00CA1288"/>
    <w:rsid w:val="00CA5556"/>
    <w:rsid w:val="00CB4F4A"/>
    <w:rsid w:val="00CC33FE"/>
    <w:rsid w:val="00CD3D5A"/>
    <w:rsid w:val="00CE1767"/>
    <w:rsid w:val="00CE1860"/>
    <w:rsid w:val="00CE5A14"/>
    <w:rsid w:val="00CF5952"/>
    <w:rsid w:val="00D066E4"/>
    <w:rsid w:val="00D31FD2"/>
    <w:rsid w:val="00D34FA9"/>
    <w:rsid w:val="00D3640D"/>
    <w:rsid w:val="00D37313"/>
    <w:rsid w:val="00D3788F"/>
    <w:rsid w:val="00D42DF0"/>
    <w:rsid w:val="00D465A8"/>
    <w:rsid w:val="00D50470"/>
    <w:rsid w:val="00D51C4A"/>
    <w:rsid w:val="00D57836"/>
    <w:rsid w:val="00D57AC2"/>
    <w:rsid w:val="00D625B5"/>
    <w:rsid w:val="00D62823"/>
    <w:rsid w:val="00D65A55"/>
    <w:rsid w:val="00D85947"/>
    <w:rsid w:val="00D871BA"/>
    <w:rsid w:val="00DA6A28"/>
    <w:rsid w:val="00DB2A52"/>
    <w:rsid w:val="00DD1E9E"/>
    <w:rsid w:val="00DE3029"/>
    <w:rsid w:val="00DE4919"/>
    <w:rsid w:val="00DF2722"/>
    <w:rsid w:val="00DF4FA0"/>
    <w:rsid w:val="00DF78D3"/>
    <w:rsid w:val="00E05DE5"/>
    <w:rsid w:val="00E110F5"/>
    <w:rsid w:val="00E15DA5"/>
    <w:rsid w:val="00E251C4"/>
    <w:rsid w:val="00E33579"/>
    <w:rsid w:val="00E33625"/>
    <w:rsid w:val="00E509CB"/>
    <w:rsid w:val="00E6140F"/>
    <w:rsid w:val="00E618F5"/>
    <w:rsid w:val="00E6423E"/>
    <w:rsid w:val="00E65C49"/>
    <w:rsid w:val="00E73090"/>
    <w:rsid w:val="00E756F2"/>
    <w:rsid w:val="00E75A5C"/>
    <w:rsid w:val="00E845A5"/>
    <w:rsid w:val="00E9351C"/>
    <w:rsid w:val="00EB3F7B"/>
    <w:rsid w:val="00EC0FC8"/>
    <w:rsid w:val="00EC50E4"/>
    <w:rsid w:val="00ED1E20"/>
    <w:rsid w:val="00ED7ED1"/>
    <w:rsid w:val="00EF2876"/>
    <w:rsid w:val="00F07C46"/>
    <w:rsid w:val="00F1116C"/>
    <w:rsid w:val="00F15F11"/>
    <w:rsid w:val="00F22DA0"/>
    <w:rsid w:val="00F35118"/>
    <w:rsid w:val="00F35FFB"/>
    <w:rsid w:val="00F43ECB"/>
    <w:rsid w:val="00F454E1"/>
    <w:rsid w:val="00F709B2"/>
    <w:rsid w:val="00F91B24"/>
    <w:rsid w:val="00F95354"/>
    <w:rsid w:val="00F96764"/>
    <w:rsid w:val="00FA4C10"/>
    <w:rsid w:val="00FC675C"/>
    <w:rsid w:val="00FC6F73"/>
    <w:rsid w:val="00FD10F1"/>
    <w:rsid w:val="00FD3AB9"/>
    <w:rsid w:val="00FD65AD"/>
    <w:rsid w:val="00FE5ABD"/>
    <w:rsid w:val="00FF065A"/>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1"/>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1"/>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1"/>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660444"/>
    <w:rPr>
      <w:rFonts w:ascii="Cambria" w:hAnsi="Cambria" w:cs="Times New Roman"/>
      <w:b/>
      <w:bCs/>
      <w:kern w:val="32"/>
      <w:sz w:val="32"/>
      <w:szCs w:val="32"/>
    </w:rPr>
  </w:style>
  <w:style w:type="character" w:customStyle="1" w:styleId="Heading2Char">
    <w:name w:val="Heading 2 Char"/>
    <w:link w:val="Heading2"/>
    <w:uiPriority w:val="1"/>
    <w:locked/>
    <w:rsid w:val="00660444"/>
    <w:rPr>
      <w:rFonts w:ascii="Cambria" w:hAnsi="Cambria" w:cs="Times New Roman"/>
      <w:b/>
      <w:bCs/>
      <w:i/>
      <w:iCs/>
      <w:sz w:val="28"/>
      <w:szCs w:val="28"/>
    </w:rPr>
  </w:style>
  <w:style w:type="character" w:customStyle="1" w:styleId="Heading3Char">
    <w:name w:val="Heading 3 Char"/>
    <w:link w:val="Heading3"/>
    <w:uiPriority w:val="1"/>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paragraph" w:styleId="BodyText">
    <w:name w:val="Body Text"/>
    <w:basedOn w:val="Normal"/>
    <w:link w:val="BodyTextChar"/>
    <w:uiPriority w:val="1"/>
    <w:qFormat/>
    <w:rsid w:val="0010544B"/>
    <w:pPr>
      <w:widowControl w:val="0"/>
      <w:ind w:left="833" w:hanging="360"/>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10544B"/>
    <w:rPr>
      <w:rFonts w:ascii="Arial" w:eastAsia="Arial" w:hAnsi="Arial" w:cstheme="minorBidi"/>
      <w:sz w:val="22"/>
      <w:szCs w:val="22"/>
      <w:lang w:val="en-US" w:eastAsia="en-US"/>
    </w:rPr>
  </w:style>
  <w:style w:type="paragraph" w:customStyle="1" w:styleId="TableParagraph">
    <w:name w:val="Table Paragraph"/>
    <w:basedOn w:val="Normal"/>
    <w:uiPriority w:val="1"/>
    <w:qFormat/>
    <w:rsid w:val="0010544B"/>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105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70256">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23B6CFEF38394F872A1F14EE46CB65" ma:contentTypeVersion="12" ma:contentTypeDescription="Create a new document." ma:contentTypeScope="" ma:versionID="847b83d3f7e0ff57d0f2b44b734a7be5">
  <xsd:schema xmlns:xsd="http://www.w3.org/2001/XMLSchema" xmlns:xs="http://www.w3.org/2001/XMLSchema" xmlns:p="http://schemas.microsoft.com/office/2006/metadata/properties" xmlns:ns3="b1c04969-b0a2-4564-bd08-126879e50879" xmlns:ns4="a8b300a9-40a3-42fb-b755-bf09d790e35d" targetNamespace="http://schemas.microsoft.com/office/2006/metadata/properties" ma:root="true" ma:fieldsID="cbf2aab3e618b8fd24de4c7a939147ff" ns3:_="" ns4:_="">
    <xsd:import namespace="b1c04969-b0a2-4564-bd08-126879e50879"/>
    <xsd:import namespace="a8b300a9-40a3-42fb-b755-bf09d790e3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04969-b0a2-4564-bd08-126879e50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b300a9-40a3-42fb-b755-bf09d790e3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1c04969-b0a2-4564-bd08-126879e50879" xsi:nil="true"/>
  </documentManagement>
</p:properties>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BDB79FFC-3C3E-41A3-B11F-08574340C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04969-b0a2-4564-bd08-126879e50879"/>
    <ds:schemaRef ds:uri="a8b300a9-40a3-42fb-b755-bf09d790e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1c04969-b0a2-4564-bd08-126879e50879"/>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Connie Hamilton-Hall</cp:lastModifiedBy>
  <cp:revision>66</cp:revision>
  <cp:lastPrinted>2019-09-04T14:35:00Z</cp:lastPrinted>
  <dcterms:created xsi:type="dcterms:W3CDTF">2023-04-27T09:04:00Z</dcterms:created>
  <dcterms:modified xsi:type="dcterms:W3CDTF">2023-04-27T10:57:00Z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0x010100D723B6CFEF38394F872A1F14EE46CB65</vt:lpwstr>
  </property>
  <property fmtid="{D5CDD505-2E9C-101B-9397-08002B2CF9AE}" pid="3" name="MediaServiceImageTags">
    <vt:lpwstr/>
  </property>
</Properties>
</file>