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3080" w14:textId="77777777" w:rsidR="00C27E78" w:rsidRPr="00CB5533" w:rsidRDefault="009C4B8F" w:rsidP="00CB5533">
      <w:pPr>
        <w:spacing w:line="276" w:lineRule="auto"/>
        <w:jc w:val="center"/>
        <w:rPr>
          <w:rFonts w:ascii="Arial" w:hAnsi="Arial" w:cs="Arial"/>
          <w:color w:val="000000" w:themeColor="text1"/>
          <w:sz w:val="22"/>
          <w:szCs w:val="22"/>
        </w:rPr>
      </w:pPr>
      <w:r w:rsidRPr="00CB5533">
        <w:rPr>
          <w:rFonts w:ascii="Arial" w:hAnsi="Arial" w:cs="Arial"/>
          <w:noProof/>
          <w:sz w:val="22"/>
          <w:szCs w:val="22"/>
        </w:rPr>
        <w:drawing>
          <wp:inline distT="0" distB="0" distL="0" distR="0" wp14:anchorId="00F6C1E7" wp14:editId="4ADFC1D4">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1CBCC944" w14:textId="77777777" w:rsidR="00BA4906" w:rsidRPr="00CB5533" w:rsidRDefault="00BA4906" w:rsidP="00CB5533">
      <w:pPr>
        <w:spacing w:line="276" w:lineRule="auto"/>
        <w:jc w:val="center"/>
        <w:rPr>
          <w:rFonts w:ascii="Arial" w:hAnsi="Arial" w:cs="Arial"/>
          <w:i/>
          <w:color w:val="000000" w:themeColor="text1"/>
          <w:sz w:val="22"/>
          <w:szCs w:val="22"/>
        </w:rPr>
      </w:pPr>
    </w:p>
    <w:p w14:paraId="414B4AD4" w14:textId="3CF3CC06" w:rsidR="00C27E78" w:rsidRPr="005D5D96" w:rsidRDefault="00C27E78" w:rsidP="005D5D96">
      <w:pPr>
        <w:spacing w:line="276" w:lineRule="auto"/>
        <w:jc w:val="center"/>
        <w:rPr>
          <w:rFonts w:ascii="Arial" w:hAnsi="Arial" w:cs="Arial"/>
          <w:b/>
          <w:color w:val="000000" w:themeColor="text1"/>
        </w:rPr>
      </w:pPr>
      <w:r w:rsidRPr="00CB5533">
        <w:rPr>
          <w:rFonts w:ascii="Arial" w:hAnsi="Arial" w:cs="Arial"/>
          <w:b/>
          <w:color w:val="000000" w:themeColor="text1"/>
        </w:rPr>
        <w:t>JOB DESCRIPTION</w:t>
      </w:r>
    </w:p>
    <w:p w14:paraId="00828A00" w14:textId="77777777" w:rsidR="0095049E" w:rsidRPr="00CB5533" w:rsidRDefault="0095049E" w:rsidP="00CB5533">
      <w:pPr>
        <w:tabs>
          <w:tab w:val="left" w:pos="2552"/>
        </w:tabs>
        <w:spacing w:line="276" w:lineRule="auto"/>
        <w:rPr>
          <w:rFonts w:ascii="Arial" w:hAnsi="Arial" w:cs="Arial"/>
          <w:b/>
          <w:color w:val="000000" w:themeColor="text1"/>
          <w:sz w:val="22"/>
          <w:szCs w:val="22"/>
        </w:rPr>
      </w:pPr>
    </w:p>
    <w:p w14:paraId="2AF4D374" w14:textId="2850D133" w:rsidR="003F1DC5" w:rsidRPr="00CB5533" w:rsidRDefault="00C27E78" w:rsidP="0006383B">
      <w:pPr>
        <w:tabs>
          <w:tab w:val="left" w:pos="2552"/>
        </w:tabs>
        <w:spacing w:line="276" w:lineRule="auto"/>
        <w:ind w:left="2550" w:hanging="2550"/>
        <w:rPr>
          <w:rFonts w:ascii="Arial" w:hAnsi="Arial" w:cs="Arial"/>
          <w:bCs/>
          <w:color w:val="000000" w:themeColor="text1"/>
          <w:sz w:val="22"/>
          <w:szCs w:val="22"/>
        </w:rPr>
      </w:pPr>
      <w:r w:rsidRPr="00CB5533">
        <w:rPr>
          <w:rFonts w:ascii="Arial" w:hAnsi="Arial" w:cs="Arial"/>
          <w:b/>
          <w:color w:val="000000" w:themeColor="text1"/>
          <w:sz w:val="22"/>
          <w:szCs w:val="22"/>
        </w:rPr>
        <w:t xml:space="preserve">Job Title: </w:t>
      </w:r>
      <w:r w:rsidR="00E10833" w:rsidRPr="00CB5533">
        <w:rPr>
          <w:rFonts w:ascii="Arial" w:hAnsi="Arial" w:cs="Arial"/>
          <w:b/>
          <w:color w:val="000000" w:themeColor="text1"/>
          <w:sz w:val="22"/>
          <w:szCs w:val="22"/>
        </w:rPr>
        <w:tab/>
      </w:r>
      <w:r w:rsidR="00BE0DBC" w:rsidRPr="00BE0DBC">
        <w:rPr>
          <w:rFonts w:ascii="Arial" w:hAnsi="Arial" w:cs="Arial"/>
          <w:bCs/>
          <w:color w:val="000000" w:themeColor="text1"/>
          <w:sz w:val="22"/>
          <w:szCs w:val="22"/>
        </w:rPr>
        <w:t>SME</w:t>
      </w:r>
      <w:r w:rsidR="00BE0DBC">
        <w:rPr>
          <w:rFonts w:ascii="Arial" w:hAnsi="Arial" w:cs="Arial"/>
          <w:b/>
          <w:color w:val="000000" w:themeColor="text1"/>
          <w:sz w:val="22"/>
          <w:szCs w:val="22"/>
        </w:rPr>
        <w:t xml:space="preserve"> </w:t>
      </w:r>
      <w:r w:rsidR="0015042E">
        <w:rPr>
          <w:rFonts w:ascii="Arial" w:hAnsi="Arial" w:cs="Arial"/>
          <w:bCs/>
          <w:color w:val="000000" w:themeColor="text1"/>
          <w:sz w:val="22"/>
          <w:szCs w:val="22"/>
        </w:rPr>
        <w:t>Business Development Lead</w:t>
      </w:r>
      <w:r w:rsidR="00467412">
        <w:rPr>
          <w:rFonts w:ascii="Arial" w:hAnsi="Arial" w:cs="Arial"/>
          <w:bCs/>
          <w:color w:val="000000" w:themeColor="text1"/>
          <w:sz w:val="22"/>
          <w:szCs w:val="22"/>
        </w:rPr>
        <w:t xml:space="preserve"> </w:t>
      </w:r>
    </w:p>
    <w:p w14:paraId="0D60DE7D" w14:textId="57233110" w:rsidR="00C27E78" w:rsidRPr="00CB5533" w:rsidRDefault="00E10833" w:rsidP="00CB5533">
      <w:pPr>
        <w:tabs>
          <w:tab w:val="left" w:pos="2552"/>
        </w:tabs>
        <w:spacing w:line="276" w:lineRule="auto"/>
        <w:rPr>
          <w:rFonts w:ascii="Arial" w:hAnsi="Arial" w:cs="Arial"/>
          <w:b/>
          <w:color w:val="000000" w:themeColor="text1"/>
          <w:sz w:val="22"/>
          <w:szCs w:val="22"/>
        </w:rPr>
      </w:pPr>
      <w:r w:rsidRPr="00CB5533">
        <w:rPr>
          <w:rFonts w:ascii="Arial" w:hAnsi="Arial" w:cs="Arial"/>
          <w:b/>
          <w:color w:val="000000" w:themeColor="text1"/>
          <w:sz w:val="22"/>
          <w:szCs w:val="22"/>
        </w:rPr>
        <w:t xml:space="preserve">Service: </w:t>
      </w:r>
      <w:r w:rsidRPr="00CB5533">
        <w:rPr>
          <w:rFonts w:ascii="Arial" w:hAnsi="Arial" w:cs="Arial"/>
          <w:b/>
          <w:color w:val="000000" w:themeColor="text1"/>
          <w:sz w:val="22"/>
          <w:szCs w:val="22"/>
        </w:rPr>
        <w:tab/>
      </w:r>
      <w:r w:rsidRPr="00CB5533">
        <w:rPr>
          <w:rFonts w:ascii="Arial" w:hAnsi="Arial" w:cs="Arial"/>
          <w:bCs/>
          <w:color w:val="000000" w:themeColor="text1"/>
          <w:sz w:val="22"/>
          <w:szCs w:val="22"/>
        </w:rPr>
        <w:t>Careers and Student Enterprise</w:t>
      </w:r>
      <w:r w:rsidR="00C27E78" w:rsidRPr="00CB5533">
        <w:rPr>
          <w:rFonts w:ascii="Arial" w:hAnsi="Arial" w:cs="Arial"/>
          <w:bCs/>
          <w:color w:val="000000" w:themeColor="text1"/>
          <w:sz w:val="22"/>
          <w:szCs w:val="22"/>
        </w:rPr>
        <w:t xml:space="preserve"> </w:t>
      </w:r>
      <w:r w:rsidR="00C27E78" w:rsidRPr="00CB5533">
        <w:rPr>
          <w:rFonts w:ascii="Arial" w:hAnsi="Arial" w:cs="Arial"/>
          <w:bCs/>
          <w:color w:val="000000" w:themeColor="text1"/>
          <w:sz w:val="22"/>
          <w:szCs w:val="22"/>
        </w:rPr>
        <w:tab/>
      </w:r>
      <w:r w:rsidR="00C27E78" w:rsidRPr="00CB5533">
        <w:rPr>
          <w:rFonts w:ascii="Arial" w:hAnsi="Arial" w:cs="Arial"/>
          <w:b/>
          <w:color w:val="000000" w:themeColor="text1"/>
          <w:sz w:val="22"/>
          <w:szCs w:val="22"/>
        </w:rPr>
        <w:t xml:space="preserve"> </w:t>
      </w:r>
    </w:p>
    <w:p w14:paraId="58441C1E" w14:textId="1AD6E8E5" w:rsidR="00C27E78" w:rsidRPr="00140DB0" w:rsidRDefault="00C27E78" w:rsidP="00CB5533">
      <w:pPr>
        <w:tabs>
          <w:tab w:val="left" w:pos="1418"/>
          <w:tab w:val="left" w:pos="2552"/>
          <w:tab w:val="left" w:pos="4536"/>
          <w:tab w:val="left" w:pos="7088"/>
        </w:tabs>
        <w:spacing w:line="276" w:lineRule="auto"/>
        <w:rPr>
          <w:rFonts w:ascii="Arial" w:hAnsi="Arial" w:cs="Arial"/>
          <w:bCs/>
          <w:color w:val="000000" w:themeColor="text1"/>
          <w:sz w:val="22"/>
          <w:szCs w:val="22"/>
        </w:rPr>
      </w:pPr>
      <w:r w:rsidRPr="00CB5533">
        <w:rPr>
          <w:rFonts w:ascii="Arial" w:hAnsi="Arial" w:cs="Arial"/>
          <w:b/>
          <w:color w:val="000000" w:themeColor="text1"/>
          <w:sz w:val="22"/>
          <w:szCs w:val="22"/>
        </w:rPr>
        <w:t xml:space="preserve">Grade: </w:t>
      </w:r>
      <w:r w:rsidRPr="00CB5533">
        <w:rPr>
          <w:rFonts w:ascii="Arial" w:hAnsi="Arial" w:cs="Arial"/>
          <w:b/>
          <w:color w:val="000000" w:themeColor="text1"/>
          <w:sz w:val="22"/>
          <w:szCs w:val="22"/>
        </w:rPr>
        <w:tab/>
      </w:r>
      <w:r w:rsidRPr="00CB5533">
        <w:rPr>
          <w:rFonts w:ascii="Arial" w:hAnsi="Arial" w:cs="Arial"/>
          <w:b/>
          <w:color w:val="000000" w:themeColor="text1"/>
          <w:sz w:val="22"/>
          <w:szCs w:val="22"/>
        </w:rPr>
        <w:tab/>
      </w:r>
      <w:r w:rsidR="00E10833" w:rsidRPr="00CB5533">
        <w:rPr>
          <w:rFonts w:ascii="Arial" w:hAnsi="Arial" w:cs="Arial"/>
          <w:bCs/>
          <w:color w:val="000000" w:themeColor="text1"/>
          <w:sz w:val="22"/>
          <w:szCs w:val="22"/>
        </w:rPr>
        <w:t>E</w:t>
      </w:r>
      <w:r w:rsidR="00F91B24" w:rsidRPr="0006383B">
        <w:rPr>
          <w:rFonts w:ascii="Arial" w:hAnsi="Arial" w:cs="Arial"/>
          <w:b/>
          <w:color w:val="000000" w:themeColor="text1"/>
          <w:sz w:val="22"/>
          <w:szCs w:val="22"/>
        </w:rPr>
        <w:tab/>
      </w:r>
      <w:r w:rsidR="00EC50E4" w:rsidRPr="0006383B">
        <w:rPr>
          <w:rFonts w:ascii="Arial" w:hAnsi="Arial" w:cs="Arial"/>
          <w:b/>
          <w:color w:val="000000" w:themeColor="text1"/>
          <w:sz w:val="22"/>
          <w:szCs w:val="22"/>
        </w:rPr>
        <w:t xml:space="preserve"> </w:t>
      </w:r>
    </w:p>
    <w:p w14:paraId="47F77DA8" w14:textId="793FA1DC" w:rsidR="00C27E78" w:rsidRPr="00CB5533" w:rsidRDefault="00C27E78" w:rsidP="00CB5533">
      <w:pPr>
        <w:tabs>
          <w:tab w:val="left" w:pos="1418"/>
          <w:tab w:val="left" w:pos="2552"/>
          <w:tab w:val="left" w:pos="4536"/>
          <w:tab w:val="left" w:pos="7088"/>
        </w:tabs>
        <w:spacing w:line="276" w:lineRule="auto"/>
        <w:rPr>
          <w:rFonts w:ascii="Arial" w:hAnsi="Arial" w:cs="Arial"/>
          <w:color w:val="000000" w:themeColor="text1"/>
          <w:sz w:val="22"/>
          <w:szCs w:val="22"/>
        </w:rPr>
      </w:pPr>
      <w:r w:rsidRPr="00CB5533">
        <w:rPr>
          <w:rFonts w:ascii="Arial" w:hAnsi="Arial" w:cs="Arial"/>
          <w:b/>
          <w:color w:val="000000" w:themeColor="text1"/>
          <w:sz w:val="22"/>
          <w:szCs w:val="22"/>
        </w:rPr>
        <w:t xml:space="preserve">Campus: </w:t>
      </w:r>
      <w:r w:rsidRPr="00CB5533">
        <w:rPr>
          <w:rFonts w:ascii="Arial" w:hAnsi="Arial" w:cs="Arial"/>
          <w:b/>
          <w:color w:val="000000" w:themeColor="text1"/>
          <w:sz w:val="22"/>
          <w:szCs w:val="22"/>
        </w:rPr>
        <w:tab/>
      </w:r>
      <w:r w:rsidRPr="00CB5533">
        <w:rPr>
          <w:rFonts w:ascii="Arial" w:hAnsi="Arial" w:cs="Arial"/>
          <w:b/>
          <w:color w:val="000000" w:themeColor="text1"/>
          <w:sz w:val="22"/>
          <w:szCs w:val="22"/>
        </w:rPr>
        <w:tab/>
      </w:r>
      <w:r w:rsidR="00E10833" w:rsidRPr="00CB5533">
        <w:rPr>
          <w:rFonts w:ascii="Arial" w:hAnsi="Arial" w:cs="Arial"/>
          <w:bCs/>
          <w:color w:val="000000" w:themeColor="text1"/>
          <w:sz w:val="22"/>
          <w:szCs w:val="22"/>
        </w:rPr>
        <w:t>Docklands/Stratford/Satellite sites</w:t>
      </w:r>
      <w:r w:rsidRPr="00CB5533">
        <w:rPr>
          <w:rFonts w:ascii="Arial" w:hAnsi="Arial" w:cs="Arial"/>
          <w:b/>
          <w:color w:val="000000" w:themeColor="text1"/>
          <w:sz w:val="22"/>
          <w:szCs w:val="22"/>
        </w:rPr>
        <w:tab/>
      </w:r>
    </w:p>
    <w:p w14:paraId="7C9C7496" w14:textId="77C95AFB" w:rsidR="00C27E78" w:rsidRPr="00CB5533" w:rsidRDefault="00C27E78" w:rsidP="00467412">
      <w:pPr>
        <w:tabs>
          <w:tab w:val="left" w:pos="2552"/>
          <w:tab w:val="left" w:pos="5103"/>
          <w:tab w:val="left" w:pos="7230"/>
        </w:tabs>
        <w:spacing w:line="276" w:lineRule="auto"/>
        <w:ind w:left="2530" w:hanging="2530"/>
        <w:rPr>
          <w:rFonts w:ascii="Arial" w:hAnsi="Arial" w:cs="Arial"/>
          <w:color w:val="000000" w:themeColor="text1"/>
          <w:sz w:val="22"/>
          <w:szCs w:val="22"/>
        </w:rPr>
      </w:pPr>
      <w:r w:rsidRPr="00CB5533">
        <w:rPr>
          <w:rFonts w:ascii="Arial" w:hAnsi="Arial" w:cs="Arial"/>
          <w:b/>
          <w:bCs/>
          <w:color w:val="000000" w:themeColor="text1"/>
          <w:sz w:val="22"/>
          <w:szCs w:val="22"/>
        </w:rPr>
        <w:t xml:space="preserve">Responsible to:  </w:t>
      </w:r>
      <w:r w:rsidRPr="00CB5533">
        <w:rPr>
          <w:rFonts w:ascii="Arial" w:hAnsi="Arial" w:cs="Arial"/>
          <w:sz w:val="22"/>
          <w:szCs w:val="22"/>
        </w:rPr>
        <w:tab/>
      </w:r>
      <w:r w:rsidR="00467412">
        <w:rPr>
          <w:rFonts w:ascii="Arial" w:hAnsi="Arial" w:cs="Arial"/>
          <w:color w:val="000000" w:themeColor="text1"/>
          <w:sz w:val="22"/>
          <w:szCs w:val="22"/>
        </w:rPr>
        <w:t>Enterprise Manager/ Head of Enterprise, Career Coaching &amp; Mentoring</w:t>
      </w:r>
    </w:p>
    <w:p w14:paraId="678326A4" w14:textId="3AFDA741" w:rsidR="00E10833" w:rsidRPr="00CB5533" w:rsidRDefault="00C27E78" w:rsidP="00CB5533">
      <w:pPr>
        <w:kinsoku w:val="0"/>
        <w:overflowPunct w:val="0"/>
        <w:spacing w:before="11" w:line="276" w:lineRule="auto"/>
        <w:ind w:left="2530" w:hanging="2530"/>
        <w:rPr>
          <w:rFonts w:ascii="Arial" w:hAnsi="Arial" w:cs="Arial"/>
          <w:color w:val="000000" w:themeColor="text1"/>
          <w:sz w:val="22"/>
          <w:szCs w:val="22"/>
        </w:rPr>
      </w:pPr>
      <w:r w:rsidRPr="00CB5533">
        <w:rPr>
          <w:rFonts w:ascii="Arial" w:hAnsi="Arial" w:cs="Arial"/>
          <w:b/>
          <w:color w:val="000000" w:themeColor="text1"/>
          <w:sz w:val="22"/>
          <w:szCs w:val="22"/>
        </w:rPr>
        <w:t xml:space="preserve">Liaison with:      </w:t>
      </w:r>
      <w:r w:rsidR="00D37313" w:rsidRPr="00CB5533">
        <w:rPr>
          <w:rFonts w:ascii="Arial" w:hAnsi="Arial" w:cs="Arial"/>
          <w:b/>
          <w:color w:val="000000" w:themeColor="text1"/>
          <w:sz w:val="22"/>
          <w:szCs w:val="22"/>
        </w:rPr>
        <w:tab/>
      </w:r>
      <w:r w:rsidR="00E10833" w:rsidRPr="00CB5533">
        <w:rPr>
          <w:rFonts w:ascii="Arial" w:hAnsi="Arial" w:cs="Arial"/>
          <w:color w:val="000000" w:themeColor="text1"/>
          <w:sz w:val="22"/>
          <w:szCs w:val="22"/>
        </w:rPr>
        <w:t>Employers, Students, School SMT members and relevant Directors of Services, relevant external organisations, and Careers and Student Enterprise Team members</w:t>
      </w:r>
    </w:p>
    <w:p w14:paraId="20F51527" w14:textId="77777777" w:rsidR="00EC50E4" w:rsidRPr="00CB5533" w:rsidRDefault="00EC50E4" w:rsidP="00CB5533">
      <w:pPr>
        <w:tabs>
          <w:tab w:val="left" w:pos="2552"/>
        </w:tabs>
        <w:spacing w:line="276" w:lineRule="auto"/>
        <w:ind w:left="2552" w:hanging="2552"/>
        <w:rPr>
          <w:rFonts w:ascii="Arial" w:hAnsi="Arial" w:cs="Arial"/>
          <w:color w:val="000000" w:themeColor="text1"/>
          <w:sz w:val="22"/>
          <w:szCs w:val="22"/>
        </w:rPr>
      </w:pPr>
    </w:p>
    <w:p w14:paraId="75393F99" w14:textId="77777777" w:rsidR="006760C5" w:rsidRPr="00CB5533" w:rsidRDefault="006760C5" w:rsidP="00CB5533">
      <w:pPr>
        <w:tabs>
          <w:tab w:val="left" w:pos="2552"/>
        </w:tabs>
        <w:spacing w:line="276" w:lineRule="auto"/>
        <w:ind w:left="2552" w:hanging="2552"/>
        <w:rPr>
          <w:rFonts w:ascii="Arial" w:hAnsi="Arial" w:cs="Arial"/>
          <w:color w:val="000000" w:themeColor="text1"/>
          <w:sz w:val="22"/>
          <w:szCs w:val="22"/>
        </w:rPr>
      </w:pPr>
    </w:p>
    <w:p w14:paraId="6727968F" w14:textId="77777777" w:rsidR="00CB5533" w:rsidRPr="00CB5533" w:rsidRDefault="00CB5533" w:rsidP="00CB5533">
      <w:pPr>
        <w:tabs>
          <w:tab w:val="left" w:pos="2552"/>
        </w:tabs>
        <w:spacing w:line="276" w:lineRule="auto"/>
        <w:jc w:val="center"/>
        <w:rPr>
          <w:rFonts w:ascii="Arial" w:hAnsi="Arial" w:cs="Arial"/>
          <w:b/>
          <w:color w:val="000000" w:themeColor="text1"/>
          <w:sz w:val="22"/>
          <w:szCs w:val="22"/>
        </w:rPr>
      </w:pPr>
      <w:r w:rsidRPr="00CB5533">
        <w:rPr>
          <w:rFonts w:ascii="Arial" w:hAnsi="Arial" w:cs="Arial"/>
          <w:b/>
          <w:color w:val="000000" w:themeColor="text1"/>
          <w:sz w:val="22"/>
          <w:szCs w:val="22"/>
        </w:rPr>
        <w:t>Never Not Moving Forward</w:t>
      </w:r>
    </w:p>
    <w:p w14:paraId="74C7D525" w14:textId="77777777" w:rsidR="00CB5533" w:rsidRPr="00CB5533" w:rsidRDefault="00CB5533" w:rsidP="00CB5533">
      <w:pPr>
        <w:tabs>
          <w:tab w:val="left" w:pos="2552"/>
        </w:tabs>
        <w:spacing w:line="276" w:lineRule="auto"/>
        <w:jc w:val="center"/>
        <w:rPr>
          <w:rFonts w:ascii="Arial" w:hAnsi="Arial" w:cs="Arial"/>
          <w:bCs/>
          <w:color w:val="000000" w:themeColor="text1"/>
          <w:sz w:val="22"/>
          <w:szCs w:val="22"/>
        </w:rPr>
      </w:pPr>
      <w:r w:rsidRPr="00CB5533">
        <w:rPr>
          <w:rFonts w:ascii="Arial" w:hAnsi="Arial" w:cs="Arial"/>
          <w:bCs/>
          <w:color w:val="000000" w:themeColor="text1"/>
          <w:sz w:val="22"/>
          <w:szCs w:val="22"/>
        </w:rPr>
        <w:t>Build your career, follow your passion, be inspired by our environment of success. #BeTheChange</w:t>
      </w:r>
    </w:p>
    <w:p w14:paraId="3148ED8B"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p>
    <w:p w14:paraId="55CDC623"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r w:rsidRPr="00CB5533">
        <w:rPr>
          <w:rFonts w:ascii="Arial" w:hAnsi="Arial" w:cs="Arial"/>
          <w:bCs/>
          <w:color w:val="000000" w:themeColor="text1"/>
          <w:sz w:val="22"/>
          <w:szCs w:val="22"/>
        </w:rPr>
        <w:t xml:space="preserve">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523701FC"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p>
    <w:p w14:paraId="2353EF26"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r w:rsidRPr="00CB5533">
        <w:rPr>
          <w:rFonts w:ascii="Arial" w:hAnsi="Arial" w:cs="Arial"/>
          <w:bCs/>
          <w:color w:val="000000" w:themeColor="text1"/>
          <w:sz w:val="22"/>
          <w:szCs w:val="22"/>
        </w:rPr>
        <w:t xml:space="preserve">Born in 1898 to serve the skills needs of the 2nd industrial revolution, the University of East London has commenced Year 3 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660A4D09"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p>
    <w:p w14:paraId="343A3002"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r w:rsidRPr="00CB5533">
        <w:rPr>
          <w:rFonts w:ascii="Arial" w:hAnsi="Arial" w:cs="Arial"/>
          <w:bCs/>
          <w:color w:val="000000" w:themeColor="text1"/>
          <w:sz w:val="22"/>
          <w:szCs w:val="22"/>
        </w:rPr>
        <w:t xml:space="preserve">We are looking for forward-thinking, innovative, curious, high-energy, self-aware people who are passionate about making a positive difference and who will thrive in an inclusive and diverse University community who are never not moving forwards.  </w:t>
      </w:r>
    </w:p>
    <w:p w14:paraId="3750791F"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p>
    <w:p w14:paraId="25435D2D" w14:textId="66A031EA" w:rsidR="00CB5533" w:rsidRPr="00CB5533" w:rsidRDefault="00CB5533" w:rsidP="00CB5533">
      <w:pPr>
        <w:tabs>
          <w:tab w:val="left" w:pos="2552"/>
        </w:tabs>
        <w:spacing w:line="276" w:lineRule="auto"/>
        <w:rPr>
          <w:rFonts w:ascii="Arial" w:hAnsi="Arial" w:cs="Arial"/>
          <w:bCs/>
          <w:color w:val="000000" w:themeColor="text1"/>
          <w:sz w:val="22"/>
          <w:szCs w:val="22"/>
        </w:rPr>
      </w:pPr>
      <w:r w:rsidRPr="00CB5533">
        <w:rPr>
          <w:rFonts w:ascii="Arial" w:hAnsi="Arial" w:cs="Arial"/>
          <w:bCs/>
          <w:color w:val="000000" w:themeColor="text1"/>
          <w:sz w:val="22"/>
          <w:szCs w:val="22"/>
        </w:rPr>
        <w:t xml:space="preserve">As one of the most socially inclusive and international Universities and comprising one of the most diverse staff populations in the UK (50% of our professoriate identify </w:t>
      </w:r>
      <w:r w:rsidR="00137B9C" w:rsidRPr="006D2385">
        <w:rPr>
          <w:rFonts w:ascii="Arial" w:hAnsi="Arial" w:cs="Arial"/>
          <w:bCs/>
          <w:sz w:val="22"/>
          <w:szCs w:val="22"/>
        </w:rPr>
        <w:t>are</w:t>
      </w:r>
      <w:r w:rsidR="00137B9C" w:rsidRPr="00137B9C">
        <w:rPr>
          <w:rFonts w:ascii="Arial" w:hAnsi="Arial" w:cs="Arial"/>
          <w:bCs/>
          <w:color w:val="FF0000"/>
          <w:sz w:val="22"/>
          <w:szCs w:val="22"/>
        </w:rPr>
        <w:t xml:space="preserve"> </w:t>
      </w:r>
      <w:r w:rsidRPr="00CB5533">
        <w:rPr>
          <w:rFonts w:ascii="Arial" w:hAnsi="Arial" w:cs="Arial"/>
          <w:bCs/>
          <w:color w:val="000000" w:themeColor="text1"/>
          <w:sz w:val="22"/>
          <w:szCs w:val="22"/>
        </w:rPr>
        <w:t xml:space="preserve">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  </w:t>
      </w:r>
    </w:p>
    <w:p w14:paraId="245A42B1"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p>
    <w:p w14:paraId="35BD54BF"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r w:rsidRPr="00CB5533">
        <w:rPr>
          <w:rFonts w:ascii="Arial" w:hAnsi="Arial" w:cs="Arial"/>
          <w:bCs/>
          <w:color w:val="000000" w:themeColor="text1"/>
          <w:sz w:val="22"/>
          <w:szCs w:val="22"/>
        </w:rPr>
        <w:lastRenderedPageBreak/>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Race Equality Charter Award, we continue on our journey to address and reduce barriers to opportunity. </w:t>
      </w:r>
    </w:p>
    <w:p w14:paraId="3B68F210"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p>
    <w:p w14:paraId="441B1F03" w14:textId="77777777" w:rsidR="00CB5533" w:rsidRPr="00CB5533" w:rsidRDefault="00CB5533" w:rsidP="00CB5533">
      <w:pPr>
        <w:tabs>
          <w:tab w:val="left" w:pos="2552"/>
        </w:tabs>
        <w:spacing w:line="276" w:lineRule="auto"/>
        <w:rPr>
          <w:rFonts w:ascii="Arial" w:hAnsi="Arial" w:cs="Arial"/>
          <w:bCs/>
          <w:color w:val="000000" w:themeColor="text1"/>
          <w:sz w:val="22"/>
          <w:szCs w:val="22"/>
        </w:rPr>
      </w:pPr>
      <w:r w:rsidRPr="00CB5533">
        <w:rPr>
          <w:rFonts w:ascii="Arial" w:hAnsi="Arial" w:cs="Arial"/>
          <w:bCs/>
          <w:color w:val="000000" w:themeColor="text1"/>
          <w:sz w:val="22"/>
          <w:szCs w:val="22"/>
        </w:rPr>
        <w:t xml:space="preserve">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52CBEA64" w14:textId="18EC3145" w:rsidR="00D85947" w:rsidRDefault="00D85947" w:rsidP="00CB5533">
      <w:pPr>
        <w:tabs>
          <w:tab w:val="left" w:pos="2552"/>
        </w:tabs>
        <w:spacing w:line="276" w:lineRule="auto"/>
        <w:rPr>
          <w:rFonts w:ascii="Arial" w:hAnsi="Arial" w:cs="Arial"/>
          <w:b/>
          <w:color w:val="000000" w:themeColor="text1"/>
          <w:sz w:val="22"/>
          <w:szCs w:val="22"/>
        </w:rPr>
      </w:pPr>
    </w:p>
    <w:p w14:paraId="382AD419" w14:textId="77777777" w:rsidR="0006383B" w:rsidRPr="00CB5533" w:rsidRDefault="0006383B" w:rsidP="00CB5533">
      <w:pPr>
        <w:tabs>
          <w:tab w:val="left" w:pos="2552"/>
        </w:tabs>
        <w:spacing w:line="276" w:lineRule="auto"/>
        <w:rPr>
          <w:rFonts w:ascii="Arial" w:hAnsi="Arial" w:cs="Arial"/>
          <w:b/>
          <w:color w:val="000000" w:themeColor="text1"/>
          <w:sz w:val="22"/>
          <w:szCs w:val="22"/>
        </w:rPr>
      </w:pPr>
    </w:p>
    <w:p w14:paraId="73EBEB32" w14:textId="59F069A8" w:rsidR="00D85947" w:rsidRPr="00CB5533" w:rsidRDefault="00D85947" w:rsidP="00CB5533">
      <w:pPr>
        <w:tabs>
          <w:tab w:val="left" w:pos="2552"/>
        </w:tabs>
        <w:spacing w:line="276" w:lineRule="auto"/>
        <w:ind w:left="2552" w:hanging="2552"/>
        <w:rPr>
          <w:rFonts w:ascii="Arial" w:hAnsi="Arial" w:cs="Arial"/>
          <w:b/>
          <w:color w:val="000000" w:themeColor="text1"/>
          <w:sz w:val="22"/>
          <w:szCs w:val="22"/>
        </w:rPr>
      </w:pPr>
      <w:r w:rsidRPr="00CB5533">
        <w:rPr>
          <w:rFonts w:ascii="Arial" w:hAnsi="Arial" w:cs="Arial"/>
          <w:b/>
          <w:color w:val="000000" w:themeColor="text1"/>
          <w:sz w:val="22"/>
          <w:szCs w:val="22"/>
        </w:rPr>
        <w:t>THE DEPARTMENT:</w:t>
      </w:r>
    </w:p>
    <w:p w14:paraId="77122B91" w14:textId="77777777" w:rsidR="00E10833" w:rsidRPr="00CB5533" w:rsidRDefault="00E10833" w:rsidP="00CB5533">
      <w:pPr>
        <w:tabs>
          <w:tab w:val="left" w:pos="2552"/>
        </w:tabs>
        <w:spacing w:line="276" w:lineRule="auto"/>
        <w:ind w:left="2552" w:hanging="2552"/>
        <w:rPr>
          <w:rFonts w:ascii="Arial" w:hAnsi="Arial" w:cs="Arial"/>
          <w:b/>
          <w:color w:val="000000" w:themeColor="text1"/>
          <w:sz w:val="22"/>
          <w:szCs w:val="22"/>
        </w:rPr>
      </w:pPr>
    </w:p>
    <w:p w14:paraId="6D14184C" w14:textId="34315F50" w:rsidR="00E10833" w:rsidRPr="00CB5533" w:rsidRDefault="00E10833" w:rsidP="00CB5533">
      <w:pPr>
        <w:tabs>
          <w:tab w:val="left" w:pos="2552"/>
        </w:tabs>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This role is based in the Career</w:t>
      </w:r>
      <w:r w:rsidR="00244A00" w:rsidRPr="00CB5533">
        <w:rPr>
          <w:rFonts w:ascii="Arial" w:hAnsi="Arial" w:cs="Arial"/>
          <w:color w:val="000000" w:themeColor="text1"/>
          <w:sz w:val="22"/>
          <w:szCs w:val="22"/>
        </w:rPr>
        <w:t>s</w:t>
      </w:r>
      <w:r w:rsidRPr="00CB5533">
        <w:rPr>
          <w:rFonts w:ascii="Arial" w:hAnsi="Arial" w:cs="Arial"/>
          <w:color w:val="000000" w:themeColor="text1"/>
          <w:sz w:val="22"/>
          <w:szCs w:val="22"/>
        </w:rPr>
        <w:t xml:space="preserve"> and Student Enterprise Service which is the career, employability and enterprise nucleus of the University of East London. The goal of the </w:t>
      </w:r>
      <w:r w:rsidR="004C219B">
        <w:rPr>
          <w:rFonts w:ascii="Arial" w:hAnsi="Arial" w:cs="Arial"/>
          <w:color w:val="000000" w:themeColor="text1"/>
          <w:sz w:val="22"/>
          <w:szCs w:val="22"/>
        </w:rPr>
        <w:t>s</w:t>
      </w:r>
      <w:r w:rsidRPr="00CB5533">
        <w:rPr>
          <w:rFonts w:ascii="Arial" w:hAnsi="Arial" w:cs="Arial"/>
          <w:color w:val="000000" w:themeColor="text1"/>
          <w:sz w:val="22"/>
          <w:szCs w:val="22"/>
        </w:rPr>
        <w:t xml:space="preserve">ervice is to support every student to achieve academically, gain the skills for the 21st century workforce, and build direct pathways to employment. The </w:t>
      </w:r>
      <w:r w:rsidR="004C219B">
        <w:rPr>
          <w:rFonts w:ascii="Arial" w:hAnsi="Arial" w:cs="Arial"/>
          <w:color w:val="000000" w:themeColor="text1"/>
          <w:sz w:val="22"/>
          <w:szCs w:val="22"/>
        </w:rPr>
        <w:t>s</w:t>
      </w:r>
      <w:r w:rsidRPr="00CB5533">
        <w:rPr>
          <w:rFonts w:ascii="Arial" w:hAnsi="Arial" w:cs="Arial"/>
          <w:color w:val="000000" w:themeColor="text1"/>
          <w:sz w:val="22"/>
          <w:szCs w:val="22"/>
        </w:rPr>
        <w:t xml:space="preserve">ervice’s mindset has innovation and creativity at its core. </w:t>
      </w:r>
      <w:proofErr w:type="gramStart"/>
      <w:r w:rsidRPr="00CB5533">
        <w:rPr>
          <w:rFonts w:ascii="Arial" w:hAnsi="Arial" w:cs="Arial"/>
          <w:color w:val="000000" w:themeColor="text1"/>
          <w:sz w:val="22"/>
          <w:szCs w:val="22"/>
        </w:rPr>
        <w:t>In order to</w:t>
      </w:r>
      <w:proofErr w:type="gramEnd"/>
      <w:r w:rsidRPr="00CB5533">
        <w:rPr>
          <w:rFonts w:ascii="Arial" w:hAnsi="Arial" w:cs="Arial"/>
          <w:color w:val="000000" w:themeColor="text1"/>
          <w:sz w:val="22"/>
          <w:szCs w:val="22"/>
        </w:rPr>
        <w:t xml:space="preserve"> improve progression, retention and graduate outcomes, the </w:t>
      </w:r>
      <w:r w:rsidR="004C219B">
        <w:rPr>
          <w:rFonts w:ascii="Arial" w:hAnsi="Arial" w:cs="Arial"/>
          <w:color w:val="000000" w:themeColor="text1"/>
          <w:sz w:val="22"/>
          <w:szCs w:val="22"/>
        </w:rPr>
        <w:t>s</w:t>
      </w:r>
      <w:r w:rsidRPr="00CB5533">
        <w:rPr>
          <w:rFonts w:ascii="Arial" w:hAnsi="Arial" w:cs="Arial"/>
          <w:color w:val="000000" w:themeColor="text1"/>
          <w:sz w:val="22"/>
          <w:szCs w:val="22"/>
        </w:rPr>
        <w:t>ervice utilises cutting edge technology and research, which has shown impact on our students’ satisfaction, behaviour and outcomes. This is a one-of-a-kind department with highly motivated staff and a high level of quality within the products produced.</w:t>
      </w:r>
    </w:p>
    <w:p w14:paraId="1A570F21" w14:textId="77777777" w:rsidR="0006383B" w:rsidRPr="00CB5533" w:rsidRDefault="0006383B" w:rsidP="00CB5533">
      <w:pPr>
        <w:tabs>
          <w:tab w:val="left" w:pos="2552"/>
        </w:tabs>
        <w:spacing w:line="276" w:lineRule="auto"/>
        <w:rPr>
          <w:rFonts w:ascii="Arial" w:hAnsi="Arial" w:cs="Arial"/>
          <w:b/>
          <w:color w:val="000000" w:themeColor="text1"/>
          <w:sz w:val="22"/>
          <w:szCs w:val="22"/>
        </w:rPr>
      </w:pPr>
    </w:p>
    <w:p w14:paraId="3ABDC27B" w14:textId="77777777" w:rsidR="005D53F5" w:rsidRDefault="005D53F5" w:rsidP="00CB5533">
      <w:pPr>
        <w:spacing w:line="276" w:lineRule="auto"/>
        <w:rPr>
          <w:rFonts w:ascii="Arial" w:hAnsi="Arial" w:cs="Arial"/>
          <w:b/>
          <w:color w:val="000000" w:themeColor="text1"/>
          <w:sz w:val="22"/>
          <w:szCs w:val="22"/>
        </w:rPr>
      </w:pPr>
    </w:p>
    <w:p w14:paraId="4FD29FF1" w14:textId="3E1EB2CA" w:rsidR="00EC0FC8" w:rsidRPr="00CB5533" w:rsidRDefault="00C27E78" w:rsidP="00CB5533">
      <w:pPr>
        <w:spacing w:line="276" w:lineRule="auto"/>
        <w:rPr>
          <w:rFonts w:ascii="Arial" w:hAnsi="Arial" w:cs="Arial"/>
          <w:b/>
          <w:color w:val="000000" w:themeColor="text1"/>
          <w:sz w:val="22"/>
          <w:szCs w:val="22"/>
        </w:rPr>
      </w:pPr>
      <w:r w:rsidRPr="00CB5533">
        <w:rPr>
          <w:rFonts w:ascii="Arial" w:hAnsi="Arial" w:cs="Arial"/>
          <w:b/>
          <w:color w:val="000000" w:themeColor="text1"/>
          <w:sz w:val="22"/>
          <w:szCs w:val="22"/>
        </w:rPr>
        <w:t>JOB PURPOSE</w:t>
      </w:r>
      <w:r w:rsidR="00BA4906" w:rsidRPr="00CB5533">
        <w:rPr>
          <w:rFonts w:ascii="Arial" w:hAnsi="Arial" w:cs="Arial"/>
          <w:b/>
          <w:color w:val="000000" w:themeColor="text1"/>
          <w:sz w:val="22"/>
          <w:szCs w:val="22"/>
        </w:rPr>
        <w:t>:</w:t>
      </w:r>
    </w:p>
    <w:p w14:paraId="5E4EC687" w14:textId="77777777" w:rsidR="00D85947" w:rsidRPr="00CB5533" w:rsidRDefault="00D85947" w:rsidP="00CB5533">
      <w:pPr>
        <w:spacing w:line="276" w:lineRule="auto"/>
        <w:rPr>
          <w:rFonts w:ascii="Arial" w:hAnsi="Arial" w:cs="Arial"/>
          <w:i/>
          <w:color w:val="000000" w:themeColor="text1"/>
          <w:sz w:val="22"/>
          <w:szCs w:val="22"/>
        </w:rPr>
      </w:pPr>
    </w:p>
    <w:p w14:paraId="555D4794" w14:textId="76D2F5E9" w:rsidR="00E10833" w:rsidRDefault="001E7BDF" w:rsidP="00CB5533">
      <w:pPr>
        <w:pStyle w:val="Default"/>
        <w:spacing w:line="276" w:lineRule="auto"/>
        <w:rPr>
          <w:color w:val="000000" w:themeColor="text1"/>
          <w:sz w:val="22"/>
          <w:szCs w:val="22"/>
        </w:rPr>
      </w:pPr>
      <w:r>
        <w:rPr>
          <w:color w:val="000000" w:themeColor="text1"/>
          <w:sz w:val="22"/>
          <w:szCs w:val="22"/>
        </w:rPr>
        <w:t>The SME</w:t>
      </w:r>
      <w:r w:rsidR="001B743E" w:rsidRPr="001B743E">
        <w:rPr>
          <w:color w:val="000000" w:themeColor="text1"/>
          <w:sz w:val="22"/>
          <w:szCs w:val="22"/>
        </w:rPr>
        <w:t xml:space="preserve"> Business Development Lead</w:t>
      </w:r>
      <w:r w:rsidR="002679E0" w:rsidRPr="00CB5533">
        <w:rPr>
          <w:color w:val="000000" w:themeColor="text1"/>
          <w:sz w:val="22"/>
          <w:szCs w:val="22"/>
        </w:rPr>
        <w:t xml:space="preserve"> will be responsible for building relationships with </w:t>
      </w:r>
      <w:r w:rsidR="0015042E">
        <w:rPr>
          <w:color w:val="000000" w:themeColor="text1"/>
          <w:sz w:val="22"/>
          <w:szCs w:val="22"/>
        </w:rPr>
        <w:t>individuals</w:t>
      </w:r>
      <w:r w:rsidR="001B743E">
        <w:rPr>
          <w:color w:val="000000" w:themeColor="text1"/>
          <w:sz w:val="22"/>
          <w:szCs w:val="22"/>
        </w:rPr>
        <w:t xml:space="preserve"> and</w:t>
      </w:r>
      <w:r w:rsidR="0015042E">
        <w:rPr>
          <w:color w:val="000000" w:themeColor="text1"/>
          <w:sz w:val="22"/>
          <w:szCs w:val="22"/>
        </w:rPr>
        <w:t xml:space="preserve"> </w:t>
      </w:r>
      <w:r w:rsidR="00467412">
        <w:rPr>
          <w:color w:val="000000" w:themeColor="text1"/>
          <w:sz w:val="22"/>
          <w:szCs w:val="22"/>
        </w:rPr>
        <w:t xml:space="preserve">small </w:t>
      </w:r>
      <w:r w:rsidR="001B743E">
        <w:rPr>
          <w:color w:val="000000" w:themeColor="text1"/>
          <w:sz w:val="22"/>
          <w:szCs w:val="22"/>
        </w:rPr>
        <w:t>to</w:t>
      </w:r>
      <w:r w:rsidR="00467412">
        <w:rPr>
          <w:color w:val="000000" w:themeColor="text1"/>
          <w:sz w:val="22"/>
          <w:szCs w:val="22"/>
        </w:rPr>
        <w:t xml:space="preserve"> medium enterprises particularly within East London </w:t>
      </w:r>
      <w:r w:rsidR="002679E0" w:rsidRPr="00CB5533">
        <w:rPr>
          <w:color w:val="000000" w:themeColor="text1"/>
          <w:sz w:val="22"/>
          <w:szCs w:val="22"/>
        </w:rPr>
        <w:t xml:space="preserve">to bring opportunities </w:t>
      </w:r>
      <w:r>
        <w:rPr>
          <w:color w:val="000000" w:themeColor="text1"/>
          <w:sz w:val="22"/>
          <w:szCs w:val="22"/>
        </w:rPr>
        <w:t xml:space="preserve">to our </w:t>
      </w:r>
      <w:r w:rsidR="00467412">
        <w:rPr>
          <w:color w:val="000000" w:themeColor="text1"/>
          <w:sz w:val="22"/>
          <w:szCs w:val="22"/>
        </w:rPr>
        <w:t xml:space="preserve">students. This role </w:t>
      </w:r>
      <w:r>
        <w:rPr>
          <w:color w:val="000000" w:themeColor="text1"/>
          <w:sz w:val="22"/>
          <w:szCs w:val="22"/>
        </w:rPr>
        <w:t xml:space="preserve">will engage </w:t>
      </w:r>
      <w:r w:rsidR="004C219B">
        <w:rPr>
          <w:color w:val="000000" w:themeColor="text1"/>
          <w:sz w:val="22"/>
          <w:szCs w:val="22"/>
        </w:rPr>
        <w:t>SMEs</w:t>
      </w:r>
      <w:r>
        <w:rPr>
          <w:color w:val="000000" w:themeColor="text1"/>
          <w:sz w:val="22"/>
          <w:szCs w:val="22"/>
        </w:rPr>
        <w:t xml:space="preserve"> with a wide range of opportunities to engage our students which include, work experience, internships, </w:t>
      </w:r>
      <w:proofErr w:type="gramStart"/>
      <w:r>
        <w:rPr>
          <w:color w:val="000000" w:themeColor="text1"/>
          <w:sz w:val="22"/>
          <w:szCs w:val="22"/>
        </w:rPr>
        <w:t>placements</w:t>
      </w:r>
      <w:proofErr w:type="gramEnd"/>
      <w:r>
        <w:rPr>
          <w:color w:val="000000" w:themeColor="text1"/>
          <w:sz w:val="22"/>
          <w:szCs w:val="22"/>
        </w:rPr>
        <w:t xml:space="preserve"> and project work. This role has a particular focus on</w:t>
      </w:r>
      <w:r w:rsidR="00467412">
        <w:rPr>
          <w:color w:val="000000" w:themeColor="text1"/>
          <w:sz w:val="22"/>
          <w:szCs w:val="22"/>
        </w:rPr>
        <w:t xml:space="preserve"> support</w:t>
      </w:r>
      <w:r>
        <w:rPr>
          <w:color w:val="000000" w:themeColor="text1"/>
          <w:sz w:val="22"/>
          <w:szCs w:val="22"/>
        </w:rPr>
        <w:t xml:space="preserve">ing </w:t>
      </w:r>
      <w:r w:rsidR="00467412">
        <w:rPr>
          <w:color w:val="000000" w:themeColor="text1"/>
          <w:sz w:val="22"/>
          <w:szCs w:val="22"/>
        </w:rPr>
        <w:t>th</w:t>
      </w:r>
      <w:r>
        <w:rPr>
          <w:color w:val="000000" w:themeColor="text1"/>
          <w:sz w:val="22"/>
          <w:szCs w:val="22"/>
        </w:rPr>
        <w:t xml:space="preserve">e development of opportunities for ‘student freelancers’ as part of the </w:t>
      </w:r>
      <w:r w:rsidR="00467412">
        <w:rPr>
          <w:color w:val="000000" w:themeColor="text1"/>
          <w:sz w:val="22"/>
          <w:szCs w:val="22"/>
        </w:rPr>
        <w:t>launch and growth of our new platform ‘East London Talent’</w:t>
      </w:r>
      <w:r>
        <w:rPr>
          <w:color w:val="000000" w:themeColor="text1"/>
          <w:sz w:val="22"/>
          <w:szCs w:val="22"/>
        </w:rPr>
        <w:t>. This pioneering platform enables students to</w:t>
      </w:r>
      <w:r w:rsidR="00467412">
        <w:rPr>
          <w:color w:val="000000" w:themeColor="text1"/>
          <w:sz w:val="22"/>
          <w:szCs w:val="22"/>
        </w:rPr>
        <w:t xml:space="preserve"> showcase their skills and</w:t>
      </w:r>
      <w:r>
        <w:rPr>
          <w:color w:val="000000" w:themeColor="text1"/>
          <w:sz w:val="22"/>
          <w:szCs w:val="22"/>
        </w:rPr>
        <w:t xml:space="preserve"> sell products or services</w:t>
      </w:r>
      <w:r w:rsidR="00467412">
        <w:rPr>
          <w:color w:val="000000" w:themeColor="text1"/>
          <w:sz w:val="22"/>
          <w:szCs w:val="22"/>
        </w:rPr>
        <w:t xml:space="preserve"> </w:t>
      </w:r>
      <w:r>
        <w:rPr>
          <w:color w:val="000000" w:themeColor="text1"/>
          <w:sz w:val="22"/>
          <w:szCs w:val="22"/>
        </w:rPr>
        <w:t xml:space="preserve">via the platform. This unique role will support both the students and the SME with oversight of the projects from end to end which will enable the postholder to directly see the impact of their work. </w:t>
      </w:r>
    </w:p>
    <w:p w14:paraId="79411EB6" w14:textId="77777777" w:rsidR="0006383B" w:rsidRPr="00CB5533" w:rsidRDefault="0006383B" w:rsidP="00CB5533">
      <w:pPr>
        <w:pStyle w:val="Default"/>
        <w:spacing w:line="276" w:lineRule="auto"/>
        <w:rPr>
          <w:color w:val="000000" w:themeColor="text1"/>
          <w:sz w:val="22"/>
          <w:szCs w:val="22"/>
        </w:rPr>
      </w:pPr>
    </w:p>
    <w:p w14:paraId="1CC5C3F9" w14:textId="77777777" w:rsidR="001E7BDF" w:rsidRDefault="001E7BDF" w:rsidP="00CB5533">
      <w:pPr>
        <w:pStyle w:val="Default"/>
        <w:spacing w:line="276" w:lineRule="auto"/>
        <w:rPr>
          <w:b/>
          <w:bCs/>
          <w:color w:val="000000" w:themeColor="text1"/>
          <w:sz w:val="22"/>
          <w:szCs w:val="22"/>
        </w:rPr>
      </w:pPr>
    </w:p>
    <w:p w14:paraId="7F6F4475" w14:textId="77777777" w:rsidR="001E7BDF" w:rsidRDefault="001E7BDF" w:rsidP="00CB5533">
      <w:pPr>
        <w:pStyle w:val="Default"/>
        <w:spacing w:line="276" w:lineRule="auto"/>
        <w:rPr>
          <w:b/>
          <w:bCs/>
          <w:color w:val="000000" w:themeColor="text1"/>
          <w:sz w:val="22"/>
          <w:szCs w:val="22"/>
        </w:rPr>
      </w:pPr>
    </w:p>
    <w:p w14:paraId="6B17137C" w14:textId="77777777" w:rsidR="001E7BDF" w:rsidRDefault="001E7BDF" w:rsidP="00CB5533">
      <w:pPr>
        <w:pStyle w:val="Default"/>
        <w:spacing w:line="276" w:lineRule="auto"/>
        <w:rPr>
          <w:b/>
          <w:bCs/>
          <w:color w:val="000000" w:themeColor="text1"/>
          <w:sz w:val="22"/>
          <w:szCs w:val="22"/>
        </w:rPr>
      </w:pPr>
    </w:p>
    <w:p w14:paraId="6D8DFA8E" w14:textId="77777777" w:rsidR="001E7BDF" w:rsidRDefault="001E7BDF" w:rsidP="00CB5533">
      <w:pPr>
        <w:pStyle w:val="Default"/>
        <w:spacing w:line="276" w:lineRule="auto"/>
        <w:rPr>
          <w:b/>
          <w:bCs/>
          <w:color w:val="000000" w:themeColor="text1"/>
          <w:sz w:val="22"/>
          <w:szCs w:val="22"/>
        </w:rPr>
      </w:pPr>
    </w:p>
    <w:p w14:paraId="64E45DCA" w14:textId="77777777" w:rsidR="001E7BDF" w:rsidRDefault="001E7BDF" w:rsidP="00CB5533">
      <w:pPr>
        <w:pStyle w:val="Default"/>
        <w:spacing w:line="276" w:lineRule="auto"/>
        <w:rPr>
          <w:b/>
          <w:bCs/>
          <w:color w:val="000000" w:themeColor="text1"/>
          <w:sz w:val="22"/>
          <w:szCs w:val="22"/>
        </w:rPr>
      </w:pPr>
    </w:p>
    <w:p w14:paraId="15BC8873" w14:textId="77777777" w:rsidR="001E7BDF" w:rsidRDefault="001E7BDF" w:rsidP="00CB5533">
      <w:pPr>
        <w:pStyle w:val="Default"/>
        <w:spacing w:line="276" w:lineRule="auto"/>
        <w:rPr>
          <w:b/>
          <w:bCs/>
          <w:color w:val="000000" w:themeColor="text1"/>
          <w:sz w:val="22"/>
          <w:szCs w:val="22"/>
        </w:rPr>
      </w:pPr>
    </w:p>
    <w:p w14:paraId="1EA2F883" w14:textId="77777777" w:rsidR="001E7BDF" w:rsidRDefault="001E7BDF" w:rsidP="00CB5533">
      <w:pPr>
        <w:pStyle w:val="Default"/>
        <w:spacing w:line="276" w:lineRule="auto"/>
        <w:rPr>
          <w:b/>
          <w:bCs/>
          <w:color w:val="000000" w:themeColor="text1"/>
          <w:sz w:val="22"/>
          <w:szCs w:val="22"/>
        </w:rPr>
      </w:pPr>
    </w:p>
    <w:p w14:paraId="0B0E494D" w14:textId="77777777" w:rsidR="005D53F5" w:rsidRDefault="005D53F5" w:rsidP="00CB5533">
      <w:pPr>
        <w:pStyle w:val="Default"/>
        <w:spacing w:line="276" w:lineRule="auto"/>
        <w:rPr>
          <w:b/>
          <w:bCs/>
          <w:color w:val="000000" w:themeColor="text1"/>
          <w:sz w:val="22"/>
          <w:szCs w:val="22"/>
        </w:rPr>
      </w:pPr>
    </w:p>
    <w:p w14:paraId="768FE795" w14:textId="170A8EA0" w:rsidR="00E10833" w:rsidRPr="00CB5533" w:rsidRDefault="00E10833" w:rsidP="00CB5533">
      <w:pPr>
        <w:pStyle w:val="Default"/>
        <w:spacing w:line="276" w:lineRule="auto"/>
        <w:rPr>
          <w:b/>
          <w:bCs/>
          <w:color w:val="000000" w:themeColor="text1"/>
          <w:sz w:val="22"/>
          <w:szCs w:val="22"/>
        </w:rPr>
      </w:pPr>
      <w:r w:rsidRPr="00CB5533">
        <w:rPr>
          <w:b/>
          <w:bCs/>
          <w:color w:val="000000" w:themeColor="text1"/>
          <w:sz w:val="22"/>
          <w:szCs w:val="22"/>
        </w:rPr>
        <w:lastRenderedPageBreak/>
        <w:t xml:space="preserve">MAIN DUTIES AND RESPONSIBILITIES: </w:t>
      </w:r>
    </w:p>
    <w:p w14:paraId="09B431C6" w14:textId="73A51DE5" w:rsidR="00E10833" w:rsidRDefault="00E10833" w:rsidP="00CB5533">
      <w:pPr>
        <w:pStyle w:val="Default"/>
        <w:spacing w:line="276" w:lineRule="auto"/>
        <w:rPr>
          <w:color w:val="000000" w:themeColor="text1"/>
          <w:sz w:val="22"/>
          <w:szCs w:val="22"/>
        </w:rPr>
      </w:pPr>
    </w:p>
    <w:p w14:paraId="2078C664" w14:textId="57A56A5C" w:rsidR="001B743E" w:rsidRDefault="001B743E" w:rsidP="00CB5533">
      <w:pPr>
        <w:pStyle w:val="Default"/>
        <w:spacing w:line="276" w:lineRule="auto"/>
        <w:rPr>
          <w:b/>
          <w:bCs/>
          <w:color w:val="000000" w:themeColor="text1"/>
          <w:sz w:val="22"/>
          <w:szCs w:val="22"/>
        </w:rPr>
      </w:pPr>
      <w:r w:rsidRPr="001B743E">
        <w:rPr>
          <w:b/>
          <w:bCs/>
          <w:color w:val="000000" w:themeColor="text1"/>
          <w:sz w:val="22"/>
          <w:szCs w:val="22"/>
        </w:rPr>
        <w:t>Planning &amp; Strategy</w:t>
      </w:r>
    </w:p>
    <w:p w14:paraId="7FEE41BB" w14:textId="77777777" w:rsidR="001B743E" w:rsidRPr="001B743E" w:rsidRDefault="001B743E" w:rsidP="00CB5533">
      <w:pPr>
        <w:pStyle w:val="Default"/>
        <w:spacing w:line="276" w:lineRule="auto"/>
        <w:rPr>
          <w:b/>
          <w:bCs/>
          <w:color w:val="000000" w:themeColor="text1"/>
          <w:sz w:val="22"/>
          <w:szCs w:val="22"/>
        </w:rPr>
      </w:pPr>
    </w:p>
    <w:p w14:paraId="3DB0D5BE" w14:textId="041F04FD" w:rsidR="00467412" w:rsidRDefault="00467412" w:rsidP="00467412">
      <w:pPr>
        <w:pStyle w:val="Default"/>
        <w:numPr>
          <w:ilvl w:val="0"/>
          <w:numId w:val="20"/>
        </w:numPr>
        <w:spacing w:line="276" w:lineRule="auto"/>
        <w:rPr>
          <w:color w:val="000000" w:themeColor="text1"/>
          <w:sz w:val="22"/>
          <w:szCs w:val="22"/>
        </w:rPr>
      </w:pPr>
      <w:r w:rsidRPr="001B743E">
        <w:rPr>
          <w:color w:val="000000" w:themeColor="text1"/>
          <w:sz w:val="22"/>
          <w:szCs w:val="22"/>
        </w:rPr>
        <w:t xml:space="preserve">To work with the </w:t>
      </w:r>
      <w:r w:rsidR="001E7BDF">
        <w:rPr>
          <w:color w:val="000000" w:themeColor="text1"/>
          <w:sz w:val="22"/>
          <w:szCs w:val="22"/>
        </w:rPr>
        <w:t>Careers &amp; Student Enterprise Team</w:t>
      </w:r>
      <w:r w:rsidR="001B743E" w:rsidRPr="001B743E">
        <w:rPr>
          <w:color w:val="000000" w:themeColor="text1"/>
          <w:sz w:val="22"/>
          <w:szCs w:val="22"/>
        </w:rPr>
        <w:t xml:space="preserve"> </w:t>
      </w:r>
      <w:r w:rsidRPr="001B743E">
        <w:rPr>
          <w:color w:val="000000" w:themeColor="text1"/>
          <w:sz w:val="22"/>
          <w:szCs w:val="22"/>
        </w:rPr>
        <w:t>and six schools to undertake a</w:t>
      </w:r>
      <w:r w:rsidR="001B743E" w:rsidRPr="001B743E">
        <w:rPr>
          <w:color w:val="000000" w:themeColor="text1"/>
          <w:sz w:val="22"/>
          <w:szCs w:val="22"/>
        </w:rPr>
        <w:t xml:space="preserve"> robust</w:t>
      </w:r>
      <w:r w:rsidRPr="001B743E">
        <w:rPr>
          <w:color w:val="000000" w:themeColor="text1"/>
          <w:sz w:val="22"/>
          <w:szCs w:val="22"/>
        </w:rPr>
        <w:t xml:space="preserve"> review of our academic portfolio and develop a</w:t>
      </w:r>
      <w:r w:rsidR="001E7BDF">
        <w:rPr>
          <w:color w:val="000000" w:themeColor="text1"/>
          <w:sz w:val="22"/>
          <w:szCs w:val="22"/>
        </w:rPr>
        <w:t xml:space="preserve"> SME </w:t>
      </w:r>
      <w:r w:rsidR="0015042E" w:rsidRPr="001B743E">
        <w:rPr>
          <w:color w:val="000000" w:themeColor="text1"/>
          <w:sz w:val="22"/>
          <w:szCs w:val="22"/>
        </w:rPr>
        <w:t xml:space="preserve">business development </w:t>
      </w:r>
      <w:r w:rsidRPr="001B743E">
        <w:rPr>
          <w:color w:val="000000" w:themeColor="text1"/>
          <w:sz w:val="22"/>
          <w:szCs w:val="22"/>
        </w:rPr>
        <w:t xml:space="preserve">strategy </w:t>
      </w:r>
      <w:r w:rsidR="0015042E" w:rsidRPr="001B743E">
        <w:rPr>
          <w:color w:val="000000" w:themeColor="text1"/>
          <w:sz w:val="22"/>
          <w:szCs w:val="22"/>
        </w:rPr>
        <w:t>for each school</w:t>
      </w:r>
      <w:r w:rsidR="001B743E">
        <w:rPr>
          <w:color w:val="000000" w:themeColor="text1"/>
          <w:sz w:val="22"/>
          <w:szCs w:val="22"/>
        </w:rPr>
        <w:t xml:space="preserve"> identifying areas of strength to inform the strategy. </w:t>
      </w:r>
    </w:p>
    <w:p w14:paraId="2E2BD7A1" w14:textId="62FBF8DA" w:rsidR="001B743E" w:rsidRDefault="001B743E" w:rsidP="001B743E">
      <w:pPr>
        <w:pStyle w:val="Default"/>
        <w:spacing w:line="276" w:lineRule="auto"/>
        <w:rPr>
          <w:color w:val="000000" w:themeColor="text1"/>
          <w:sz w:val="22"/>
          <w:szCs w:val="22"/>
        </w:rPr>
      </w:pPr>
    </w:p>
    <w:p w14:paraId="7786BA54" w14:textId="0625844D" w:rsidR="001B743E" w:rsidRDefault="001B743E" w:rsidP="001B743E">
      <w:pPr>
        <w:pStyle w:val="Default"/>
        <w:spacing w:line="276" w:lineRule="auto"/>
        <w:rPr>
          <w:b/>
          <w:bCs/>
          <w:color w:val="000000" w:themeColor="text1"/>
          <w:sz w:val="22"/>
          <w:szCs w:val="22"/>
        </w:rPr>
      </w:pPr>
      <w:r w:rsidRPr="001B743E">
        <w:rPr>
          <w:b/>
          <w:bCs/>
          <w:color w:val="000000" w:themeColor="text1"/>
          <w:sz w:val="22"/>
          <w:szCs w:val="22"/>
        </w:rPr>
        <w:t>Business Development</w:t>
      </w:r>
    </w:p>
    <w:p w14:paraId="2C28E419" w14:textId="77777777" w:rsidR="001B743E" w:rsidRDefault="001B743E" w:rsidP="001B743E">
      <w:pPr>
        <w:pStyle w:val="Default"/>
        <w:spacing w:line="276" w:lineRule="auto"/>
        <w:rPr>
          <w:b/>
          <w:bCs/>
          <w:color w:val="000000" w:themeColor="text1"/>
          <w:sz w:val="22"/>
          <w:szCs w:val="22"/>
        </w:rPr>
      </w:pPr>
    </w:p>
    <w:p w14:paraId="073D0B53" w14:textId="3DB59B63" w:rsidR="001B743E" w:rsidRDefault="001B743E" w:rsidP="001B743E">
      <w:pPr>
        <w:pStyle w:val="Default"/>
        <w:numPr>
          <w:ilvl w:val="0"/>
          <w:numId w:val="20"/>
        </w:numPr>
        <w:spacing w:line="276" w:lineRule="auto"/>
        <w:rPr>
          <w:color w:val="000000" w:themeColor="text1"/>
          <w:sz w:val="22"/>
          <w:szCs w:val="22"/>
        </w:rPr>
      </w:pPr>
      <w:r>
        <w:rPr>
          <w:color w:val="000000" w:themeColor="text1"/>
          <w:sz w:val="22"/>
          <w:szCs w:val="22"/>
        </w:rPr>
        <w:t xml:space="preserve">To proactively promote </w:t>
      </w:r>
      <w:r w:rsidR="001E7BDF">
        <w:rPr>
          <w:color w:val="000000" w:themeColor="text1"/>
          <w:sz w:val="22"/>
          <w:szCs w:val="22"/>
        </w:rPr>
        <w:t>the Careers &amp; Student Enterprise offer</w:t>
      </w:r>
      <w:r>
        <w:rPr>
          <w:color w:val="000000" w:themeColor="text1"/>
          <w:sz w:val="22"/>
          <w:szCs w:val="22"/>
        </w:rPr>
        <w:t xml:space="preserve"> to obtain new leads and business through prospect calls and attending face to face events and exhibitions.  </w:t>
      </w:r>
    </w:p>
    <w:p w14:paraId="4BE81DD5" w14:textId="77777777" w:rsidR="001B743E" w:rsidRDefault="001B743E" w:rsidP="001B743E">
      <w:pPr>
        <w:pStyle w:val="ListParagraph"/>
        <w:rPr>
          <w:color w:val="000000" w:themeColor="text1"/>
          <w:sz w:val="22"/>
          <w:szCs w:val="22"/>
        </w:rPr>
      </w:pPr>
    </w:p>
    <w:p w14:paraId="22CD5470" w14:textId="20A9F950" w:rsidR="001B743E" w:rsidRDefault="001B743E" w:rsidP="001B743E">
      <w:pPr>
        <w:pStyle w:val="Default"/>
        <w:numPr>
          <w:ilvl w:val="0"/>
          <w:numId w:val="20"/>
        </w:numPr>
        <w:spacing w:line="276" w:lineRule="auto"/>
        <w:rPr>
          <w:color w:val="000000" w:themeColor="text1"/>
          <w:sz w:val="22"/>
          <w:szCs w:val="22"/>
        </w:rPr>
      </w:pPr>
      <w:r>
        <w:rPr>
          <w:color w:val="000000" w:themeColor="text1"/>
          <w:sz w:val="22"/>
          <w:szCs w:val="22"/>
        </w:rPr>
        <w:t xml:space="preserve">To work towards </w:t>
      </w:r>
      <w:r w:rsidR="001E7BDF">
        <w:rPr>
          <w:color w:val="000000" w:themeColor="text1"/>
          <w:sz w:val="22"/>
          <w:szCs w:val="22"/>
        </w:rPr>
        <w:t>a suite of</w:t>
      </w:r>
      <w:r>
        <w:rPr>
          <w:color w:val="000000" w:themeColor="text1"/>
          <w:sz w:val="22"/>
          <w:szCs w:val="22"/>
        </w:rPr>
        <w:t xml:space="preserve"> KPI’s around </w:t>
      </w:r>
      <w:r w:rsidR="001E7BDF">
        <w:rPr>
          <w:color w:val="000000" w:themeColor="text1"/>
          <w:sz w:val="22"/>
          <w:szCs w:val="22"/>
        </w:rPr>
        <w:t xml:space="preserve">SME Engagement and </w:t>
      </w:r>
      <w:r>
        <w:rPr>
          <w:color w:val="000000" w:themeColor="text1"/>
          <w:sz w:val="22"/>
          <w:szCs w:val="22"/>
        </w:rPr>
        <w:t xml:space="preserve">number of opportunities secured through East London Talent. </w:t>
      </w:r>
    </w:p>
    <w:p w14:paraId="66F2C993" w14:textId="77777777" w:rsidR="008B3A1E" w:rsidRDefault="008B3A1E" w:rsidP="008B3A1E">
      <w:pPr>
        <w:pStyle w:val="ListParagraph"/>
        <w:rPr>
          <w:color w:val="000000" w:themeColor="text1"/>
          <w:sz w:val="22"/>
          <w:szCs w:val="22"/>
        </w:rPr>
      </w:pPr>
    </w:p>
    <w:p w14:paraId="2F23F228" w14:textId="69E982C9" w:rsidR="001E7BDF" w:rsidRDefault="008B3A1E" w:rsidP="008B3A1E">
      <w:pPr>
        <w:pStyle w:val="Default"/>
        <w:numPr>
          <w:ilvl w:val="0"/>
          <w:numId w:val="20"/>
        </w:numPr>
        <w:spacing w:line="276" w:lineRule="auto"/>
        <w:rPr>
          <w:color w:val="000000" w:themeColor="text1"/>
          <w:sz w:val="22"/>
          <w:szCs w:val="22"/>
        </w:rPr>
      </w:pPr>
      <w:r w:rsidRPr="00CB5533">
        <w:rPr>
          <w:color w:val="000000" w:themeColor="text1"/>
          <w:sz w:val="22"/>
          <w:szCs w:val="22"/>
        </w:rPr>
        <w:t xml:space="preserve">To </w:t>
      </w:r>
      <w:r>
        <w:rPr>
          <w:color w:val="000000" w:themeColor="text1"/>
          <w:sz w:val="22"/>
          <w:szCs w:val="22"/>
        </w:rPr>
        <w:t xml:space="preserve">develop and </w:t>
      </w:r>
      <w:r w:rsidRPr="00CB5533">
        <w:rPr>
          <w:color w:val="000000" w:themeColor="text1"/>
          <w:sz w:val="22"/>
          <w:szCs w:val="22"/>
        </w:rPr>
        <w:t xml:space="preserve">deliver </w:t>
      </w:r>
      <w:r>
        <w:rPr>
          <w:color w:val="000000" w:themeColor="text1"/>
          <w:sz w:val="22"/>
          <w:szCs w:val="22"/>
        </w:rPr>
        <w:t xml:space="preserve">demo sessions to </w:t>
      </w:r>
      <w:r w:rsidR="004C219B">
        <w:rPr>
          <w:color w:val="000000" w:themeColor="text1"/>
          <w:sz w:val="22"/>
          <w:szCs w:val="22"/>
        </w:rPr>
        <w:t>SMEs</w:t>
      </w:r>
      <w:r>
        <w:rPr>
          <w:color w:val="000000" w:themeColor="text1"/>
          <w:sz w:val="22"/>
          <w:szCs w:val="22"/>
        </w:rPr>
        <w:t xml:space="preserve"> </w:t>
      </w:r>
      <w:r w:rsidR="001E7BDF">
        <w:rPr>
          <w:color w:val="000000" w:themeColor="text1"/>
          <w:sz w:val="22"/>
          <w:szCs w:val="22"/>
        </w:rPr>
        <w:t xml:space="preserve">promoting the opportunities to engage students including work experience, placements, </w:t>
      </w:r>
      <w:proofErr w:type="gramStart"/>
      <w:r w:rsidR="001E7BDF">
        <w:rPr>
          <w:color w:val="000000" w:themeColor="text1"/>
          <w:sz w:val="22"/>
          <w:szCs w:val="22"/>
        </w:rPr>
        <w:t>internships</w:t>
      </w:r>
      <w:proofErr w:type="gramEnd"/>
      <w:r w:rsidR="001E7BDF">
        <w:rPr>
          <w:color w:val="000000" w:themeColor="text1"/>
          <w:sz w:val="22"/>
          <w:szCs w:val="22"/>
        </w:rPr>
        <w:t xml:space="preserve"> and freelance roles. </w:t>
      </w:r>
    </w:p>
    <w:p w14:paraId="110DAF31" w14:textId="77777777" w:rsidR="001E7BDF" w:rsidRDefault="001E7BDF" w:rsidP="001E7BDF">
      <w:pPr>
        <w:pStyle w:val="ListParagraph"/>
        <w:rPr>
          <w:color w:val="000000" w:themeColor="text1"/>
          <w:sz w:val="22"/>
          <w:szCs w:val="22"/>
        </w:rPr>
      </w:pPr>
    </w:p>
    <w:p w14:paraId="3C997A3A" w14:textId="6AC1DBDA" w:rsidR="008B3A1E" w:rsidRPr="008B3A1E" w:rsidRDefault="001E7BDF" w:rsidP="008B3A1E">
      <w:pPr>
        <w:pStyle w:val="Default"/>
        <w:numPr>
          <w:ilvl w:val="0"/>
          <w:numId w:val="20"/>
        </w:numPr>
        <w:spacing w:line="276" w:lineRule="auto"/>
        <w:rPr>
          <w:color w:val="000000" w:themeColor="text1"/>
          <w:sz w:val="22"/>
          <w:szCs w:val="22"/>
        </w:rPr>
      </w:pPr>
      <w:r>
        <w:rPr>
          <w:color w:val="000000" w:themeColor="text1"/>
          <w:sz w:val="22"/>
          <w:szCs w:val="22"/>
        </w:rPr>
        <w:t xml:space="preserve">To </w:t>
      </w:r>
      <w:r w:rsidR="008B3A1E">
        <w:rPr>
          <w:color w:val="000000" w:themeColor="text1"/>
          <w:sz w:val="22"/>
          <w:szCs w:val="22"/>
        </w:rPr>
        <w:t xml:space="preserve">onboard </w:t>
      </w:r>
      <w:r w:rsidR="004C219B">
        <w:rPr>
          <w:color w:val="000000" w:themeColor="text1"/>
          <w:sz w:val="22"/>
          <w:szCs w:val="22"/>
        </w:rPr>
        <w:t>SMEs</w:t>
      </w:r>
      <w:r w:rsidR="008B3A1E">
        <w:rPr>
          <w:color w:val="000000" w:themeColor="text1"/>
          <w:sz w:val="22"/>
          <w:szCs w:val="22"/>
        </w:rPr>
        <w:t xml:space="preserve"> to East London Talent and help </w:t>
      </w:r>
      <w:r w:rsidR="00A62CC0">
        <w:rPr>
          <w:color w:val="000000" w:themeColor="text1"/>
          <w:sz w:val="22"/>
          <w:szCs w:val="22"/>
        </w:rPr>
        <w:t>these organisations</w:t>
      </w:r>
      <w:r w:rsidR="008B3A1E">
        <w:rPr>
          <w:color w:val="000000" w:themeColor="text1"/>
          <w:sz w:val="22"/>
          <w:szCs w:val="22"/>
        </w:rPr>
        <w:t xml:space="preserve"> recognise the benefits of engaging students in freelance/</w:t>
      </w:r>
      <w:proofErr w:type="gramStart"/>
      <w:r w:rsidR="008B3A1E">
        <w:rPr>
          <w:color w:val="000000" w:themeColor="text1"/>
          <w:sz w:val="22"/>
          <w:szCs w:val="22"/>
        </w:rPr>
        <w:t>project based</w:t>
      </w:r>
      <w:proofErr w:type="gramEnd"/>
      <w:r w:rsidR="008B3A1E">
        <w:rPr>
          <w:color w:val="000000" w:themeColor="text1"/>
          <w:sz w:val="22"/>
          <w:szCs w:val="22"/>
        </w:rPr>
        <w:t xml:space="preserve"> roles. </w:t>
      </w:r>
    </w:p>
    <w:p w14:paraId="2B8B6E82" w14:textId="77777777" w:rsidR="008B3A1E" w:rsidRDefault="008B3A1E" w:rsidP="008B3A1E">
      <w:pPr>
        <w:pStyle w:val="ListParagraph"/>
        <w:rPr>
          <w:color w:val="000000" w:themeColor="text1"/>
          <w:sz w:val="22"/>
          <w:szCs w:val="22"/>
        </w:rPr>
      </w:pPr>
    </w:p>
    <w:p w14:paraId="5B0CD3BA" w14:textId="77777777" w:rsidR="008B3A1E" w:rsidRDefault="008B3A1E" w:rsidP="008B3A1E">
      <w:pPr>
        <w:pStyle w:val="Default"/>
        <w:numPr>
          <w:ilvl w:val="0"/>
          <w:numId w:val="20"/>
        </w:numPr>
        <w:spacing w:line="276" w:lineRule="auto"/>
        <w:rPr>
          <w:color w:val="000000" w:themeColor="text1"/>
          <w:sz w:val="22"/>
          <w:szCs w:val="22"/>
        </w:rPr>
      </w:pPr>
      <w:r>
        <w:rPr>
          <w:color w:val="000000" w:themeColor="text1"/>
          <w:sz w:val="22"/>
          <w:szCs w:val="22"/>
        </w:rPr>
        <w:t xml:space="preserve">To work closely with the Enterprise Team to understand the areas of student demand and undertake business development in areas where we have high levels of student talent and engagement. </w:t>
      </w:r>
    </w:p>
    <w:p w14:paraId="16236043" w14:textId="77777777" w:rsidR="008B3A1E" w:rsidRDefault="008B3A1E" w:rsidP="008B3A1E">
      <w:pPr>
        <w:pStyle w:val="ListParagraph"/>
        <w:rPr>
          <w:color w:val="000000" w:themeColor="text1"/>
          <w:sz w:val="22"/>
          <w:szCs w:val="22"/>
        </w:rPr>
      </w:pPr>
    </w:p>
    <w:p w14:paraId="66B19E49" w14:textId="26BDD122" w:rsidR="008B3A1E" w:rsidRPr="008B3A1E" w:rsidRDefault="008B3A1E" w:rsidP="008B3A1E">
      <w:pPr>
        <w:pStyle w:val="Default"/>
        <w:numPr>
          <w:ilvl w:val="0"/>
          <w:numId w:val="20"/>
        </w:numPr>
        <w:spacing w:line="276" w:lineRule="auto"/>
        <w:rPr>
          <w:color w:val="000000" w:themeColor="text1"/>
          <w:sz w:val="22"/>
          <w:szCs w:val="22"/>
        </w:rPr>
      </w:pPr>
      <w:r w:rsidRPr="008B3A1E">
        <w:rPr>
          <w:color w:val="000000" w:themeColor="text1"/>
          <w:sz w:val="22"/>
          <w:szCs w:val="22"/>
        </w:rPr>
        <w:t>Plan and deliver an external facing launch of East London Talent, once we have some proof of concept</w:t>
      </w:r>
    </w:p>
    <w:p w14:paraId="5E4B3235" w14:textId="77777777" w:rsidR="001B743E" w:rsidRDefault="001B743E" w:rsidP="001B743E">
      <w:pPr>
        <w:pStyle w:val="ListParagraph"/>
        <w:rPr>
          <w:color w:val="000000" w:themeColor="text1"/>
          <w:sz w:val="22"/>
          <w:szCs w:val="22"/>
        </w:rPr>
      </w:pPr>
    </w:p>
    <w:p w14:paraId="5E397BB2" w14:textId="54E7BD1E" w:rsidR="001B743E" w:rsidRPr="001B743E" w:rsidRDefault="00FD7E58" w:rsidP="001B743E">
      <w:pPr>
        <w:pStyle w:val="Default"/>
        <w:spacing w:line="276" w:lineRule="auto"/>
        <w:rPr>
          <w:b/>
          <w:bCs/>
          <w:color w:val="000000" w:themeColor="text1"/>
          <w:sz w:val="22"/>
          <w:szCs w:val="22"/>
        </w:rPr>
      </w:pPr>
      <w:r>
        <w:rPr>
          <w:b/>
          <w:bCs/>
          <w:color w:val="000000" w:themeColor="text1"/>
          <w:sz w:val="22"/>
          <w:szCs w:val="22"/>
        </w:rPr>
        <w:t xml:space="preserve">Vacancy Management </w:t>
      </w:r>
    </w:p>
    <w:p w14:paraId="2804BF14" w14:textId="59232E04" w:rsidR="001B743E" w:rsidRDefault="001B743E" w:rsidP="001B743E">
      <w:pPr>
        <w:pStyle w:val="Default"/>
        <w:spacing w:line="276" w:lineRule="auto"/>
        <w:rPr>
          <w:color w:val="000000" w:themeColor="text1"/>
          <w:sz w:val="22"/>
          <w:szCs w:val="22"/>
        </w:rPr>
      </w:pPr>
    </w:p>
    <w:p w14:paraId="35A941CB" w14:textId="1713429A" w:rsidR="001B743E" w:rsidRDefault="001B743E" w:rsidP="001B743E">
      <w:pPr>
        <w:pStyle w:val="Default"/>
        <w:numPr>
          <w:ilvl w:val="0"/>
          <w:numId w:val="25"/>
        </w:numPr>
        <w:spacing w:line="276" w:lineRule="auto"/>
        <w:rPr>
          <w:color w:val="000000" w:themeColor="text1"/>
          <w:sz w:val="22"/>
          <w:szCs w:val="22"/>
        </w:rPr>
      </w:pPr>
      <w:r>
        <w:rPr>
          <w:color w:val="000000" w:themeColor="text1"/>
          <w:sz w:val="22"/>
          <w:szCs w:val="22"/>
        </w:rPr>
        <w:t xml:space="preserve">Manage vacancies from start to finish ensuring both the student and SME have a positive experience. </w:t>
      </w:r>
    </w:p>
    <w:p w14:paraId="58EED221" w14:textId="77777777" w:rsidR="008B3A1E" w:rsidRDefault="008B3A1E" w:rsidP="008B3A1E">
      <w:pPr>
        <w:pStyle w:val="Default"/>
        <w:spacing w:line="276" w:lineRule="auto"/>
        <w:ind w:left="720"/>
        <w:rPr>
          <w:color w:val="000000" w:themeColor="text1"/>
          <w:sz w:val="22"/>
          <w:szCs w:val="22"/>
        </w:rPr>
      </w:pPr>
    </w:p>
    <w:p w14:paraId="177C09C3" w14:textId="529DA5E4" w:rsidR="001B743E" w:rsidRDefault="008B3A1E" w:rsidP="001B743E">
      <w:pPr>
        <w:pStyle w:val="Default"/>
        <w:numPr>
          <w:ilvl w:val="0"/>
          <w:numId w:val="25"/>
        </w:numPr>
        <w:spacing w:line="276" w:lineRule="auto"/>
        <w:rPr>
          <w:color w:val="000000" w:themeColor="text1"/>
          <w:sz w:val="22"/>
          <w:szCs w:val="22"/>
        </w:rPr>
      </w:pPr>
      <w:r>
        <w:rPr>
          <w:color w:val="000000" w:themeColor="text1"/>
          <w:sz w:val="22"/>
          <w:szCs w:val="22"/>
        </w:rPr>
        <w:t xml:space="preserve">Undertake candidate screening and preparation supporting students to develop their profile and ensure they have the right skills and experience to undertake the project. </w:t>
      </w:r>
    </w:p>
    <w:p w14:paraId="53531CCF" w14:textId="77777777" w:rsidR="008B3A1E" w:rsidRDefault="008B3A1E" w:rsidP="008B3A1E">
      <w:pPr>
        <w:pStyle w:val="ListParagraph"/>
        <w:rPr>
          <w:color w:val="000000" w:themeColor="text1"/>
          <w:sz w:val="22"/>
          <w:szCs w:val="22"/>
        </w:rPr>
      </w:pPr>
    </w:p>
    <w:p w14:paraId="04F20269" w14:textId="4F761E6F" w:rsidR="008B3A1E" w:rsidRPr="00FD7E58" w:rsidRDefault="008B3A1E" w:rsidP="00FD7E58">
      <w:pPr>
        <w:pStyle w:val="Default"/>
        <w:numPr>
          <w:ilvl w:val="0"/>
          <w:numId w:val="20"/>
        </w:numPr>
        <w:spacing w:line="276" w:lineRule="auto"/>
        <w:rPr>
          <w:color w:val="000000" w:themeColor="text1"/>
          <w:sz w:val="22"/>
          <w:szCs w:val="22"/>
        </w:rPr>
      </w:pPr>
      <w:r>
        <w:rPr>
          <w:color w:val="000000" w:themeColor="text1"/>
          <w:sz w:val="22"/>
          <w:szCs w:val="22"/>
        </w:rPr>
        <w:t>Take responsibility for compliance checking candidates have the right to work in the UK</w:t>
      </w:r>
      <w:r w:rsidR="00FD7E58">
        <w:rPr>
          <w:color w:val="000000" w:themeColor="text1"/>
          <w:sz w:val="22"/>
          <w:szCs w:val="22"/>
        </w:rPr>
        <w:t xml:space="preserve"> and </w:t>
      </w:r>
      <w:r w:rsidR="00FD7E58" w:rsidRPr="00CB5533">
        <w:rPr>
          <w:color w:val="000000" w:themeColor="text1"/>
          <w:sz w:val="22"/>
          <w:szCs w:val="22"/>
        </w:rPr>
        <w:t xml:space="preserve">set up robust systems and processes to ensure that quality and Health and Safety standards are met by employers/organisations that offer development opportunities </w:t>
      </w:r>
      <w:r w:rsidR="00FD7E58">
        <w:rPr>
          <w:color w:val="000000" w:themeColor="text1"/>
          <w:sz w:val="22"/>
          <w:szCs w:val="22"/>
        </w:rPr>
        <w:t xml:space="preserve">for student freelancers. </w:t>
      </w:r>
    </w:p>
    <w:p w14:paraId="5CE3662D" w14:textId="77777777" w:rsidR="001B743E" w:rsidRDefault="001B743E" w:rsidP="001B743E">
      <w:pPr>
        <w:pStyle w:val="Default"/>
        <w:spacing w:line="276" w:lineRule="auto"/>
        <w:rPr>
          <w:b/>
          <w:bCs/>
          <w:color w:val="000000" w:themeColor="text1"/>
          <w:sz w:val="22"/>
          <w:szCs w:val="22"/>
        </w:rPr>
      </w:pPr>
    </w:p>
    <w:p w14:paraId="58E0B62A" w14:textId="77777777" w:rsidR="00A62CC0" w:rsidRDefault="00A62CC0" w:rsidP="001B743E">
      <w:pPr>
        <w:pStyle w:val="Default"/>
        <w:spacing w:line="276" w:lineRule="auto"/>
        <w:rPr>
          <w:b/>
          <w:bCs/>
          <w:color w:val="000000" w:themeColor="text1"/>
          <w:sz w:val="22"/>
          <w:szCs w:val="22"/>
        </w:rPr>
      </w:pPr>
    </w:p>
    <w:p w14:paraId="42163ED5" w14:textId="77777777" w:rsidR="00A62CC0" w:rsidRDefault="00A62CC0" w:rsidP="001B743E">
      <w:pPr>
        <w:pStyle w:val="Default"/>
        <w:spacing w:line="276" w:lineRule="auto"/>
        <w:rPr>
          <w:b/>
          <w:bCs/>
          <w:color w:val="000000" w:themeColor="text1"/>
          <w:sz w:val="22"/>
          <w:szCs w:val="22"/>
        </w:rPr>
      </w:pPr>
    </w:p>
    <w:p w14:paraId="2E63B115" w14:textId="77777777" w:rsidR="00A62CC0" w:rsidRDefault="00A62CC0" w:rsidP="001B743E">
      <w:pPr>
        <w:pStyle w:val="Default"/>
        <w:spacing w:line="276" w:lineRule="auto"/>
        <w:rPr>
          <w:b/>
          <w:bCs/>
          <w:color w:val="000000" w:themeColor="text1"/>
          <w:sz w:val="22"/>
          <w:szCs w:val="22"/>
        </w:rPr>
      </w:pPr>
    </w:p>
    <w:p w14:paraId="088D66BB" w14:textId="77777777" w:rsidR="005D5D96" w:rsidRDefault="005D5D96" w:rsidP="001B743E">
      <w:pPr>
        <w:pStyle w:val="Default"/>
        <w:spacing w:line="276" w:lineRule="auto"/>
        <w:rPr>
          <w:b/>
          <w:bCs/>
          <w:color w:val="000000" w:themeColor="text1"/>
          <w:sz w:val="22"/>
          <w:szCs w:val="22"/>
        </w:rPr>
      </w:pPr>
    </w:p>
    <w:p w14:paraId="2A4A9E0B" w14:textId="6FE6E934" w:rsidR="008B3A1E" w:rsidRDefault="008B3A1E" w:rsidP="001B743E">
      <w:pPr>
        <w:pStyle w:val="Default"/>
        <w:spacing w:line="276" w:lineRule="auto"/>
        <w:rPr>
          <w:b/>
          <w:bCs/>
          <w:color w:val="000000" w:themeColor="text1"/>
          <w:sz w:val="22"/>
          <w:szCs w:val="22"/>
        </w:rPr>
      </w:pPr>
      <w:r>
        <w:rPr>
          <w:b/>
          <w:bCs/>
          <w:color w:val="000000" w:themeColor="text1"/>
          <w:sz w:val="22"/>
          <w:szCs w:val="22"/>
        </w:rPr>
        <w:lastRenderedPageBreak/>
        <w:t>Marketing &amp; Communications</w:t>
      </w:r>
    </w:p>
    <w:p w14:paraId="42BA61C1" w14:textId="77777777" w:rsidR="008B3A1E" w:rsidRDefault="008B3A1E" w:rsidP="001B743E">
      <w:pPr>
        <w:pStyle w:val="Default"/>
        <w:spacing w:line="276" w:lineRule="auto"/>
        <w:rPr>
          <w:b/>
          <w:bCs/>
          <w:color w:val="000000" w:themeColor="text1"/>
          <w:sz w:val="22"/>
          <w:szCs w:val="22"/>
        </w:rPr>
      </w:pPr>
    </w:p>
    <w:p w14:paraId="1053F5D5" w14:textId="73A8D748" w:rsidR="008B3A1E" w:rsidRDefault="008B3A1E" w:rsidP="008B3A1E">
      <w:pPr>
        <w:pStyle w:val="Default"/>
        <w:numPr>
          <w:ilvl w:val="0"/>
          <w:numId w:val="26"/>
        </w:numPr>
        <w:spacing w:line="276" w:lineRule="auto"/>
        <w:rPr>
          <w:color w:val="auto"/>
          <w:sz w:val="22"/>
          <w:szCs w:val="22"/>
        </w:rPr>
      </w:pPr>
      <w:r w:rsidRPr="008B3A1E">
        <w:rPr>
          <w:color w:val="auto"/>
          <w:sz w:val="22"/>
          <w:szCs w:val="22"/>
        </w:rPr>
        <w:t>Develop of standard</w:t>
      </w:r>
      <w:r>
        <w:rPr>
          <w:color w:val="auto"/>
          <w:sz w:val="22"/>
          <w:szCs w:val="22"/>
        </w:rPr>
        <w:t xml:space="preserve"> email templates and</w:t>
      </w:r>
      <w:r w:rsidRPr="008B3A1E">
        <w:rPr>
          <w:color w:val="auto"/>
          <w:sz w:val="22"/>
          <w:szCs w:val="22"/>
        </w:rPr>
        <w:t xml:space="preserve"> messaging </w:t>
      </w:r>
      <w:r>
        <w:rPr>
          <w:color w:val="auto"/>
          <w:sz w:val="22"/>
          <w:szCs w:val="22"/>
        </w:rPr>
        <w:t xml:space="preserve">for East London Talent </w:t>
      </w:r>
      <w:r w:rsidRPr="008B3A1E">
        <w:rPr>
          <w:color w:val="auto"/>
          <w:sz w:val="22"/>
          <w:szCs w:val="22"/>
        </w:rPr>
        <w:t xml:space="preserve">ensuring </w:t>
      </w:r>
      <w:bookmarkStart w:id="0" w:name="_Int_irHuDbZV"/>
      <w:r w:rsidRPr="008B3A1E">
        <w:rPr>
          <w:color w:val="auto"/>
          <w:sz w:val="22"/>
          <w:szCs w:val="22"/>
        </w:rPr>
        <w:t>USPs (Unique Selling Point)</w:t>
      </w:r>
      <w:bookmarkEnd w:id="0"/>
      <w:r w:rsidRPr="008B3A1E">
        <w:rPr>
          <w:color w:val="auto"/>
          <w:sz w:val="22"/>
          <w:szCs w:val="22"/>
        </w:rPr>
        <w:t xml:space="preserve"> are relevant</w:t>
      </w:r>
      <w:r>
        <w:rPr>
          <w:color w:val="auto"/>
          <w:sz w:val="22"/>
          <w:szCs w:val="22"/>
        </w:rPr>
        <w:t xml:space="preserve">. </w:t>
      </w:r>
    </w:p>
    <w:p w14:paraId="2F57C9F0" w14:textId="77777777" w:rsidR="008B3A1E" w:rsidRDefault="008B3A1E" w:rsidP="008B3A1E">
      <w:pPr>
        <w:pStyle w:val="Default"/>
        <w:spacing w:line="276" w:lineRule="auto"/>
        <w:ind w:left="720"/>
        <w:rPr>
          <w:color w:val="auto"/>
          <w:sz w:val="22"/>
          <w:szCs w:val="22"/>
        </w:rPr>
      </w:pPr>
    </w:p>
    <w:p w14:paraId="5394776C" w14:textId="403DA344" w:rsidR="008B3A1E" w:rsidRPr="008B3A1E" w:rsidRDefault="008B3A1E" w:rsidP="00763A6D">
      <w:pPr>
        <w:pStyle w:val="Default"/>
        <w:numPr>
          <w:ilvl w:val="0"/>
          <w:numId w:val="20"/>
        </w:numPr>
        <w:spacing w:line="276" w:lineRule="auto"/>
        <w:rPr>
          <w:color w:val="000000" w:themeColor="text1"/>
          <w:sz w:val="22"/>
          <w:szCs w:val="22"/>
        </w:rPr>
      </w:pPr>
      <w:r w:rsidRPr="008B3A1E">
        <w:rPr>
          <w:color w:val="auto"/>
          <w:sz w:val="22"/>
          <w:szCs w:val="22"/>
        </w:rPr>
        <w:t>Develop compelling digital and print</w:t>
      </w:r>
      <w:r>
        <w:rPr>
          <w:color w:val="auto"/>
          <w:sz w:val="22"/>
          <w:szCs w:val="22"/>
        </w:rPr>
        <w:t xml:space="preserve"> assets for the promotions of East London Talent. </w:t>
      </w:r>
    </w:p>
    <w:p w14:paraId="4BDC565A" w14:textId="77777777" w:rsidR="008B3A1E" w:rsidRPr="008B3A1E" w:rsidRDefault="008B3A1E" w:rsidP="008B3A1E">
      <w:pPr>
        <w:pStyle w:val="Default"/>
        <w:spacing w:line="276" w:lineRule="auto"/>
        <w:ind w:left="720"/>
        <w:rPr>
          <w:color w:val="000000" w:themeColor="text1"/>
          <w:sz w:val="22"/>
          <w:szCs w:val="22"/>
        </w:rPr>
      </w:pPr>
    </w:p>
    <w:p w14:paraId="7FF95840" w14:textId="416845B7" w:rsidR="008B3A1E" w:rsidRPr="008B3A1E" w:rsidRDefault="008B3A1E" w:rsidP="00763A6D">
      <w:pPr>
        <w:pStyle w:val="Default"/>
        <w:numPr>
          <w:ilvl w:val="0"/>
          <w:numId w:val="20"/>
        </w:numPr>
        <w:spacing w:line="276" w:lineRule="auto"/>
        <w:rPr>
          <w:color w:val="000000" w:themeColor="text1"/>
          <w:sz w:val="22"/>
          <w:szCs w:val="22"/>
        </w:rPr>
      </w:pPr>
      <w:r>
        <w:rPr>
          <w:color w:val="000000" w:themeColor="text1"/>
          <w:sz w:val="22"/>
          <w:szCs w:val="22"/>
        </w:rPr>
        <w:t>Work with our Marketing &amp; Communications Manager t</w:t>
      </w:r>
      <w:r w:rsidR="00BE0DBC">
        <w:rPr>
          <w:color w:val="000000" w:themeColor="text1"/>
          <w:sz w:val="22"/>
          <w:szCs w:val="22"/>
        </w:rPr>
        <w:t>o</w:t>
      </w:r>
      <w:r w:rsidRPr="008B3A1E">
        <w:rPr>
          <w:color w:val="000000" w:themeColor="text1"/>
          <w:sz w:val="22"/>
          <w:szCs w:val="22"/>
        </w:rPr>
        <w:t xml:space="preserve"> promote East London </w:t>
      </w:r>
      <w:proofErr w:type="gramStart"/>
      <w:r w:rsidRPr="008B3A1E">
        <w:rPr>
          <w:color w:val="000000" w:themeColor="text1"/>
          <w:sz w:val="22"/>
          <w:szCs w:val="22"/>
        </w:rPr>
        <w:t>Talent  using</w:t>
      </w:r>
      <w:proofErr w:type="gramEnd"/>
      <w:r w:rsidRPr="008B3A1E">
        <w:rPr>
          <w:color w:val="000000" w:themeColor="text1"/>
          <w:sz w:val="22"/>
          <w:szCs w:val="22"/>
        </w:rPr>
        <w:t xml:space="preserve"> a range of channels including email, social media and </w:t>
      </w:r>
      <w:r>
        <w:rPr>
          <w:color w:val="000000" w:themeColor="text1"/>
          <w:sz w:val="22"/>
          <w:szCs w:val="22"/>
        </w:rPr>
        <w:t xml:space="preserve">third party sites. </w:t>
      </w:r>
    </w:p>
    <w:p w14:paraId="2EB54A95" w14:textId="7BFB02A1" w:rsidR="008B3A1E" w:rsidRDefault="008B3A1E" w:rsidP="001B743E">
      <w:pPr>
        <w:pStyle w:val="Default"/>
        <w:spacing w:line="276" w:lineRule="auto"/>
        <w:rPr>
          <w:b/>
          <w:bCs/>
          <w:color w:val="000000" w:themeColor="text1"/>
          <w:sz w:val="22"/>
          <w:szCs w:val="22"/>
        </w:rPr>
      </w:pPr>
    </w:p>
    <w:p w14:paraId="67A0C5C9" w14:textId="77777777" w:rsidR="008B3A1E" w:rsidRDefault="008B3A1E" w:rsidP="001B743E">
      <w:pPr>
        <w:pStyle w:val="Default"/>
        <w:spacing w:line="276" w:lineRule="auto"/>
        <w:rPr>
          <w:b/>
          <w:bCs/>
          <w:color w:val="000000" w:themeColor="text1"/>
          <w:sz w:val="22"/>
          <w:szCs w:val="22"/>
        </w:rPr>
      </w:pPr>
    </w:p>
    <w:p w14:paraId="685144B4" w14:textId="390277A8" w:rsidR="001B743E" w:rsidRDefault="001B743E" w:rsidP="001B743E">
      <w:pPr>
        <w:pStyle w:val="Default"/>
        <w:spacing w:line="276" w:lineRule="auto"/>
        <w:rPr>
          <w:b/>
          <w:bCs/>
          <w:color w:val="000000" w:themeColor="text1"/>
          <w:sz w:val="22"/>
          <w:szCs w:val="22"/>
        </w:rPr>
      </w:pPr>
      <w:r>
        <w:rPr>
          <w:b/>
          <w:bCs/>
          <w:color w:val="000000" w:themeColor="text1"/>
          <w:sz w:val="22"/>
          <w:szCs w:val="22"/>
        </w:rPr>
        <w:t xml:space="preserve">Relationship Management </w:t>
      </w:r>
    </w:p>
    <w:p w14:paraId="36D674B1" w14:textId="1AD3AECE" w:rsidR="00467412" w:rsidRDefault="00467412" w:rsidP="001B743E">
      <w:pPr>
        <w:pStyle w:val="Default"/>
        <w:spacing w:line="276" w:lineRule="auto"/>
        <w:rPr>
          <w:color w:val="000000" w:themeColor="text1"/>
          <w:sz w:val="22"/>
          <w:szCs w:val="22"/>
        </w:rPr>
      </w:pPr>
    </w:p>
    <w:p w14:paraId="60E6291B" w14:textId="4D8A37A3" w:rsidR="00E10833" w:rsidRDefault="00E10833" w:rsidP="00CB5533">
      <w:pPr>
        <w:pStyle w:val="Default"/>
        <w:numPr>
          <w:ilvl w:val="0"/>
          <w:numId w:val="20"/>
        </w:numPr>
        <w:spacing w:line="276" w:lineRule="auto"/>
        <w:rPr>
          <w:color w:val="000000" w:themeColor="text1"/>
          <w:sz w:val="22"/>
          <w:szCs w:val="22"/>
        </w:rPr>
      </w:pPr>
      <w:r w:rsidRPr="00CB5533">
        <w:rPr>
          <w:color w:val="000000" w:themeColor="text1"/>
          <w:sz w:val="22"/>
          <w:szCs w:val="22"/>
        </w:rPr>
        <w:t xml:space="preserve">To develop and </w:t>
      </w:r>
      <w:r w:rsidR="001B743E">
        <w:rPr>
          <w:color w:val="000000" w:themeColor="text1"/>
          <w:sz w:val="22"/>
          <w:szCs w:val="22"/>
        </w:rPr>
        <w:t>maintain relationships</w:t>
      </w:r>
      <w:r w:rsidRPr="00CB5533">
        <w:rPr>
          <w:color w:val="000000" w:themeColor="text1"/>
          <w:sz w:val="22"/>
          <w:szCs w:val="22"/>
        </w:rPr>
        <w:t xml:space="preserve"> with local, national and international</w:t>
      </w:r>
      <w:r w:rsidR="001B743E">
        <w:rPr>
          <w:color w:val="000000" w:themeColor="text1"/>
          <w:sz w:val="22"/>
          <w:szCs w:val="22"/>
        </w:rPr>
        <w:t xml:space="preserve"> </w:t>
      </w:r>
      <w:r w:rsidR="004C219B">
        <w:rPr>
          <w:color w:val="000000" w:themeColor="text1"/>
          <w:sz w:val="22"/>
          <w:szCs w:val="22"/>
        </w:rPr>
        <w:t>SMEs</w:t>
      </w:r>
      <w:r w:rsidRPr="00CB5533">
        <w:rPr>
          <w:color w:val="000000" w:themeColor="text1"/>
          <w:sz w:val="22"/>
          <w:szCs w:val="22"/>
        </w:rPr>
        <w:t xml:space="preserve"> to secure suitable </w:t>
      </w:r>
      <w:r w:rsidR="00467412">
        <w:rPr>
          <w:color w:val="000000" w:themeColor="text1"/>
          <w:sz w:val="22"/>
          <w:szCs w:val="22"/>
        </w:rPr>
        <w:t xml:space="preserve">freelance and </w:t>
      </w:r>
      <w:proofErr w:type="gramStart"/>
      <w:r w:rsidR="00467412">
        <w:rPr>
          <w:color w:val="000000" w:themeColor="text1"/>
          <w:sz w:val="22"/>
          <w:szCs w:val="22"/>
        </w:rPr>
        <w:t>project based</w:t>
      </w:r>
      <w:proofErr w:type="gramEnd"/>
      <w:r w:rsidR="00467412">
        <w:rPr>
          <w:color w:val="000000" w:themeColor="text1"/>
          <w:sz w:val="22"/>
          <w:szCs w:val="22"/>
        </w:rPr>
        <w:t xml:space="preserve"> </w:t>
      </w:r>
      <w:r w:rsidRPr="00CB5533">
        <w:rPr>
          <w:color w:val="000000" w:themeColor="text1"/>
          <w:sz w:val="22"/>
          <w:szCs w:val="22"/>
        </w:rPr>
        <w:t>opportunities for our students</w:t>
      </w:r>
      <w:r w:rsidR="00467412">
        <w:rPr>
          <w:color w:val="000000" w:themeColor="text1"/>
          <w:sz w:val="22"/>
          <w:szCs w:val="22"/>
        </w:rPr>
        <w:t xml:space="preserve">. </w:t>
      </w:r>
    </w:p>
    <w:p w14:paraId="7B5E94D4" w14:textId="77777777" w:rsidR="008B3A1E" w:rsidRDefault="008B3A1E" w:rsidP="008B3A1E">
      <w:pPr>
        <w:pStyle w:val="Default"/>
        <w:spacing w:line="276" w:lineRule="auto"/>
        <w:ind w:left="720"/>
        <w:rPr>
          <w:color w:val="000000" w:themeColor="text1"/>
          <w:sz w:val="22"/>
          <w:szCs w:val="22"/>
        </w:rPr>
      </w:pPr>
    </w:p>
    <w:p w14:paraId="7492F088" w14:textId="737DB930" w:rsidR="008B3A1E" w:rsidRDefault="008B3A1E" w:rsidP="00CB5533">
      <w:pPr>
        <w:pStyle w:val="Default"/>
        <w:numPr>
          <w:ilvl w:val="0"/>
          <w:numId w:val="20"/>
        </w:numPr>
        <w:spacing w:line="276" w:lineRule="auto"/>
        <w:rPr>
          <w:color w:val="000000" w:themeColor="text1"/>
          <w:sz w:val="22"/>
          <w:szCs w:val="22"/>
        </w:rPr>
      </w:pPr>
      <w:r>
        <w:rPr>
          <w:color w:val="000000" w:themeColor="text1"/>
          <w:sz w:val="22"/>
          <w:szCs w:val="22"/>
        </w:rPr>
        <w:t xml:space="preserve">Undertake regular progress calls with </w:t>
      </w:r>
      <w:r w:rsidR="004C219B">
        <w:rPr>
          <w:color w:val="000000" w:themeColor="text1"/>
          <w:sz w:val="22"/>
          <w:szCs w:val="22"/>
        </w:rPr>
        <w:t>SMEs</w:t>
      </w:r>
      <w:r>
        <w:rPr>
          <w:color w:val="000000" w:themeColor="text1"/>
          <w:sz w:val="22"/>
          <w:szCs w:val="22"/>
        </w:rPr>
        <w:t xml:space="preserve"> and students during projects to ensure both parties have a positive experience. </w:t>
      </w:r>
    </w:p>
    <w:p w14:paraId="36D293A1" w14:textId="77777777" w:rsidR="00FD7E58" w:rsidRDefault="00FD7E58" w:rsidP="00FD7E58">
      <w:pPr>
        <w:pStyle w:val="ListParagraph"/>
        <w:rPr>
          <w:color w:val="000000" w:themeColor="text1"/>
          <w:sz w:val="22"/>
          <w:szCs w:val="22"/>
        </w:rPr>
      </w:pPr>
    </w:p>
    <w:p w14:paraId="4ECA0299" w14:textId="09CC9BF8" w:rsidR="00FD7E58" w:rsidRPr="00FD7E58" w:rsidRDefault="00FD7E58" w:rsidP="00FD7E58">
      <w:pPr>
        <w:pStyle w:val="Default"/>
        <w:spacing w:line="276" w:lineRule="auto"/>
        <w:rPr>
          <w:b/>
          <w:bCs/>
          <w:color w:val="000000" w:themeColor="text1"/>
          <w:sz w:val="22"/>
          <w:szCs w:val="22"/>
        </w:rPr>
      </w:pPr>
      <w:r w:rsidRPr="00FD7E58">
        <w:rPr>
          <w:b/>
          <w:bCs/>
          <w:color w:val="000000" w:themeColor="text1"/>
          <w:sz w:val="22"/>
          <w:szCs w:val="22"/>
        </w:rPr>
        <w:t>Impact &amp; Evaluation</w:t>
      </w:r>
    </w:p>
    <w:p w14:paraId="77164B45" w14:textId="77777777" w:rsidR="00FD7E58" w:rsidRPr="00FD7E58" w:rsidRDefault="00FD7E58" w:rsidP="00FD7E58">
      <w:pPr>
        <w:spacing w:line="276" w:lineRule="auto"/>
        <w:rPr>
          <w:rFonts w:ascii="Arial" w:hAnsi="Arial" w:cs="Arial"/>
          <w:color w:val="000000" w:themeColor="text1"/>
          <w:sz w:val="22"/>
          <w:szCs w:val="22"/>
        </w:rPr>
      </w:pPr>
    </w:p>
    <w:p w14:paraId="2D5293CC" w14:textId="77972AC1" w:rsidR="00FD7E58" w:rsidRDefault="00FD7E58" w:rsidP="00FD7E58">
      <w:pPr>
        <w:pStyle w:val="Default"/>
        <w:numPr>
          <w:ilvl w:val="0"/>
          <w:numId w:val="20"/>
        </w:numPr>
        <w:spacing w:line="276" w:lineRule="auto"/>
        <w:rPr>
          <w:color w:val="000000" w:themeColor="text1"/>
          <w:sz w:val="22"/>
          <w:szCs w:val="22"/>
        </w:rPr>
      </w:pPr>
      <w:r w:rsidRPr="00CB5533">
        <w:rPr>
          <w:color w:val="000000" w:themeColor="text1"/>
          <w:sz w:val="22"/>
          <w:szCs w:val="22"/>
        </w:rPr>
        <w:t xml:space="preserve">To collect, evaluate and monitor relevant data and statistics to allow for strategic and operational planning and ensure the team can meet institutional </w:t>
      </w:r>
      <w:r>
        <w:rPr>
          <w:color w:val="000000" w:themeColor="text1"/>
          <w:sz w:val="22"/>
          <w:szCs w:val="22"/>
        </w:rPr>
        <w:t xml:space="preserve">KPI’s. </w:t>
      </w:r>
    </w:p>
    <w:p w14:paraId="0880A601" w14:textId="77777777" w:rsidR="00FD7E58" w:rsidRPr="00CB5533" w:rsidRDefault="00FD7E58" w:rsidP="00FD7E58">
      <w:pPr>
        <w:pStyle w:val="ListParagraph"/>
        <w:spacing w:line="276" w:lineRule="auto"/>
        <w:rPr>
          <w:rFonts w:ascii="Arial" w:hAnsi="Arial" w:cs="Arial"/>
          <w:color w:val="000000" w:themeColor="text1"/>
          <w:sz w:val="22"/>
          <w:szCs w:val="22"/>
        </w:rPr>
      </w:pPr>
    </w:p>
    <w:p w14:paraId="4A6D230B" w14:textId="77777777" w:rsidR="00FD7E58" w:rsidRPr="00CB5533" w:rsidRDefault="00FD7E58" w:rsidP="00FD7E58">
      <w:pPr>
        <w:pStyle w:val="Default"/>
        <w:numPr>
          <w:ilvl w:val="0"/>
          <w:numId w:val="20"/>
        </w:numPr>
        <w:spacing w:line="276" w:lineRule="auto"/>
        <w:rPr>
          <w:color w:val="000000" w:themeColor="text1"/>
          <w:sz w:val="22"/>
          <w:szCs w:val="22"/>
        </w:rPr>
      </w:pPr>
      <w:r w:rsidRPr="00CB5533">
        <w:rPr>
          <w:color w:val="000000" w:themeColor="text1"/>
          <w:sz w:val="22"/>
          <w:szCs w:val="22"/>
        </w:rPr>
        <w:t>To effectively share data and information across the team to fully maximise opportunities secured</w:t>
      </w:r>
    </w:p>
    <w:p w14:paraId="6C0B1D01" w14:textId="77777777" w:rsidR="00FD7E58" w:rsidRPr="00FD7E58" w:rsidRDefault="00FD7E58" w:rsidP="00FD7E58">
      <w:pPr>
        <w:rPr>
          <w:b/>
          <w:bCs/>
          <w:color w:val="000000" w:themeColor="text1"/>
          <w:sz w:val="22"/>
          <w:szCs w:val="22"/>
        </w:rPr>
      </w:pPr>
    </w:p>
    <w:p w14:paraId="3A00FF3F" w14:textId="665B5E1E" w:rsidR="008B3A1E" w:rsidRPr="008B3A1E" w:rsidRDefault="008B3A1E" w:rsidP="008B3A1E">
      <w:pPr>
        <w:pStyle w:val="Default"/>
        <w:spacing w:line="276" w:lineRule="auto"/>
        <w:rPr>
          <w:b/>
          <w:bCs/>
          <w:color w:val="000000" w:themeColor="text1"/>
          <w:sz w:val="22"/>
          <w:szCs w:val="22"/>
        </w:rPr>
      </w:pPr>
      <w:r w:rsidRPr="008B3A1E">
        <w:rPr>
          <w:b/>
          <w:bCs/>
          <w:color w:val="000000" w:themeColor="text1"/>
          <w:sz w:val="22"/>
          <w:szCs w:val="22"/>
        </w:rPr>
        <w:t xml:space="preserve">Other Duties </w:t>
      </w:r>
    </w:p>
    <w:p w14:paraId="5AB42872" w14:textId="77777777" w:rsidR="008B3A1E" w:rsidRDefault="008B3A1E" w:rsidP="008B3A1E">
      <w:pPr>
        <w:pStyle w:val="Default"/>
        <w:spacing w:line="276" w:lineRule="auto"/>
        <w:ind w:left="720"/>
        <w:rPr>
          <w:color w:val="000000" w:themeColor="text1"/>
          <w:sz w:val="22"/>
          <w:szCs w:val="22"/>
        </w:rPr>
      </w:pPr>
    </w:p>
    <w:p w14:paraId="6ADE978A" w14:textId="77777777" w:rsidR="008B3A1E" w:rsidRPr="00CB5533" w:rsidRDefault="008B3A1E" w:rsidP="008B3A1E">
      <w:pPr>
        <w:pStyle w:val="Default"/>
        <w:numPr>
          <w:ilvl w:val="0"/>
          <w:numId w:val="20"/>
        </w:numPr>
        <w:spacing w:line="276" w:lineRule="auto"/>
        <w:rPr>
          <w:color w:val="000000" w:themeColor="text1"/>
          <w:sz w:val="22"/>
          <w:szCs w:val="22"/>
        </w:rPr>
      </w:pPr>
      <w:r w:rsidRPr="00CB5533">
        <w:rPr>
          <w:color w:val="000000" w:themeColor="text1"/>
          <w:sz w:val="22"/>
          <w:szCs w:val="22"/>
        </w:rPr>
        <w:t>To take a flexible approach to work (attendance at early morning and evening meetings may be required)</w:t>
      </w:r>
    </w:p>
    <w:p w14:paraId="78688702" w14:textId="77777777" w:rsidR="008B3A1E" w:rsidRPr="00CB5533" w:rsidRDefault="008B3A1E" w:rsidP="008B3A1E">
      <w:pPr>
        <w:pStyle w:val="ListParagraph"/>
        <w:spacing w:line="276" w:lineRule="auto"/>
        <w:rPr>
          <w:rFonts w:ascii="Arial" w:hAnsi="Arial" w:cs="Arial"/>
          <w:color w:val="000000" w:themeColor="text1"/>
          <w:sz w:val="22"/>
          <w:szCs w:val="22"/>
        </w:rPr>
      </w:pPr>
    </w:p>
    <w:p w14:paraId="5D105DEC" w14:textId="77777777" w:rsidR="008B3A1E" w:rsidRPr="00CB5533" w:rsidRDefault="008B3A1E" w:rsidP="008B3A1E">
      <w:pPr>
        <w:pStyle w:val="Default"/>
        <w:numPr>
          <w:ilvl w:val="0"/>
          <w:numId w:val="20"/>
        </w:numPr>
        <w:spacing w:line="276" w:lineRule="auto"/>
        <w:rPr>
          <w:color w:val="000000" w:themeColor="text1"/>
          <w:sz w:val="22"/>
          <w:szCs w:val="22"/>
        </w:rPr>
      </w:pPr>
      <w:r w:rsidRPr="00CB5533">
        <w:rPr>
          <w:color w:val="000000" w:themeColor="text1"/>
          <w:sz w:val="22"/>
          <w:szCs w:val="22"/>
        </w:rPr>
        <w:t>To undertake any other duties, in line with the level of the post, and as directed by your line management</w:t>
      </w:r>
    </w:p>
    <w:p w14:paraId="57F00CDC" w14:textId="77777777" w:rsidR="008B3A1E" w:rsidRPr="00CB5533" w:rsidRDefault="008B3A1E" w:rsidP="008B3A1E">
      <w:pPr>
        <w:pStyle w:val="ListParagraph"/>
        <w:spacing w:line="276" w:lineRule="auto"/>
        <w:rPr>
          <w:rFonts w:ascii="Arial" w:hAnsi="Arial" w:cs="Arial"/>
          <w:color w:val="000000" w:themeColor="text1"/>
          <w:sz w:val="22"/>
          <w:szCs w:val="22"/>
        </w:rPr>
      </w:pPr>
    </w:p>
    <w:p w14:paraId="2F2A43DE" w14:textId="77777777" w:rsidR="008B3A1E" w:rsidRPr="00CB5533" w:rsidRDefault="008B3A1E" w:rsidP="008B3A1E">
      <w:pPr>
        <w:pStyle w:val="Default"/>
        <w:numPr>
          <w:ilvl w:val="0"/>
          <w:numId w:val="20"/>
        </w:numPr>
        <w:spacing w:line="276" w:lineRule="auto"/>
        <w:rPr>
          <w:color w:val="000000" w:themeColor="text1"/>
          <w:sz w:val="22"/>
          <w:szCs w:val="22"/>
        </w:rPr>
      </w:pPr>
      <w:r w:rsidRPr="00CB5533">
        <w:rPr>
          <w:color w:val="000000" w:themeColor="text1"/>
          <w:sz w:val="22"/>
          <w:szCs w:val="22"/>
        </w:rPr>
        <w:t>To work in accordance with UEL’s Equality and Diversity Policies</w:t>
      </w:r>
    </w:p>
    <w:p w14:paraId="71A137AD" w14:textId="7A85E292" w:rsidR="001B743E" w:rsidRDefault="001B743E" w:rsidP="001B743E">
      <w:pPr>
        <w:rPr>
          <w:color w:val="000000" w:themeColor="text1"/>
          <w:sz w:val="22"/>
          <w:szCs w:val="22"/>
        </w:rPr>
      </w:pPr>
    </w:p>
    <w:p w14:paraId="7D52008F" w14:textId="165CCF87" w:rsidR="001B743E" w:rsidRPr="001B743E" w:rsidRDefault="001B743E" w:rsidP="001B743E">
      <w:pPr>
        <w:rPr>
          <w:color w:val="000000" w:themeColor="text1"/>
          <w:sz w:val="22"/>
          <w:szCs w:val="22"/>
        </w:rPr>
      </w:pPr>
    </w:p>
    <w:p w14:paraId="78C3E924" w14:textId="77777777" w:rsidR="00E10833" w:rsidRPr="00CB5533" w:rsidRDefault="00E10833" w:rsidP="00CB5533">
      <w:pPr>
        <w:pStyle w:val="Default"/>
        <w:spacing w:line="276" w:lineRule="auto"/>
        <w:rPr>
          <w:color w:val="000000" w:themeColor="text1"/>
          <w:sz w:val="22"/>
          <w:szCs w:val="22"/>
        </w:rPr>
      </w:pPr>
    </w:p>
    <w:p w14:paraId="7662E6E0" w14:textId="77777777" w:rsidR="001C6984" w:rsidRPr="001C6984" w:rsidRDefault="001C6984" w:rsidP="001C6984">
      <w:pPr>
        <w:pStyle w:val="Default"/>
        <w:spacing w:line="276" w:lineRule="auto"/>
        <w:rPr>
          <w:color w:val="000000" w:themeColor="text1"/>
          <w:sz w:val="22"/>
          <w:szCs w:val="22"/>
        </w:rPr>
      </w:pPr>
    </w:p>
    <w:p w14:paraId="7FC3DFDF" w14:textId="77777777" w:rsidR="00E10833" w:rsidRPr="00467412" w:rsidRDefault="00E10833" w:rsidP="00467412">
      <w:pPr>
        <w:spacing w:line="276" w:lineRule="auto"/>
        <w:rPr>
          <w:rFonts w:ascii="Arial" w:hAnsi="Arial" w:cs="Arial"/>
          <w:color w:val="000000" w:themeColor="text1"/>
          <w:sz w:val="22"/>
          <w:szCs w:val="22"/>
        </w:rPr>
      </w:pPr>
    </w:p>
    <w:p w14:paraId="23E56F58" w14:textId="77777777" w:rsidR="00E10833" w:rsidRPr="00CB5533" w:rsidRDefault="00E10833" w:rsidP="00CB5533">
      <w:pPr>
        <w:pStyle w:val="ListParagraph"/>
        <w:spacing w:line="276" w:lineRule="auto"/>
        <w:rPr>
          <w:rFonts w:ascii="Arial" w:hAnsi="Arial" w:cs="Arial"/>
          <w:color w:val="000000" w:themeColor="text1"/>
          <w:sz w:val="22"/>
          <w:szCs w:val="22"/>
        </w:rPr>
      </w:pPr>
    </w:p>
    <w:p w14:paraId="1DD7BDB9" w14:textId="77777777" w:rsidR="00244A00" w:rsidRPr="00CB5533" w:rsidRDefault="00244A00" w:rsidP="00CB5533">
      <w:pPr>
        <w:spacing w:line="276" w:lineRule="auto"/>
        <w:jc w:val="center"/>
        <w:rPr>
          <w:rFonts w:ascii="Arial" w:hAnsi="Arial" w:cs="Arial"/>
          <w:b/>
          <w:bCs/>
          <w:color w:val="000000" w:themeColor="text1"/>
          <w:sz w:val="22"/>
          <w:szCs w:val="22"/>
        </w:rPr>
      </w:pPr>
    </w:p>
    <w:p w14:paraId="552EF615" w14:textId="77777777" w:rsidR="00CB5533" w:rsidRPr="00CB5533" w:rsidRDefault="00CB5533">
      <w:pPr>
        <w:rPr>
          <w:rFonts w:ascii="Arial" w:hAnsi="Arial" w:cs="Arial"/>
          <w:b/>
          <w:bCs/>
          <w:color w:val="000000" w:themeColor="text1"/>
          <w:sz w:val="22"/>
          <w:szCs w:val="22"/>
        </w:rPr>
      </w:pPr>
      <w:r w:rsidRPr="00CB5533">
        <w:rPr>
          <w:rFonts w:ascii="Arial" w:hAnsi="Arial" w:cs="Arial"/>
          <w:b/>
          <w:bCs/>
          <w:color w:val="000000" w:themeColor="text1"/>
          <w:sz w:val="22"/>
          <w:szCs w:val="22"/>
        </w:rPr>
        <w:br w:type="page"/>
      </w:r>
    </w:p>
    <w:p w14:paraId="735BACA0" w14:textId="4853DE6C" w:rsidR="00E10833" w:rsidRDefault="00E10833" w:rsidP="00CB5533">
      <w:pPr>
        <w:spacing w:line="276" w:lineRule="auto"/>
        <w:jc w:val="center"/>
        <w:rPr>
          <w:rFonts w:ascii="Arial" w:hAnsi="Arial" w:cs="Arial"/>
          <w:b/>
          <w:bCs/>
          <w:color w:val="000000" w:themeColor="text1"/>
        </w:rPr>
      </w:pPr>
      <w:r w:rsidRPr="00CB5533">
        <w:rPr>
          <w:rFonts w:ascii="Arial" w:hAnsi="Arial" w:cs="Arial"/>
          <w:b/>
          <w:bCs/>
          <w:color w:val="000000" w:themeColor="text1"/>
        </w:rPr>
        <w:lastRenderedPageBreak/>
        <w:t>PERSON SPECIFICATION</w:t>
      </w:r>
    </w:p>
    <w:p w14:paraId="00DB8AF1" w14:textId="43143912" w:rsidR="00CB5533" w:rsidRDefault="00CB5533" w:rsidP="00CB5533">
      <w:pPr>
        <w:spacing w:line="276" w:lineRule="auto"/>
        <w:rPr>
          <w:rFonts w:ascii="Arial" w:hAnsi="Arial" w:cs="Arial"/>
          <w:color w:val="000000" w:themeColor="text1"/>
        </w:rPr>
      </w:pPr>
    </w:p>
    <w:p w14:paraId="79DE3636" w14:textId="77777777" w:rsidR="0006383B" w:rsidRPr="00CB5533" w:rsidRDefault="0006383B" w:rsidP="00CB5533">
      <w:pPr>
        <w:spacing w:line="276" w:lineRule="auto"/>
        <w:rPr>
          <w:rFonts w:ascii="Arial" w:hAnsi="Arial" w:cs="Arial"/>
          <w:b/>
          <w:bCs/>
          <w:color w:val="000000" w:themeColor="text1"/>
        </w:rPr>
      </w:pPr>
    </w:p>
    <w:p w14:paraId="41F8624F" w14:textId="461D1D0E" w:rsidR="0006383B" w:rsidRPr="0006383B" w:rsidRDefault="00E10833" w:rsidP="00CB5533">
      <w:pPr>
        <w:spacing w:line="276" w:lineRule="auto"/>
        <w:rPr>
          <w:rFonts w:ascii="Arial" w:hAnsi="Arial" w:cs="Arial"/>
          <w:color w:val="000000" w:themeColor="text1"/>
          <w:sz w:val="22"/>
          <w:szCs w:val="22"/>
        </w:rPr>
      </w:pPr>
      <w:r w:rsidRPr="00CB5533">
        <w:rPr>
          <w:rFonts w:ascii="Arial" w:hAnsi="Arial" w:cs="Arial"/>
          <w:b/>
          <w:bCs/>
          <w:color w:val="000000" w:themeColor="text1"/>
          <w:sz w:val="22"/>
          <w:szCs w:val="22"/>
        </w:rPr>
        <w:t xml:space="preserve">EDUCATION QUALIFICATIONS AND ACHIEVEMENTS: </w:t>
      </w:r>
    </w:p>
    <w:p w14:paraId="058E920B" w14:textId="65F06B5D" w:rsidR="0006383B" w:rsidRDefault="00E10833" w:rsidP="00CB5533">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Essential criteria</w:t>
      </w:r>
      <w:r w:rsidR="0006383B">
        <w:rPr>
          <w:rFonts w:ascii="Arial" w:hAnsi="Arial" w:cs="Arial"/>
          <w:b/>
          <w:bCs/>
          <w:color w:val="000000" w:themeColor="text1"/>
          <w:sz w:val="22"/>
          <w:szCs w:val="22"/>
        </w:rPr>
        <w:t>;</w:t>
      </w:r>
    </w:p>
    <w:p w14:paraId="5353C15A" w14:textId="77777777" w:rsidR="0006383B" w:rsidRPr="00CB5533" w:rsidRDefault="0006383B" w:rsidP="00CB5533">
      <w:pPr>
        <w:spacing w:line="276" w:lineRule="auto"/>
        <w:rPr>
          <w:rFonts w:ascii="Arial" w:hAnsi="Arial" w:cs="Arial"/>
          <w:b/>
          <w:bCs/>
          <w:color w:val="000000" w:themeColor="text1"/>
          <w:sz w:val="22"/>
          <w:szCs w:val="22"/>
        </w:rPr>
      </w:pPr>
    </w:p>
    <w:p w14:paraId="5D5A47BC" w14:textId="211C2A61" w:rsidR="00E10833" w:rsidRDefault="00E10833" w:rsidP="0006383B">
      <w:pPr>
        <w:pStyle w:val="ListParagraph"/>
        <w:numPr>
          <w:ilvl w:val="0"/>
          <w:numId w:val="21"/>
        </w:numPr>
        <w:autoSpaceDE w:val="0"/>
        <w:autoSpaceDN w:val="0"/>
        <w:adjustRightInd w:val="0"/>
        <w:spacing w:after="27" w:line="276" w:lineRule="auto"/>
        <w:rPr>
          <w:rFonts w:ascii="Arial" w:hAnsi="Arial" w:cs="Arial"/>
          <w:color w:val="000000" w:themeColor="text1"/>
          <w:sz w:val="22"/>
          <w:szCs w:val="22"/>
        </w:rPr>
      </w:pPr>
      <w:r w:rsidRPr="0006383B">
        <w:rPr>
          <w:rFonts w:ascii="Arial" w:hAnsi="Arial" w:cs="Arial"/>
          <w:color w:val="000000" w:themeColor="text1"/>
          <w:sz w:val="22"/>
          <w:szCs w:val="22"/>
        </w:rPr>
        <w:t>Degree or equivalent qualification/experience</w:t>
      </w:r>
      <w:r w:rsidR="0006383B">
        <w:rPr>
          <w:rFonts w:ascii="Arial" w:hAnsi="Arial" w:cs="Arial"/>
          <w:color w:val="000000" w:themeColor="text1"/>
          <w:sz w:val="22"/>
          <w:szCs w:val="22"/>
        </w:rPr>
        <w:t xml:space="preserve"> </w:t>
      </w:r>
      <w:r w:rsidRPr="0006383B">
        <w:rPr>
          <w:rFonts w:ascii="Arial" w:hAnsi="Arial" w:cs="Arial"/>
          <w:color w:val="000000" w:themeColor="text1"/>
          <w:sz w:val="22"/>
          <w:szCs w:val="22"/>
        </w:rPr>
        <w:t xml:space="preserve">(C) </w:t>
      </w:r>
    </w:p>
    <w:p w14:paraId="5D609E5C" w14:textId="77777777" w:rsidR="0006383B" w:rsidRPr="0006383B" w:rsidRDefault="0006383B" w:rsidP="0006383B">
      <w:pPr>
        <w:autoSpaceDE w:val="0"/>
        <w:autoSpaceDN w:val="0"/>
        <w:adjustRightInd w:val="0"/>
        <w:spacing w:after="27" w:line="276" w:lineRule="auto"/>
        <w:rPr>
          <w:rFonts w:ascii="Arial" w:hAnsi="Arial" w:cs="Arial"/>
          <w:color w:val="000000" w:themeColor="text1"/>
          <w:sz w:val="22"/>
          <w:szCs w:val="22"/>
        </w:rPr>
      </w:pPr>
    </w:p>
    <w:p w14:paraId="6B7ECF2F" w14:textId="1CDAAD05" w:rsidR="00E10833" w:rsidRDefault="00E10833" w:rsidP="0006383B">
      <w:pPr>
        <w:pStyle w:val="ListParagraph"/>
        <w:numPr>
          <w:ilvl w:val="0"/>
          <w:numId w:val="21"/>
        </w:numPr>
        <w:autoSpaceDE w:val="0"/>
        <w:autoSpaceDN w:val="0"/>
        <w:adjustRightInd w:val="0"/>
        <w:spacing w:line="276" w:lineRule="auto"/>
        <w:rPr>
          <w:rFonts w:ascii="Arial" w:hAnsi="Arial" w:cs="Arial"/>
          <w:color w:val="000000" w:themeColor="text1"/>
          <w:sz w:val="22"/>
          <w:szCs w:val="22"/>
        </w:rPr>
      </w:pPr>
      <w:r w:rsidRPr="0006383B">
        <w:rPr>
          <w:rFonts w:ascii="Arial" w:hAnsi="Arial" w:cs="Arial"/>
          <w:color w:val="000000" w:themeColor="text1"/>
          <w:sz w:val="22"/>
          <w:szCs w:val="22"/>
        </w:rPr>
        <w:t xml:space="preserve">Experience of </w:t>
      </w:r>
      <w:r w:rsidR="001C6984">
        <w:rPr>
          <w:rFonts w:ascii="Arial" w:hAnsi="Arial" w:cs="Arial"/>
          <w:color w:val="000000" w:themeColor="text1"/>
          <w:sz w:val="22"/>
          <w:szCs w:val="22"/>
        </w:rPr>
        <w:t>business development</w:t>
      </w:r>
      <w:r w:rsidR="00FD7E58">
        <w:rPr>
          <w:rFonts w:ascii="Arial" w:hAnsi="Arial" w:cs="Arial"/>
          <w:color w:val="000000" w:themeColor="text1"/>
          <w:sz w:val="22"/>
          <w:szCs w:val="22"/>
        </w:rPr>
        <w:t xml:space="preserve">, recruitment </w:t>
      </w:r>
      <w:r w:rsidR="001C6984">
        <w:rPr>
          <w:rFonts w:ascii="Arial" w:hAnsi="Arial" w:cs="Arial"/>
          <w:color w:val="000000" w:themeColor="text1"/>
          <w:sz w:val="22"/>
          <w:szCs w:val="22"/>
        </w:rPr>
        <w:t xml:space="preserve">or employer engagement </w:t>
      </w:r>
      <w:r w:rsidRPr="0006383B">
        <w:rPr>
          <w:rFonts w:ascii="Arial" w:hAnsi="Arial" w:cs="Arial"/>
          <w:color w:val="000000" w:themeColor="text1"/>
          <w:sz w:val="22"/>
          <w:szCs w:val="22"/>
        </w:rPr>
        <w:t xml:space="preserve">(A) </w:t>
      </w:r>
    </w:p>
    <w:p w14:paraId="1437DD71" w14:textId="77777777" w:rsidR="001C6984" w:rsidRPr="001C6984" w:rsidRDefault="001C6984" w:rsidP="001C6984">
      <w:pPr>
        <w:pStyle w:val="ListParagraph"/>
        <w:rPr>
          <w:rFonts w:ascii="Arial" w:hAnsi="Arial" w:cs="Arial"/>
          <w:color w:val="000000" w:themeColor="text1"/>
          <w:sz w:val="22"/>
          <w:szCs w:val="22"/>
        </w:rPr>
      </w:pPr>
    </w:p>
    <w:p w14:paraId="33CB2ADB" w14:textId="145C3073" w:rsidR="001C6984" w:rsidRPr="0006383B" w:rsidRDefault="001C6984" w:rsidP="0006383B">
      <w:pPr>
        <w:pStyle w:val="ListParagraph"/>
        <w:numPr>
          <w:ilvl w:val="0"/>
          <w:numId w:val="21"/>
        </w:numPr>
        <w:autoSpaceDE w:val="0"/>
        <w:autoSpaceDN w:val="0"/>
        <w:adjustRightInd w:val="0"/>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Experience working as a freelancer or working with freelancers (A) </w:t>
      </w:r>
    </w:p>
    <w:p w14:paraId="7ADF40BF" w14:textId="77777777" w:rsidR="00E10833" w:rsidRPr="00CB5533" w:rsidRDefault="00E10833" w:rsidP="00CB5533">
      <w:pPr>
        <w:spacing w:line="276" w:lineRule="auto"/>
        <w:rPr>
          <w:rFonts w:ascii="Arial" w:hAnsi="Arial" w:cs="Arial"/>
          <w:color w:val="000000" w:themeColor="text1"/>
          <w:sz w:val="22"/>
          <w:szCs w:val="22"/>
        </w:rPr>
      </w:pPr>
    </w:p>
    <w:p w14:paraId="7C78A83A" w14:textId="4F2D691E" w:rsidR="0006383B" w:rsidRDefault="00E10833" w:rsidP="00CB5533">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Desirable criteria</w:t>
      </w:r>
      <w:r w:rsidR="0006383B">
        <w:rPr>
          <w:rFonts w:ascii="Arial" w:hAnsi="Arial" w:cs="Arial"/>
          <w:b/>
          <w:bCs/>
          <w:color w:val="000000" w:themeColor="text1"/>
          <w:sz w:val="22"/>
          <w:szCs w:val="22"/>
        </w:rPr>
        <w:t>;</w:t>
      </w:r>
    </w:p>
    <w:p w14:paraId="1C26926C" w14:textId="77777777" w:rsidR="0006383B" w:rsidRPr="0006383B" w:rsidRDefault="0006383B" w:rsidP="00CB5533">
      <w:pPr>
        <w:spacing w:line="276" w:lineRule="auto"/>
        <w:rPr>
          <w:rFonts w:ascii="Arial" w:hAnsi="Arial" w:cs="Arial"/>
          <w:b/>
          <w:bCs/>
          <w:color w:val="000000" w:themeColor="text1"/>
          <w:sz w:val="22"/>
          <w:szCs w:val="22"/>
        </w:rPr>
      </w:pPr>
    </w:p>
    <w:p w14:paraId="31238417" w14:textId="35A72936" w:rsidR="00E10833" w:rsidRPr="0006383B" w:rsidRDefault="00E10833" w:rsidP="0006383B">
      <w:pPr>
        <w:pStyle w:val="ListParagraph"/>
        <w:numPr>
          <w:ilvl w:val="0"/>
          <w:numId w:val="22"/>
        </w:numPr>
        <w:autoSpaceDE w:val="0"/>
        <w:autoSpaceDN w:val="0"/>
        <w:adjustRightInd w:val="0"/>
        <w:spacing w:line="276" w:lineRule="auto"/>
        <w:rPr>
          <w:rFonts w:ascii="Arial" w:hAnsi="Arial" w:cs="Arial"/>
          <w:color w:val="000000" w:themeColor="text1"/>
          <w:sz w:val="22"/>
          <w:szCs w:val="22"/>
        </w:rPr>
      </w:pPr>
      <w:r w:rsidRPr="0006383B">
        <w:rPr>
          <w:rFonts w:ascii="Arial" w:hAnsi="Arial" w:cs="Arial"/>
          <w:color w:val="000000" w:themeColor="text1"/>
          <w:sz w:val="22"/>
          <w:szCs w:val="22"/>
        </w:rPr>
        <w:t>Training and development qualification</w:t>
      </w:r>
      <w:r w:rsidR="0006383B">
        <w:rPr>
          <w:rFonts w:ascii="Arial" w:hAnsi="Arial" w:cs="Arial"/>
          <w:color w:val="000000" w:themeColor="text1"/>
          <w:sz w:val="22"/>
          <w:szCs w:val="22"/>
        </w:rPr>
        <w:t xml:space="preserve"> </w:t>
      </w:r>
      <w:r w:rsidRPr="0006383B">
        <w:rPr>
          <w:rFonts w:ascii="Arial" w:hAnsi="Arial" w:cs="Arial"/>
          <w:color w:val="000000" w:themeColor="text1"/>
          <w:sz w:val="22"/>
          <w:szCs w:val="22"/>
        </w:rPr>
        <w:t xml:space="preserve">(C) </w:t>
      </w:r>
    </w:p>
    <w:p w14:paraId="3A8F218D" w14:textId="77777777" w:rsidR="00E10833" w:rsidRPr="00CB5533" w:rsidRDefault="00E10833" w:rsidP="00CB5533">
      <w:pPr>
        <w:spacing w:line="276" w:lineRule="auto"/>
        <w:rPr>
          <w:rFonts w:ascii="Arial" w:hAnsi="Arial" w:cs="Arial"/>
          <w:color w:val="000000" w:themeColor="text1"/>
          <w:sz w:val="22"/>
          <w:szCs w:val="22"/>
        </w:rPr>
      </w:pPr>
    </w:p>
    <w:p w14:paraId="5DD8DA8B" w14:textId="0ECBE9A4" w:rsidR="0006383B" w:rsidRPr="0006383B" w:rsidRDefault="00E10833" w:rsidP="0006383B">
      <w:pPr>
        <w:spacing w:line="276" w:lineRule="auto"/>
        <w:rPr>
          <w:rFonts w:ascii="Arial" w:hAnsi="Arial" w:cs="Arial"/>
          <w:color w:val="000000" w:themeColor="text1"/>
          <w:sz w:val="22"/>
          <w:szCs w:val="22"/>
        </w:rPr>
      </w:pPr>
      <w:r w:rsidRPr="00CB5533">
        <w:rPr>
          <w:rFonts w:ascii="Arial" w:hAnsi="Arial" w:cs="Arial"/>
          <w:b/>
          <w:bCs/>
          <w:color w:val="000000" w:themeColor="text1"/>
          <w:sz w:val="22"/>
          <w:szCs w:val="22"/>
        </w:rPr>
        <w:t xml:space="preserve">KNOWLEDGE AND EXPERIENCE: </w:t>
      </w:r>
    </w:p>
    <w:p w14:paraId="34535BEC" w14:textId="77777777" w:rsidR="00FD7E58" w:rsidRDefault="00FD7E58" w:rsidP="0006383B">
      <w:pPr>
        <w:spacing w:line="276" w:lineRule="auto"/>
        <w:rPr>
          <w:rFonts w:ascii="Arial" w:hAnsi="Arial" w:cs="Arial"/>
          <w:b/>
          <w:bCs/>
          <w:color w:val="000000" w:themeColor="text1"/>
          <w:sz w:val="22"/>
          <w:szCs w:val="22"/>
        </w:rPr>
      </w:pPr>
    </w:p>
    <w:p w14:paraId="3FC62BDB" w14:textId="554E34FB" w:rsidR="00CB5533" w:rsidRDefault="00E10833" w:rsidP="0006383B">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Essential criteria</w:t>
      </w:r>
      <w:r w:rsidR="0006383B">
        <w:rPr>
          <w:rFonts w:ascii="Arial" w:hAnsi="Arial" w:cs="Arial"/>
          <w:b/>
          <w:bCs/>
          <w:color w:val="000000" w:themeColor="text1"/>
          <w:sz w:val="22"/>
          <w:szCs w:val="22"/>
        </w:rPr>
        <w:t>;</w:t>
      </w:r>
    </w:p>
    <w:p w14:paraId="0236D042" w14:textId="77777777" w:rsidR="0006383B" w:rsidRPr="00CB5533" w:rsidRDefault="0006383B" w:rsidP="0006383B">
      <w:pPr>
        <w:spacing w:line="276" w:lineRule="auto"/>
        <w:rPr>
          <w:rFonts w:ascii="Arial" w:hAnsi="Arial" w:cs="Arial"/>
          <w:color w:val="000000" w:themeColor="text1"/>
          <w:sz w:val="22"/>
          <w:szCs w:val="22"/>
        </w:rPr>
      </w:pPr>
    </w:p>
    <w:p w14:paraId="616A69A5" w14:textId="47181522" w:rsidR="00E10833" w:rsidRPr="00CB5533" w:rsidRDefault="00E10833" w:rsidP="00CB5533">
      <w:pPr>
        <w:pStyle w:val="ListParagraph"/>
        <w:numPr>
          <w:ilvl w:val="0"/>
          <w:numId w:val="14"/>
        </w:numPr>
        <w:autoSpaceDE w:val="0"/>
        <w:autoSpaceDN w:val="0"/>
        <w:adjustRightInd w:val="0"/>
        <w:spacing w:after="31" w:line="276" w:lineRule="auto"/>
        <w:rPr>
          <w:rFonts w:ascii="Arial" w:hAnsi="Arial" w:cs="Arial"/>
          <w:color w:val="000000" w:themeColor="text1"/>
          <w:sz w:val="22"/>
          <w:szCs w:val="22"/>
        </w:rPr>
      </w:pPr>
      <w:r w:rsidRPr="00CB5533">
        <w:rPr>
          <w:rFonts w:ascii="Arial" w:hAnsi="Arial" w:cs="Arial"/>
          <w:color w:val="000000" w:themeColor="text1"/>
          <w:sz w:val="22"/>
          <w:szCs w:val="22"/>
        </w:rPr>
        <w:t>Experience of successfully working/negotiating with a range of employer</w:t>
      </w:r>
      <w:r w:rsidR="001C6984">
        <w:rPr>
          <w:rFonts w:ascii="Arial" w:hAnsi="Arial" w:cs="Arial"/>
          <w:color w:val="000000" w:themeColor="text1"/>
          <w:sz w:val="22"/>
          <w:szCs w:val="22"/>
        </w:rPr>
        <w:t xml:space="preserve"> partners</w:t>
      </w:r>
      <w:r w:rsidRPr="00CB5533">
        <w:rPr>
          <w:rFonts w:ascii="Arial" w:hAnsi="Arial" w:cs="Arial"/>
          <w:color w:val="000000" w:themeColor="text1"/>
          <w:sz w:val="22"/>
          <w:szCs w:val="22"/>
        </w:rPr>
        <w:t xml:space="preserve"> and sound knowledge of current recruitment practices (public and private sector) (A/I) </w:t>
      </w:r>
    </w:p>
    <w:p w14:paraId="71EC8DAB" w14:textId="77777777" w:rsidR="00CB5533" w:rsidRPr="00CB5533" w:rsidRDefault="00CB5533" w:rsidP="00CB5533">
      <w:pPr>
        <w:autoSpaceDE w:val="0"/>
        <w:autoSpaceDN w:val="0"/>
        <w:adjustRightInd w:val="0"/>
        <w:spacing w:after="31" w:line="276" w:lineRule="auto"/>
        <w:rPr>
          <w:rFonts w:ascii="Arial" w:hAnsi="Arial" w:cs="Arial"/>
          <w:color w:val="000000" w:themeColor="text1"/>
          <w:sz w:val="22"/>
          <w:szCs w:val="22"/>
        </w:rPr>
      </w:pPr>
    </w:p>
    <w:p w14:paraId="4A63BF99" w14:textId="17A14BC0" w:rsidR="00E10833" w:rsidRPr="00CB5533" w:rsidRDefault="00E10833" w:rsidP="00CB5533">
      <w:pPr>
        <w:pStyle w:val="ListParagraph"/>
        <w:numPr>
          <w:ilvl w:val="0"/>
          <w:numId w:val="14"/>
        </w:numPr>
        <w:autoSpaceDE w:val="0"/>
        <w:autoSpaceDN w:val="0"/>
        <w:adjustRightInd w:val="0"/>
        <w:spacing w:after="31" w:line="276" w:lineRule="auto"/>
        <w:rPr>
          <w:rFonts w:ascii="Arial" w:hAnsi="Arial" w:cs="Arial"/>
          <w:color w:val="000000" w:themeColor="text1"/>
          <w:sz w:val="22"/>
          <w:szCs w:val="22"/>
        </w:rPr>
      </w:pPr>
      <w:r w:rsidRPr="00CB5533">
        <w:rPr>
          <w:rFonts w:ascii="Arial" w:hAnsi="Arial" w:cs="Arial"/>
          <w:color w:val="000000" w:themeColor="text1"/>
          <w:sz w:val="22"/>
          <w:szCs w:val="22"/>
        </w:rPr>
        <w:t>Successful track record of meeting challenging targets for securing work experience and employment opportunitie</w:t>
      </w:r>
      <w:r w:rsidR="00CB5533" w:rsidRPr="00CB5533">
        <w:rPr>
          <w:rFonts w:ascii="Arial" w:hAnsi="Arial" w:cs="Arial"/>
          <w:color w:val="000000" w:themeColor="text1"/>
          <w:sz w:val="22"/>
          <w:szCs w:val="22"/>
        </w:rPr>
        <w:t>s</w:t>
      </w:r>
      <w:r w:rsidRPr="00CB5533">
        <w:rPr>
          <w:rFonts w:ascii="Arial" w:hAnsi="Arial" w:cs="Arial"/>
          <w:color w:val="000000" w:themeColor="text1"/>
          <w:sz w:val="22"/>
          <w:szCs w:val="22"/>
        </w:rPr>
        <w:t xml:space="preserve"> </w:t>
      </w:r>
      <w:r w:rsidR="00244A00" w:rsidRPr="00CB5533">
        <w:rPr>
          <w:rFonts w:ascii="Arial" w:hAnsi="Arial" w:cs="Arial"/>
          <w:color w:val="000000" w:themeColor="text1"/>
          <w:sz w:val="22"/>
          <w:szCs w:val="22"/>
        </w:rPr>
        <w:t>(</w:t>
      </w:r>
      <w:r w:rsidRPr="00CB5533">
        <w:rPr>
          <w:rFonts w:ascii="Arial" w:hAnsi="Arial" w:cs="Arial"/>
          <w:color w:val="000000" w:themeColor="text1"/>
          <w:sz w:val="22"/>
          <w:szCs w:val="22"/>
        </w:rPr>
        <w:t xml:space="preserve">I) </w:t>
      </w:r>
    </w:p>
    <w:p w14:paraId="0960FEC2" w14:textId="77777777" w:rsidR="00CB5533" w:rsidRPr="00CB5533" w:rsidRDefault="00CB5533" w:rsidP="00CB5533">
      <w:pPr>
        <w:autoSpaceDE w:val="0"/>
        <w:autoSpaceDN w:val="0"/>
        <w:adjustRightInd w:val="0"/>
        <w:spacing w:after="31" w:line="276" w:lineRule="auto"/>
        <w:rPr>
          <w:rFonts w:ascii="Arial" w:hAnsi="Arial" w:cs="Arial"/>
          <w:color w:val="000000" w:themeColor="text1"/>
          <w:sz w:val="22"/>
          <w:szCs w:val="22"/>
        </w:rPr>
      </w:pPr>
    </w:p>
    <w:p w14:paraId="6FBA368F" w14:textId="1E649389" w:rsidR="00E10833" w:rsidRPr="00CB5533" w:rsidRDefault="00E10833" w:rsidP="00CB5533">
      <w:pPr>
        <w:pStyle w:val="ListParagraph"/>
        <w:numPr>
          <w:ilvl w:val="0"/>
          <w:numId w:val="14"/>
        </w:numPr>
        <w:autoSpaceDE w:val="0"/>
        <w:autoSpaceDN w:val="0"/>
        <w:adjustRightInd w:val="0"/>
        <w:spacing w:after="31"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Excellent IT skills with clear proficiency in Word and Excel packages and use of the internet (T) </w:t>
      </w:r>
    </w:p>
    <w:p w14:paraId="55CC9E5E" w14:textId="77777777" w:rsidR="00CB5533" w:rsidRPr="00CB5533" w:rsidRDefault="00CB5533" w:rsidP="00CB5533">
      <w:pPr>
        <w:autoSpaceDE w:val="0"/>
        <w:autoSpaceDN w:val="0"/>
        <w:adjustRightInd w:val="0"/>
        <w:spacing w:line="276" w:lineRule="auto"/>
        <w:rPr>
          <w:rFonts w:ascii="Arial" w:hAnsi="Arial" w:cs="Arial"/>
          <w:color w:val="000000" w:themeColor="text1"/>
          <w:sz w:val="22"/>
          <w:szCs w:val="22"/>
        </w:rPr>
      </w:pPr>
    </w:p>
    <w:p w14:paraId="55CBEDF4" w14:textId="6AE2EB2A" w:rsidR="00E10833" w:rsidRPr="00CB5533" w:rsidRDefault="00E10833" w:rsidP="00CB5533">
      <w:pPr>
        <w:pStyle w:val="ListParagraph"/>
        <w:numPr>
          <w:ilvl w:val="0"/>
          <w:numId w:val="14"/>
        </w:numPr>
        <w:autoSpaceDE w:val="0"/>
        <w:autoSpaceDN w:val="0"/>
        <w:adjustRightInd w:val="0"/>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Experience of consistently meeting targets (I)</w:t>
      </w:r>
    </w:p>
    <w:p w14:paraId="0B7499F6" w14:textId="77777777" w:rsidR="00E10833" w:rsidRPr="00CB5533" w:rsidRDefault="00E10833" w:rsidP="00CB5533">
      <w:pPr>
        <w:spacing w:line="276" w:lineRule="auto"/>
        <w:rPr>
          <w:rFonts w:ascii="Arial" w:hAnsi="Arial" w:cs="Arial"/>
          <w:color w:val="000000" w:themeColor="text1"/>
          <w:sz w:val="22"/>
          <w:szCs w:val="22"/>
        </w:rPr>
      </w:pPr>
    </w:p>
    <w:p w14:paraId="2CAC8BDB" w14:textId="0BE032D8" w:rsidR="00CB5533" w:rsidRDefault="00E10833" w:rsidP="00CB5533">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Desirable criteria</w:t>
      </w:r>
      <w:r w:rsidR="00CB5533" w:rsidRPr="00CB5533">
        <w:rPr>
          <w:rFonts w:ascii="Arial" w:hAnsi="Arial" w:cs="Arial"/>
          <w:b/>
          <w:bCs/>
          <w:color w:val="000000" w:themeColor="text1"/>
          <w:sz w:val="22"/>
          <w:szCs w:val="22"/>
        </w:rPr>
        <w:t>;</w:t>
      </w:r>
    </w:p>
    <w:p w14:paraId="330B4B29" w14:textId="77777777" w:rsidR="0006383B" w:rsidRPr="0006383B" w:rsidRDefault="0006383B" w:rsidP="00CB5533">
      <w:pPr>
        <w:spacing w:line="276" w:lineRule="auto"/>
        <w:rPr>
          <w:rFonts w:ascii="Arial" w:hAnsi="Arial" w:cs="Arial"/>
          <w:b/>
          <w:bCs/>
          <w:color w:val="000000" w:themeColor="text1"/>
          <w:sz w:val="22"/>
          <w:szCs w:val="22"/>
        </w:rPr>
      </w:pPr>
    </w:p>
    <w:p w14:paraId="13AAAEA6" w14:textId="5EFC1F24" w:rsidR="00E10833" w:rsidRPr="00CB5533" w:rsidRDefault="00E10833" w:rsidP="00CB5533">
      <w:pPr>
        <w:pStyle w:val="ListParagraph"/>
        <w:numPr>
          <w:ilvl w:val="0"/>
          <w:numId w:val="19"/>
        </w:numPr>
        <w:autoSpaceDE w:val="0"/>
        <w:autoSpaceDN w:val="0"/>
        <w:adjustRightInd w:val="0"/>
        <w:spacing w:after="30"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Broad knowledge of graduate opportunities and </w:t>
      </w:r>
      <w:r w:rsidR="001C6984">
        <w:rPr>
          <w:rFonts w:ascii="Arial" w:hAnsi="Arial" w:cs="Arial"/>
          <w:color w:val="000000" w:themeColor="text1"/>
          <w:sz w:val="22"/>
          <w:szCs w:val="22"/>
        </w:rPr>
        <w:t>broad understanding of</w:t>
      </w:r>
      <w:r w:rsidRPr="00CB5533">
        <w:rPr>
          <w:rFonts w:ascii="Arial" w:hAnsi="Arial" w:cs="Arial"/>
          <w:color w:val="000000" w:themeColor="text1"/>
          <w:sz w:val="22"/>
          <w:szCs w:val="22"/>
        </w:rPr>
        <w:t xml:space="preserve"> cross industry sectors (A/I) </w:t>
      </w:r>
    </w:p>
    <w:p w14:paraId="15FAE1D6" w14:textId="77777777" w:rsidR="00E10833" w:rsidRPr="00CB5533" w:rsidRDefault="00E10833" w:rsidP="00CB5533">
      <w:pPr>
        <w:spacing w:line="276" w:lineRule="auto"/>
        <w:ind w:left="423"/>
        <w:rPr>
          <w:rFonts w:ascii="Arial" w:hAnsi="Arial" w:cs="Arial"/>
          <w:color w:val="000000" w:themeColor="text1"/>
          <w:sz w:val="22"/>
          <w:szCs w:val="22"/>
        </w:rPr>
      </w:pPr>
    </w:p>
    <w:p w14:paraId="10154C0E" w14:textId="77777777" w:rsidR="00FF4251" w:rsidRPr="00CB5533" w:rsidRDefault="00FF4251" w:rsidP="00CB5533">
      <w:pPr>
        <w:spacing w:line="276" w:lineRule="auto"/>
        <w:rPr>
          <w:rFonts w:ascii="Arial" w:hAnsi="Arial" w:cs="Arial"/>
          <w:color w:val="000000" w:themeColor="text1"/>
          <w:sz w:val="22"/>
          <w:szCs w:val="22"/>
        </w:rPr>
      </w:pPr>
    </w:p>
    <w:p w14:paraId="42895090" w14:textId="534F2153" w:rsidR="0006383B" w:rsidRPr="0006383B" w:rsidRDefault="00E10833" w:rsidP="0006383B">
      <w:pPr>
        <w:spacing w:line="276" w:lineRule="auto"/>
        <w:rPr>
          <w:rFonts w:ascii="Arial" w:hAnsi="Arial" w:cs="Arial"/>
          <w:color w:val="000000" w:themeColor="text1"/>
          <w:sz w:val="22"/>
          <w:szCs w:val="22"/>
        </w:rPr>
      </w:pPr>
      <w:r w:rsidRPr="00CB5533">
        <w:rPr>
          <w:rFonts w:ascii="Arial" w:hAnsi="Arial" w:cs="Arial"/>
          <w:b/>
          <w:bCs/>
          <w:color w:val="000000" w:themeColor="text1"/>
          <w:sz w:val="22"/>
          <w:szCs w:val="22"/>
        </w:rPr>
        <w:t xml:space="preserve">COMMUNICATION / LIAISON AND NETWORKING </w:t>
      </w:r>
    </w:p>
    <w:p w14:paraId="71119A4D" w14:textId="1DBE5C03" w:rsidR="00CB5533" w:rsidRDefault="00CB5533" w:rsidP="00CB5533">
      <w:pPr>
        <w:autoSpaceDE w:val="0"/>
        <w:autoSpaceDN w:val="0"/>
        <w:adjustRightInd w:val="0"/>
        <w:spacing w:after="31"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Essential criteria;</w:t>
      </w:r>
    </w:p>
    <w:p w14:paraId="2ADC9BA2" w14:textId="77777777" w:rsidR="0006383B" w:rsidRPr="0006383B" w:rsidRDefault="0006383B" w:rsidP="00CB5533">
      <w:pPr>
        <w:autoSpaceDE w:val="0"/>
        <w:autoSpaceDN w:val="0"/>
        <w:adjustRightInd w:val="0"/>
        <w:spacing w:after="31" w:line="276" w:lineRule="auto"/>
        <w:rPr>
          <w:rFonts w:ascii="Arial" w:hAnsi="Arial" w:cs="Arial"/>
          <w:b/>
          <w:bCs/>
          <w:color w:val="000000" w:themeColor="text1"/>
          <w:sz w:val="22"/>
          <w:szCs w:val="22"/>
        </w:rPr>
      </w:pPr>
    </w:p>
    <w:p w14:paraId="25F09081" w14:textId="2F0E216A" w:rsidR="00E10833" w:rsidRPr="00CB5533" w:rsidRDefault="00E10833" w:rsidP="00CB5533">
      <w:pPr>
        <w:pStyle w:val="ListParagraph"/>
        <w:numPr>
          <w:ilvl w:val="0"/>
          <w:numId w:val="14"/>
        </w:numPr>
        <w:autoSpaceDE w:val="0"/>
        <w:autoSpaceDN w:val="0"/>
        <w:adjustRightInd w:val="0"/>
        <w:spacing w:after="31"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Ability to communicate using a variety of mediums to internal and external audiences including senior managers, students, graduates and employers (A/I) </w:t>
      </w:r>
    </w:p>
    <w:p w14:paraId="1E2438FA" w14:textId="77777777" w:rsidR="00CB5533" w:rsidRPr="00CB5533" w:rsidRDefault="00CB5533" w:rsidP="00CB5533">
      <w:pPr>
        <w:autoSpaceDE w:val="0"/>
        <w:autoSpaceDN w:val="0"/>
        <w:adjustRightInd w:val="0"/>
        <w:spacing w:after="31" w:line="276" w:lineRule="auto"/>
        <w:rPr>
          <w:rFonts w:ascii="Arial" w:hAnsi="Arial" w:cs="Arial"/>
          <w:color w:val="000000" w:themeColor="text1"/>
          <w:sz w:val="22"/>
          <w:szCs w:val="22"/>
        </w:rPr>
      </w:pPr>
    </w:p>
    <w:p w14:paraId="2573B62E" w14:textId="014DBBA4" w:rsidR="00FF4251" w:rsidRPr="00CB5533" w:rsidRDefault="00FF4251" w:rsidP="00CB5533">
      <w:pPr>
        <w:pStyle w:val="ListParagraph"/>
        <w:numPr>
          <w:ilvl w:val="0"/>
          <w:numId w:val="14"/>
        </w:numPr>
        <w:autoSpaceDE w:val="0"/>
        <w:autoSpaceDN w:val="0"/>
        <w:adjustRightInd w:val="0"/>
        <w:spacing w:after="31" w:line="276" w:lineRule="auto"/>
        <w:rPr>
          <w:rFonts w:ascii="Arial" w:hAnsi="Arial" w:cs="Arial"/>
          <w:color w:val="000000" w:themeColor="text1"/>
          <w:sz w:val="22"/>
          <w:szCs w:val="22"/>
        </w:rPr>
      </w:pPr>
      <w:r w:rsidRPr="00CB5533">
        <w:rPr>
          <w:rFonts w:ascii="Arial" w:hAnsi="Arial" w:cs="Arial"/>
          <w:color w:val="000000" w:themeColor="text1"/>
          <w:sz w:val="22"/>
          <w:szCs w:val="22"/>
        </w:rPr>
        <w:t>Proven experience of new business sourcing techniques and methods (A/I)</w:t>
      </w:r>
    </w:p>
    <w:p w14:paraId="2357811B" w14:textId="77777777" w:rsidR="00CB5533" w:rsidRPr="00CB5533" w:rsidRDefault="00CB5533" w:rsidP="00CB5533">
      <w:pPr>
        <w:autoSpaceDE w:val="0"/>
        <w:autoSpaceDN w:val="0"/>
        <w:adjustRightInd w:val="0"/>
        <w:spacing w:after="31" w:line="276" w:lineRule="auto"/>
        <w:rPr>
          <w:rFonts w:ascii="Arial" w:hAnsi="Arial" w:cs="Arial"/>
          <w:color w:val="000000" w:themeColor="text1"/>
          <w:sz w:val="22"/>
          <w:szCs w:val="22"/>
        </w:rPr>
      </w:pPr>
    </w:p>
    <w:p w14:paraId="66A7B25F" w14:textId="6EAAA3B6" w:rsidR="00FF4251" w:rsidRPr="00CB5533" w:rsidRDefault="00FF4251" w:rsidP="00CB5533">
      <w:pPr>
        <w:pStyle w:val="ListParagraph"/>
        <w:numPr>
          <w:ilvl w:val="0"/>
          <w:numId w:val="14"/>
        </w:numPr>
        <w:autoSpaceDE w:val="0"/>
        <w:autoSpaceDN w:val="0"/>
        <w:adjustRightInd w:val="0"/>
        <w:spacing w:after="31" w:line="276" w:lineRule="auto"/>
        <w:rPr>
          <w:rFonts w:ascii="Arial" w:hAnsi="Arial" w:cs="Arial"/>
          <w:color w:val="000000" w:themeColor="text1"/>
          <w:sz w:val="22"/>
          <w:szCs w:val="22"/>
        </w:rPr>
      </w:pPr>
      <w:r w:rsidRPr="00CB5533">
        <w:rPr>
          <w:rFonts w:ascii="Arial" w:hAnsi="Arial" w:cs="Arial"/>
          <w:color w:val="000000" w:themeColor="text1"/>
          <w:sz w:val="22"/>
          <w:szCs w:val="22"/>
        </w:rPr>
        <w:lastRenderedPageBreak/>
        <w:t>Demonstrable experience of building and maintaining professional networks and stakeholder management (I)</w:t>
      </w:r>
    </w:p>
    <w:p w14:paraId="19EC828B" w14:textId="2158DC80" w:rsidR="00FF4251" w:rsidRPr="00CB5533" w:rsidRDefault="00FF4251" w:rsidP="00CB5533">
      <w:pPr>
        <w:autoSpaceDE w:val="0"/>
        <w:autoSpaceDN w:val="0"/>
        <w:adjustRightInd w:val="0"/>
        <w:spacing w:after="31" w:line="276" w:lineRule="auto"/>
        <w:rPr>
          <w:rFonts w:ascii="Arial" w:hAnsi="Arial" w:cs="Arial"/>
          <w:color w:val="000000" w:themeColor="text1"/>
          <w:sz w:val="22"/>
          <w:szCs w:val="22"/>
        </w:rPr>
      </w:pPr>
    </w:p>
    <w:p w14:paraId="690FD158" w14:textId="1EDF1BAD" w:rsidR="00FF4251" w:rsidRPr="00CB5533" w:rsidRDefault="00FF4251" w:rsidP="00CB5533">
      <w:pPr>
        <w:autoSpaceDE w:val="0"/>
        <w:autoSpaceDN w:val="0"/>
        <w:adjustRightInd w:val="0"/>
        <w:spacing w:after="31" w:line="276" w:lineRule="auto"/>
        <w:rPr>
          <w:rFonts w:ascii="Arial" w:hAnsi="Arial" w:cs="Arial"/>
          <w:b/>
          <w:bCs/>
          <w:color w:val="000000" w:themeColor="text1"/>
          <w:sz w:val="22"/>
          <w:szCs w:val="22"/>
        </w:rPr>
      </w:pPr>
    </w:p>
    <w:p w14:paraId="5ED44657" w14:textId="6C4B66B2" w:rsidR="0006383B" w:rsidRDefault="00FF4251" w:rsidP="00CB5533">
      <w:pPr>
        <w:autoSpaceDE w:val="0"/>
        <w:autoSpaceDN w:val="0"/>
        <w:adjustRightInd w:val="0"/>
        <w:spacing w:after="31"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PLANNING AND ORGANISING RESOURCES / SERVICE DELIVERY</w:t>
      </w:r>
    </w:p>
    <w:p w14:paraId="52E9D7DE" w14:textId="23AFBA7E" w:rsidR="00CB5533" w:rsidRDefault="00CB5533" w:rsidP="00CB5533">
      <w:pPr>
        <w:autoSpaceDE w:val="0"/>
        <w:autoSpaceDN w:val="0"/>
        <w:adjustRightInd w:val="0"/>
        <w:spacing w:after="31"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Essential criteria;</w:t>
      </w:r>
    </w:p>
    <w:p w14:paraId="2792491E" w14:textId="77777777" w:rsidR="0006383B" w:rsidRPr="00CB5533" w:rsidRDefault="0006383B" w:rsidP="00CB5533">
      <w:pPr>
        <w:autoSpaceDE w:val="0"/>
        <w:autoSpaceDN w:val="0"/>
        <w:adjustRightInd w:val="0"/>
        <w:spacing w:after="31" w:line="276" w:lineRule="auto"/>
        <w:rPr>
          <w:rFonts w:ascii="Arial" w:hAnsi="Arial" w:cs="Arial"/>
          <w:b/>
          <w:bCs/>
          <w:color w:val="000000" w:themeColor="text1"/>
          <w:sz w:val="22"/>
          <w:szCs w:val="22"/>
        </w:rPr>
      </w:pPr>
    </w:p>
    <w:p w14:paraId="570A3906" w14:textId="3438876C" w:rsidR="00E10833" w:rsidRPr="00CB5533" w:rsidRDefault="00E10833" w:rsidP="00CB5533">
      <w:pPr>
        <w:pStyle w:val="ListParagraph"/>
        <w:numPr>
          <w:ilvl w:val="0"/>
          <w:numId w:val="18"/>
        </w:numPr>
        <w:autoSpaceDE w:val="0"/>
        <w:autoSpaceDN w:val="0"/>
        <w:adjustRightInd w:val="0"/>
        <w:spacing w:after="31" w:line="276" w:lineRule="auto"/>
        <w:rPr>
          <w:rFonts w:ascii="Arial" w:hAnsi="Arial" w:cs="Arial"/>
          <w:b/>
          <w:bCs/>
          <w:color w:val="000000" w:themeColor="text1"/>
          <w:sz w:val="22"/>
          <w:szCs w:val="22"/>
        </w:rPr>
      </w:pPr>
      <w:r w:rsidRPr="00CB5533">
        <w:rPr>
          <w:rFonts w:ascii="Arial" w:hAnsi="Arial" w:cs="Arial"/>
          <w:color w:val="000000" w:themeColor="text1"/>
          <w:sz w:val="22"/>
          <w:szCs w:val="22"/>
        </w:rPr>
        <w:t>Ability to understand the importance of good plans and the need to measure and monitor progress against these whilst being flexible enough to consider unforeseen changes or new opportunities (I)</w:t>
      </w:r>
    </w:p>
    <w:p w14:paraId="26C27F71" w14:textId="77777777" w:rsidR="00CB5533" w:rsidRPr="00CB5533" w:rsidRDefault="00CB5533" w:rsidP="00CB5533">
      <w:pPr>
        <w:autoSpaceDE w:val="0"/>
        <w:autoSpaceDN w:val="0"/>
        <w:adjustRightInd w:val="0"/>
        <w:spacing w:line="276" w:lineRule="auto"/>
        <w:rPr>
          <w:rFonts w:ascii="Arial" w:hAnsi="Arial" w:cs="Arial"/>
          <w:color w:val="000000" w:themeColor="text1"/>
          <w:sz w:val="22"/>
          <w:szCs w:val="22"/>
        </w:rPr>
      </w:pPr>
    </w:p>
    <w:p w14:paraId="3E3A7279" w14:textId="3A469FD5" w:rsidR="00E10833" w:rsidRPr="00CB5533" w:rsidRDefault="00E10833" w:rsidP="00CB5533">
      <w:pPr>
        <w:pStyle w:val="ListParagraph"/>
        <w:numPr>
          <w:ilvl w:val="0"/>
          <w:numId w:val="18"/>
        </w:numPr>
        <w:autoSpaceDE w:val="0"/>
        <w:autoSpaceDN w:val="0"/>
        <w:adjustRightInd w:val="0"/>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Ability to plan major and minor events making appropriate decisions concerning resources and considering employer, student and graduate attitudes and behaviours (A/I)</w:t>
      </w:r>
    </w:p>
    <w:p w14:paraId="2A9B2F3C" w14:textId="77777777" w:rsidR="00CB5533" w:rsidRPr="00CB5533" w:rsidRDefault="00CB5533" w:rsidP="00CB5533">
      <w:pPr>
        <w:spacing w:line="276" w:lineRule="auto"/>
        <w:rPr>
          <w:rFonts w:ascii="Arial" w:hAnsi="Arial" w:cs="Arial"/>
          <w:color w:val="000000" w:themeColor="text1"/>
          <w:sz w:val="22"/>
          <w:szCs w:val="22"/>
        </w:rPr>
      </w:pPr>
    </w:p>
    <w:p w14:paraId="634656E2" w14:textId="3B5E4573" w:rsidR="00E10833" w:rsidRPr="00CB5533" w:rsidRDefault="00E10833" w:rsidP="00CB5533">
      <w:pPr>
        <w:pStyle w:val="ListParagraph"/>
        <w:numPr>
          <w:ilvl w:val="0"/>
          <w:numId w:val="18"/>
        </w:numPr>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Ability to deliver employability support both one to one and with large groups of students (A/I)</w:t>
      </w:r>
    </w:p>
    <w:p w14:paraId="1C800E85" w14:textId="77777777" w:rsidR="00E10833" w:rsidRPr="00CB5533" w:rsidRDefault="00E10833" w:rsidP="00CB5533">
      <w:pPr>
        <w:spacing w:line="276" w:lineRule="auto"/>
        <w:rPr>
          <w:rFonts w:ascii="Arial" w:hAnsi="Arial" w:cs="Arial"/>
          <w:color w:val="000000" w:themeColor="text1"/>
          <w:sz w:val="22"/>
          <w:szCs w:val="22"/>
        </w:rPr>
      </w:pPr>
    </w:p>
    <w:p w14:paraId="7DB41385" w14:textId="77777777" w:rsidR="00CB5533" w:rsidRPr="00CB5533" w:rsidRDefault="00CB5533" w:rsidP="00CB5533">
      <w:pPr>
        <w:spacing w:line="276" w:lineRule="auto"/>
        <w:rPr>
          <w:rFonts w:ascii="Arial" w:hAnsi="Arial" w:cs="Arial"/>
          <w:b/>
          <w:bCs/>
          <w:color w:val="000000" w:themeColor="text1"/>
          <w:sz w:val="22"/>
          <w:szCs w:val="22"/>
        </w:rPr>
      </w:pPr>
    </w:p>
    <w:p w14:paraId="70AE9B54" w14:textId="320BD978" w:rsidR="0006383B" w:rsidRDefault="00E10833" w:rsidP="00CB5533">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TEAMWORK AND MOTIVATION</w:t>
      </w:r>
      <w:r w:rsidR="00CB5533" w:rsidRPr="00CB5533">
        <w:rPr>
          <w:rFonts w:ascii="Arial" w:hAnsi="Arial" w:cs="Arial"/>
          <w:b/>
          <w:bCs/>
          <w:color w:val="000000" w:themeColor="text1"/>
          <w:sz w:val="22"/>
          <w:szCs w:val="22"/>
        </w:rPr>
        <w:t>:</w:t>
      </w:r>
    </w:p>
    <w:p w14:paraId="66F34698" w14:textId="0BA294B5" w:rsidR="00CB5533" w:rsidRDefault="00CB5533" w:rsidP="00CB5533">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Essential criteria;</w:t>
      </w:r>
    </w:p>
    <w:p w14:paraId="772F9B7F" w14:textId="77777777" w:rsidR="0006383B" w:rsidRPr="0006383B" w:rsidRDefault="0006383B" w:rsidP="00CB5533">
      <w:pPr>
        <w:spacing w:line="276" w:lineRule="auto"/>
        <w:rPr>
          <w:rFonts w:ascii="Arial" w:hAnsi="Arial" w:cs="Arial"/>
          <w:b/>
          <w:bCs/>
          <w:color w:val="000000" w:themeColor="text1"/>
          <w:sz w:val="22"/>
          <w:szCs w:val="22"/>
        </w:rPr>
      </w:pPr>
    </w:p>
    <w:p w14:paraId="1B27388C" w14:textId="12637A70" w:rsidR="00CB5533" w:rsidRDefault="00E10833" w:rsidP="00CB5533">
      <w:pPr>
        <w:pStyle w:val="ListParagraph"/>
        <w:numPr>
          <w:ilvl w:val="0"/>
          <w:numId w:val="17"/>
        </w:numPr>
        <w:autoSpaceDE w:val="0"/>
        <w:autoSpaceDN w:val="0"/>
        <w:adjustRightInd w:val="0"/>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Able to positively contribute to the objectives of the wider team whilst being a proactive team member (I) </w:t>
      </w:r>
    </w:p>
    <w:p w14:paraId="0D5CC6F9" w14:textId="77777777" w:rsidR="005B55CE" w:rsidRPr="0006383B" w:rsidRDefault="005B55CE" w:rsidP="005B55CE">
      <w:pPr>
        <w:pStyle w:val="ListParagraph"/>
        <w:autoSpaceDE w:val="0"/>
        <w:autoSpaceDN w:val="0"/>
        <w:adjustRightInd w:val="0"/>
        <w:spacing w:line="276" w:lineRule="auto"/>
        <w:rPr>
          <w:rFonts w:ascii="Arial" w:hAnsi="Arial" w:cs="Arial"/>
          <w:color w:val="000000" w:themeColor="text1"/>
          <w:sz w:val="22"/>
          <w:szCs w:val="22"/>
        </w:rPr>
      </w:pPr>
    </w:p>
    <w:p w14:paraId="183B13E4" w14:textId="199F9BC3" w:rsidR="00E10833" w:rsidRPr="00CB5533" w:rsidRDefault="00E10833" w:rsidP="00CB5533">
      <w:pPr>
        <w:pStyle w:val="ListParagraph"/>
        <w:numPr>
          <w:ilvl w:val="0"/>
          <w:numId w:val="17"/>
        </w:numPr>
        <w:autoSpaceDE w:val="0"/>
        <w:autoSpaceDN w:val="0"/>
        <w:adjustRightInd w:val="0"/>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Experience of managing and motivating staff to achieve goals (I)</w:t>
      </w:r>
    </w:p>
    <w:p w14:paraId="2D76E05B" w14:textId="1A41A520" w:rsidR="00E10833" w:rsidRPr="00CB5533" w:rsidRDefault="00E10833" w:rsidP="00CB5533">
      <w:pPr>
        <w:spacing w:line="276" w:lineRule="auto"/>
        <w:rPr>
          <w:rFonts w:ascii="Arial" w:hAnsi="Arial" w:cs="Arial"/>
          <w:color w:val="000000" w:themeColor="text1"/>
          <w:sz w:val="22"/>
          <w:szCs w:val="22"/>
        </w:rPr>
      </w:pPr>
    </w:p>
    <w:p w14:paraId="63687A24" w14:textId="77777777" w:rsidR="00CB5533" w:rsidRPr="00CB5533" w:rsidRDefault="00CB5533" w:rsidP="00CB5533">
      <w:pPr>
        <w:spacing w:line="276" w:lineRule="auto"/>
        <w:rPr>
          <w:rFonts w:ascii="Arial" w:hAnsi="Arial" w:cs="Arial"/>
          <w:color w:val="000000" w:themeColor="text1"/>
          <w:sz w:val="22"/>
          <w:szCs w:val="22"/>
        </w:rPr>
      </w:pPr>
    </w:p>
    <w:p w14:paraId="759CB1FF" w14:textId="786D5CBB" w:rsidR="0006383B" w:rsidRPr="0006383B" w:rsidRDefault="00E10833" w:rsidP="0006383B">
      <w:pPr>
        <w:spacing w:line="276" w:lineRule="auto"/>
        <w:rPr>
          <w:rFonts w:ascii="Arial" w:hAnsi="Arial" w:cs="Arial"/>
          <w:color w:val="000000" w:themeColor="text1"/>
          <w:sz w:val="22"/>
          <w:szCs w:val="22"/>
        </w:rPr>
      </w:pPr>
      <w:r w:rsidRPr="00CB5533">
        <w:rPr>
          <w:rFonts w:ascii="Arial" w:hAnsi="Arial" w:cs="Arial"/>
          <w:b/>
          <w:bCs/>
          <w:color w:val="000000" w:themeColor="text1"/>
          <w:sz w:val="22"/>
          <w:szCs w:val="22"/>
        </w:rPr>
        <w:t>DECISION MAKING / INITIATIVE &amp; PROBLEM SOLVING</w:t>
      </w:r>
      <w:r w:rsidR="00CB5533" w:rsidRPr="00CB5533">
        <w:rPr>
          <w:rFonts w:ascii="Arial" w:hAnsi="Arial" w:cs="Arial"/>
          <w:b/>
          <w:bCs/>
          <w:color w:val="000000" w:themeColor="text1"/>
          <w:sz w:val="22"/>
          <w:szCs w:val="22"/>
        </w:rPr>
        <w:t>:</w:t>
      </w:r>
    </w:p>
    <w:p w14:paraId="341B66C0" w14:textId="168B6D0B" w:rsidR="00CB5533" w:rsidRDefault="00CB5533" w:rsidP="00CB5533">
      <w:pPr>
        <w:autoSpaceDE w:val="0"/>
        <w:autoSpaceDN w:val="0"/>
        <w:adjustRightInd w:val="0"/>
        <w:spacing w:after="27"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Essential criteria;</w:t>
      </w:r>
    </w:p>
    <w:p w14:paraId="7DE30341" w14:textId="77777777" w:rsidR="0006383B" w:rsidRPr="00CB5533" w:rsidRDefault="0006383B" w:rsidP="00CB5533">
      <w:pPr>
        <w:autoSpaceDE w:val="0"/>
        <w:autoSpaceDN w:val="0"/>
        <w:adjustRightInd w:val="0"/>
        <w:spacing w:after="27" w:line="276" w:lineRule="auto"/>
        <w:rPr>
          <w:rFonts w:ascii="Arial" w:hAnsi="Arial" w:cs="Arial"/>
          <w:b/>
          <w:bCs/>
          <w:color w:val="000000" w:themeColor="text1"/>
          <w:sz w:val="22"/>
          <w:szCs w:val="22"/>
        </w:rPr>
      </w:pPr>
    </w:p>
    <w:p w14:paraId="17823A9C" w14:textId="05A9860A" w:rsidR="00CB5533" w:rsidRPr="0006383B" w:rsidRDefault="00E10833" w:rsidP="00CB5533">
      <w:pPr>
        <w:pStyle w:val="ListParagraph"/>
        <w:numPr>
          <w:ilvl w:val="0"/>
          <w:numId w:val="16"/>
        </w:numPr>
        <w:autoSpaceDE w:val="0"/>
        <w:autoSpaceDN w:val="0"/>
        <w:adjustRightInd w:val="0"/>
        <w:spacing w:after="27"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Experience of using own initiative to resolve problems and creativity to drive development (A/I) </w:t>
      </w:r>
    </w:p>
    <w:p w14:paraId="718B1F52" w14:textId="4D70FFB5" w:rsidR="00E10833" w:rsidRPr="00CB5533" w:rsidRDefault="00E10833" w:rsidP="00CB5533">
      <w:pPr>
        <w:pStyle w:val="ListParagraph"/>
        <w:numPr>
          <w:ilvl w:val="0"/>
          <w:numId w:val="16"/>
        </w:numPr>
        <w:autoSpaceDE w:val="0"/>
        <w:autoSpaceDN w:val="0"/>
        <w:adjustRightInd w:val="0"/>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Ability to make independent but appropriate decisions, whilst keeping relevant people informed and staying within budge</w:t>
      </w:r>
      <w:r w:rsidR="00CB5533" w:rsidRPr="00CB5533">
        <w:rPr>
          <w:rFonts w:ascii="Arial" w:hAnsi="Arial" w:cs="Arial"/>
          <w:color w:val="000000" w:themeColor="text1"/>
          <w:sz w:val="22"/>
          <w:szCs w:val="22"/>
        </w:rPr>
        <w:t>t</w:t>
      </w:r>
      <w:r w:rsidRPr="00CB5533">
        <w:rPr>
          <w:rFonts w:ascii="Arial" w:hAnsi="Arial" w:cs="Arial"/>
          <w:color w:val="000000" w:themeColor="text1"/>
          <w:sz w:val="22"/>
          <w:szCs w:val="22"/>
        </w:rPr>
        <w:t xml:space="preserve"> (I) </w:t>
      </w:r>
    </w:p>
    <w:p w14:paraId="2B3F0DA4" w14:textId="3A2295CA" w:rsidR="00E10833" w:rsidRPr="00CB5533" w:rsidRDefault="00E10833" w:rsidP="00CB5533">
      <w:pPr>
        <w:spacing w:line="276" w:lineRule="auto"/>
        <w:rPr>
          <w:rFonts w:ascii="Arial" w:hAnsi="Arial" w:cs="Arial"/>
          <w:color w:val="000000" w:themeColor="text1"/>
          <w:sz w:val="22"/>
          <w:szCs w:val="22"/>
        </w:rPr>
      </w:pPr>
    </w:p>
    <w:p w14:paraId="5BD930A3" w14:textId="77777777" w:rsidR="00CB5533" w:rsidRPr="00CB5533" w:rsidRDefault="00CB5533" w:rsidP="00CB5533">
      <w:pPr>
        <w:spacing w:line="276" w:lineRule="auto"/>
        <w:rPr>
          <w:rFonts w:ascii="Arial" w:hAnsi="Arial" w:cs="Arial"/>
          <w:color w:val="000000" w:themeColor="text1"/>
          <w:sz w:val="22"/>
          <w:szCs w:val="22"/>
        </w:rPr>
      </w:pPr>
    </w:p>
    <w:p w14:paraId="3F247606" w14:textId="00B88999" w:rsidR="0006383B" w:rsidRDefault="00E10833" w:rsidP="00CB5533">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t xml:space="preserve">OTHER ESSENTIAL CRITERIA: </w:t>
      </w:r>
    </w:p>
    <w:p w14:paraId="42836742" w14:textId="77777777" w:rsidR="0006383B" w:rsidRPr="0006383B" w:rsidRDefault="0006383B" w:rsidP="00CB5533">
      <w:pPr>
        <w:spacing w:line="276" w:lineRule="auto"/>
        <w:rPr>
          <w:rFonts w:ascii="Arial" w:hAnsi="Arial" w:cs="Arial"/>
          <w:b/>
          <w:bCs/>
          <w:color w:val="000000" w:themeColor="text1"/>
          <w:sz w:val="22"/>
          <w:szCs w:val="22"/>
        </w:rPr>
      </w:pPr>
    </w:p>
    <w:p w14:paraId="46CBAE58" w14:textId="047C3158" w:rsidR="00CB5533" w:rsidRPr="0006383B" w:rsidRDefault="00E10833" w:rsidP="00CB5533">
      <w:pPr>
        <w:pStyle w:val="ListParagraph"/>
        <w:numPr>
          <w:ilvl w:val="0"/>
          <w:numId w:val="15"/>
        </w:numPr>
        <w:autoSpaceDE w:val="0"/>
        <w:autoSpaceDN w:val="0"/>
        <w:adjustRightInd w:val="0"/>
        <w:spacing w:after="27"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Flexible approach to work. </w:t>
      </w:r>
      <w:r w:rsidRPr="00CB5533">
        <w:rPr>
          <w:rFonts w:ascii="Arial" w:hAnsi="Arial" w:cs="Arial"/>
          <w:color w:val="000000" w:themeColor="text1"/>
          <w:sz w:val="22"/>
          <w:szCs w:val="22"/>
          <w:lang w:eastAsia="en-US"/>
        </w:rPr>
        <w:t xml:space="preserve">Able to cover events and activities outside of usual working hours </w:t>
      </w:r>
      <w:r w:rsidRPr="00CB5533">
        <w:rPr>
          <w:rFonts w:ascii="Arial" w:hAnsi="Arial" w:cs="Arial"/>
          <w:color w:val="000000" w:themeColor="text1"/>
          <w:sz w:val="22"/>
          <w:szCs w:val="22"/>
        </w:rPr>
        <w:t xml:space="preserve">(I) </w:t>
      </w:r>
    </w:p>
    <w:p w14:paraId="2FDEE57B" w14:textId="030EB134" w:rsidR="00E10833" w:rsidRPr="00CB5533" w:rsidRDefault="00E10833" w:rsidP="00CB5533">
      <w:pPr>
        <w:pStyle w:val="ListParagraph"/>
        <w:numPr>
          <w:ilvl w:val="0"/>
          <w:numId w:val="15"/>
        </w:numPr>
        <w:autoSpaceDE w:val="0"/>
        <w:autoSpaceDN w:val="0"/>
        <w:adjustRightInd w:val="0"/>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Commitment to and understanding of equal opportunities issues within a diverse and multicultural environment (I) </w:t>
      </w:r>
    </w:p>
    <w:p w14:paraId="4623055F" w14:textId="4891DA8A" w:rsidR="00CB5533" w:rsidRPr="00CB5533" w:rsidRDefault="00CB5533" w:rsidP="00CB5533">
      <w:pPr>
        <w:spacing w:line="276" w:lineRule="auto"/>
        <w:rPr>
          <w:rFonts w:ascii="Arial" w:hAnsi="Arial" w:cs="Arial"/>
          <w:color w:val="000000" w:themeColor="text1"/>
          <w:sz w:val="22"/>
          <w:szCs w:val="22"/>
        </w:rPr>
      </w:pPr>
    </w:p>
    <w:p w14:paraId="1E79AF7C" w14:textId="77777777" w:rsidR="00CB5533" w:rsidRPr="00CB5533" w:rsidRDefault="00CB5533" w:rsidP="00CB5533">
      <w:pPr>
        <w:spacing w:line="276" w:lineRule="auto"/>
        <w:rPr>
          <w:rFonts w:ascii="Arial" w:hAnsi="Arial" w:cs="Arial"/>
          <w:color w:val="000000" w:themeColor="text1"/>
          <w:sz w:val="22"/>
          <w:szCs w:val="22"/>
        </w:rPr>
      </w:pPr>
    </w:p>
    <w:p w14:paraId="28416946" w14:textId="77777777" w:rsidR="00FD7E58" w:rsidRDefault="00FD7E58" w:rsidP="00CB5533">
      <w:pPr>
        <w:spacing w:line="276" w:lineRule="auto"/>
        <w:rPr>
          <w:rFonts w:ascii="Arial" w:hAnsi="Arial" w:cs="Arial"/>
          <w:b/>
          <w:bCs/>
          <w:color w:val="000000" w:themeColor="text1"/>
          <w:sz w:val="22"/>
          <w:szCs w:val="22"/>
        </w:rPr>
      </w:pPr>
    </w:p>
    <w:p w14:paraId="580B8C1F" w14:textId="7CFA454C" w:rsidR="00CB5533" w:rsidRPr="00CB5533" w:rsidRDefault="00E10833" w:rsidP="00CB5533">
      <w:pPr>
        <w:spacing w:line="276" w:lineRule="auto"/>
        <w:rPr>
          <w:rFonts w:ascii="Arial" w:hAnsi="Arial" w:cs="Arial"/>
          <w:b/>
          <w:bCs/>
          <w:color w:val="000000" w:themeColor="text1"/>
          <w:sz w:val="22"/>
          <w:szCs w:val="22"/>
        </w:rPr>
      </w:pPr>
      <w:r w:rsidRPr="00CB5533">
        <w:rPr>
          <w:rFonts w:ascii="Arial" w:hAnsi="Arial" w:cs="Arial"/>
          <w:b/>
          <w:bCs/>
          <w:color w:val="000000" w:themeColor="text1"/>
          <w:sz w:val="22"/>
          <w:szCs w:val="22"/>
        </w:rPr>
        <w:lastRenderedPageBreak/>
        <w:t xml:space="preserve">Criteria tested by Key: </w:t>
      </w:r>
    </w:p>
    <w:p w14:paraId="2841FD1F" w14:textId="77777777" w:rsidR="00CB5533" w:rsidRPr="00CB5533" w:rsidRDefault="00E10833" w:rsidP="00CB5533">
      <w:pPr>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A = Application form </w:t>
      </w:r>
    </w:p>
    <w:p w14:paraId="164A2902" w14:textId="4E0B72DA" w:rsidR="00E10833" w:rsidRPr="00CB5533" w:rsidRDefault="00E10833" w:rsidP="00CB5533">
      <w:pPr>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C = Certification </w:t>
      </w:r>
    </w:p>
    <w:p w14:paraId="0730F5AB" w14:textId="0900C0AA" w:rsidR="00545D17" w:rsidRPr="00CB5533" w:rsidRDefault="00E10833" w:rsidP="0006383B">
      <w:pPr>
        <w:spacing w:line="276" w:lineRule="auto"/>
        <w:rPr>
          <w:rFonts w:ascii="Arial" w:hAnsi="Arial" w:cs="Arial"/>
          <w:color w:val="000000" w:themeColor="text1"/>
          <w:sz w:val="22"/>
          <w:szCs w:val="22"/>
        </w:rPr>
      </w:pPr>
      <w:r w:rsidRPr="00CB5533">
        <w:rPr>
          <w:rFonts w:ascii="Arial" w:hAnsi="Arial" w:cs="Arial"/>
          <w:color w:val="000000" w:themeColor="text1"/>
          <w:sz w:val="22"/>
          <w:szCs w:val="22"/>
        </w:rPr>
        <w:t xml:space="preserve">I = Interview </w:t>
      </w:r>
    </w:p>
    <w:sectPr w:rsidR="00545D17" w:rsidRPr="00CB5533"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D8CF" w14:textId="77777777" w:rsidR="00C52526" w:rsidRDefault="00C52526" w:rsidP="009962E4">
      <w:r>
        <w:separator/>
      </w:r>
    </w:p>
  </w:endnote>
  <w:endnote w:type="continuationSeparator" w:id="0">
    <w:p w14:paraId="060F2968" w14:textId="77777777" w:rsidR="00C52526" w:rsidRDefault="00C52526"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E821" w14:textId="77777777" w:rsidR="00C52526" w:rsidRDefault="00C52526" w:rsidP="009962E4">
      <w:r>
        <w:separator/>
      </w:r>
    </w:p>
  </w:footnote>
  <w:footnote w:type="continuationSeparator" w:id="0">
    <w:p w14:paraId="766F98B3" w14:textId="77777777" w:rsidR="00C52526" w:rsidRDefault="00C52526"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0BC"/>
    <w:multiLevelType w:val="hybridMultilevel"/>
    <w:tmpl w:val="2898CC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83EC0"/>
    <w:multiLevelType w:val="hybridMultilevel"/>
    <w:tmpl w:val="3AE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6145E"/>
    <w:multiLevelType w:val="hybridMultilevel"/>
    <w:tmpl w:val="37E0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76CAC"/>
    <w:multiLevelType w:val="hybridMultilevel"/>
    <w:tmpl w:val="94F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A45A4"/>
    <w:multiLevelType w:val="hybridMultilevel"/>
    <w:tmpl w:val="C616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B45F1"/>
    <w:multiLevelType w:val="hybridMultilevel"/>
    <w:tmpl w:val="F89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0E2937"/>
    <w:multiLevelType w:val="hybridMultilevel"/>
    <w:tmpl w:val="AF0A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C206A"/>
    <w:multiLevelType w:val="hybridMultilevel"/>
    <w:tmpl w:val="80BC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E7002"/>
    <w:multiLevelType w:val="hybridMultilevel"/>
    <w:tmpl w:val="611868F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C57313"/>
    <w:multiLevelType w:val="hybridMultilevel"/>
    <w:tmpl w:val="CAB0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E5C84"/>
    <w:multiLevelType w:val="multilevel"/>
    <w:tmpl w:val="15B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1F6068"/>
    <w:multiLevelType w:val="hybridMultilevel"/>
    <w:tmpl w:val="7942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71F2F"/>
    <w:multiLevelType w:val="hybridMultilevel"/>
    <w:tmpl w:val="02CE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D1957"/>
    <w:multiLevelType w:val="multilevel"/>
    <w:tmpl w:val="844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159607">
    <w:abstractNumId w:val="15"/>
  </w:num>
  <w:num w:numId="2" w16cid:durableId="269165037">
    <w:abstractNumId w:val="12"/>
  </w:num>
  <w:num w:numId="3" w16cid:durableId="988634891">
    <w:abstractNumId w:val="3"/>
  </w:num>
  <w:num w:numId="4" w16cid:durableId="1849127632">
    <w:abstractNumId w:val="9"/>
  </w:num>
  <w:num w:numId="5" w16cid:durableId="1335954940">
    <w:abstractNumId w:val="8"/>
  </w:num>
  <w:num w:numId="6" w16cid:durableId="911155271">
    <w:abstractNumId w:val="1"/>
  </w:num>
  <w:num w:numId="7" w16cid:durableId="371928209">
    <w:abstractNumId w:val="14"/>
  </w:num>
  <w:num w:numId="8" w16cid:durableId="1336416116">
    <w:abstractNumId w:val="7"/>
  </w:num>
  <w:num w:numId="9" w16cid:durableId="568466329">
    <w:abstractNumId w:val="17"/>
  </w:num>
  <w:num w:numId="10" w16cid:durableId="1084033504">
    <w:abstractNumId w:val="11"/>
  </w:num>
  <w:num w:numId="11" w16cid:durableId="1494948068">
    <w:abstractNumId w:val="19"/>
  </w:num>
  <w:num w:numId="12" w16cid:durableId="1650017138">
    <w:abstractNumId w:val="21"/>
  </w:num>
  <w:num w:numId="13" w16cid:durableId="484784796">
    <w:abstractNumId w:val="0"/>
  </w:num>
  <w:num w:numId="14" w16cid:durableId="1831948137">
    <w:abstractNumId w:val="18"/>
  </w:num>
  <w:num w:numId="15" w16cid:durableId="1645236937">
    <w:abstractNumId w:val="10"/>
  </w:num>
  <w:num w:numId="16" w16cid:durableId="1616211507">
    <w:abstractNumId w:val="2"/>
  </w:num>
  <w:num w:numId="17" w16cid:durableId="938803824">
    <w:abstractNumId w:val="5"/>
  </w:num>
  <w:num w:numId="18" w16cid:durableId="725762105">
    <w:abstractNumId w:val="24"/>
  </w:num>
  <w:num w:numId="19" w16cid:durableId="2146199524">
    <w:abstractNumId w:val="20"/>
  </w:num>
  <w:num w:numId="20" w16cid:durableId="1897930878">
    <w:abstractNumId w:val="4"/>
  </w:num>
  <w:num w:numId="21" w16cid:durableId="495195178">
    <w:abstractNumId w:val="6"/>
  </w:num>
  <w:num w:numId="22" w16cid:durableId="2083673905">
    <w:abstractNumId w:val="23"/>
  </w:num>
  <w:num w:numId="23" w16cid:durableId="2092387111">
    <w:abstractNumId w:val="25"/>
  </w:num>
  <w:num w:numId="24" w16cid:durableId="1626545910">
    <w:abstractNumId w:val="22"/>
  </w:num>
  <w:num w:numId="25" w16cid:durableId="1173956438">
    <w:abstractNumId w:val="16"/>
  </w:num>
  <w:num w:numId="26" w16cid:durableId="1382556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5BF7"/>
    <w:rsid w:val="00034DBB"/>
    <w:rsid w:val="0006383B"/>
    <w:rsid w:val="00071EFD"/>
    <w:rsid w:val="0008553E"/>
    <w:rsid w:val="0009405F"/>
    <w:rsid w:val="000E0A90"/>
    <w:rsid w:val="0011355A"/>
    <w:rsid w:val="0012628C"/>
    <w:rsid w:val="00133457"/>
    <w:rsid w:val="00137B9C"/>
    <w:rsid w:val="00140DB0"/>
    <w:rsid w:val="00140F1F"/>
    <w:rsid w:val="00146224"/>
    <w:rsid w:val="00147A55"/>
    <w:rsid w:val="0015042E"/>
    <w:rsid w:val="00154D4D"/>
    <w:rsid w:val="001760CA"/>
    <w:rsid w:val="001816D3"/>
    <w:rsid w:val="00185227"/>
    <w:rsid w:val="001A5B40"/>
    <w:rsid w:val="001B49A6"/>
    <w:rsid w:val="001B6ED1"/>
    <w:rsid w:val="001B743E"/>
    <w:rsid w:val="001C6984"/>
    <w:rsid w:val="001E7A13"/>
    <w:rsid w:val="001E7BDF"/>
    <w:rsid w:val="00215E5A"/>
    <w:rsid w:val="00244A00"/>
    <w:rsid w:val="002679E0"/>
    <w:rsid w:val="002B21F1"/>
    <w:rsid w:val="002B6EBA"/>
    <w:rsid w:val="002D413E"/>
    <w:rsid w:val="002E6F54"/>
    <w:rsid w:val="002F0FF0"/>
    <w:rsid w:val="002F1D26"/>
    <w:rsid w:val="00304077"/>
    <w:rsid w:val="00313052"/>
    <w:rsid w:val="00326376"/>
    <w:rsid w:val="00347449"/>
    <w:rsid w:val="0036311F"/>
    <w:rsid w:val="00364C91"/>
    <w:rsid w:val="00367370"/>
    <w:rsid w:val="0039213E"/>
    <w:rsid w:val="003F1DC5"/>
    <w:rsid w:val="003F7A01"/>
    <w:rsid w:val="00411E77"/>
    <w:rsid w:val="00467412"/>
    <w:rsid w:val="00474812"/>
    <w:rsid w:val="004876BE"/>
    <w:rsid w:val="004916A0"/>
    <w:rsid w:val="00494C27"/>
    <w:rsid w:val="004B4368"/>
    <w:rsid w:val="004C219B"/>
    <w:rsid w:val="005122D4"/>
    <w:rsid w:val="0052053D"/>
    <w:rsid w:val="00545D17"/>
    <w:rsid w:val="005703EA"/>
    <w:rsid w:val="005B0748"/>
    <w:rsid w:val="005B55CE"/>
    <w:rsid w:val="005D53F5"/>
    <w:rsid w:val="005D5D96"/>
    <w:rsid w:val="00603DCA"/>
    <w:rsid w:val="0063350B"/>
    <w:rsid w:val="00643B29"/>
    <w:rsid w:val="006527B5"/>
    <w:rsid w:val="00660444"/>
    <w:rsid w:val="00662881"/>
    <w:rsid w:val="00670535"/>
    <w:rsid w:val="00671D41"/>
    <w:rsid w:val="006760C5"/>
    <w:rsid w:val="00681FDD"/>
    <w:rsid w:val="0068617E"/>
    <w:rsid w:val="006918A2"/>
    <w:rsid w:val="006A0E54"/>
    <w:rsid w:val="006C4688"/>
    <w:rsid w:val="006C4BE1"/>
    <w:rsid w:val="006D2385"/>
    <w:rsid w:val="006D5A8F"/>
    <w:rsid w:val="006E3B39"/>
    <w:rsid w:val="00706DEE"/>
    <w:rsid w:val="007119E8"/>
    <w:rsid w:val="00725E12"/>
    <w:rsid w:val="007456F2"/>
    <w:rsid w:val="00753E7F"/>
    <w:rsid w:val="00762F96"/>
    <w:rsid w:val="00771A60"/>
    <w:rsid w:val="007741C1"/>
    <w:rsid w:val="007820EF"/>
    <w:rsid w:val="007A1ACC"/>
    <w:rsid w:val="007D71DE"/>
    <w:rsid w:val="00826A33"/>
    <w:rsid w:val="00873E14"/>
    <w:rsid w:val="008938DD"/>
    <w:rsid w:val="008A0E9C"/>
    <w:rsid w:val="008B3A1E"/>
    <w:rsid w:val="008C318D"/>
    <w:rsid w:val="008E45DE"/>
    <w:rsid w:val="008F0060"/>
    <w:rsid w:val="00901050"/>
    <w:rsid w:val="00901491"/>
    <w:rsid w:val="00917154"/>
    <w:rsid w:val="00945161"/>
    <w:rsid w:val="0095049E"/>
    <w:rsid w:val="009701B3"/>
    <w:rsid w:val="009962E4"/>
    <w:rsid w:val="009A1810"/>
    <w:rsid w:val="009B3A97"/>
    <w:rsid w:val="009C3B86"/>
    <w:rsid w:val="009C4B8F"/>
    <w:rsid w:val="009C5EEE"/>
    <w:rsid w:val="009D6C22"/>
    <w:rsid w:val="00A15AFC"/>
    <w:rsid w:val="00A224D5"/>
    <w:rsid w:val="00A32540"/>
    <w:rsid w:val="00A42ABA"/>
    <w:rsid w:val="00A43CFE"/>
    <w:rsid w:val="00A62CC0"/>
    <w:rsid w:val="00A80D41"/>
    <w:rsid w:val="00A9132F"/>
    <w:rsid w:val="00AA38A5"/>
    <w:rsid w:val="00AA63DF"/>
    <w:rsid w:val="00AA7574"/>
    <w:rsid w:val="00AB4210"/>
    <w:rsid w:val="00AB4F13"/>
    <w:rsid w:val="00AC4381"/>
    <w:rsid w:val="00AD6156"/>
    <w:rsid w:val="00AE1AF4"/>
    <w:rsid w:val="00AF529E"/>
    <w:rsid w:val="00B43073"/>
    <w:rsid w:val="00B45D5B"/>
    <w:rsid w:val="00B47E66"/>
    <w:rsid w:val="00B51CBF"/>
    <w:rsid w:val="00B65485"/>
    <w:rsid w:val="00B70AA8"/>
    <w:rsid w:val="00B74FA4"/>
    <w:rsid w:val="00B94D39"/>
    <w:rsid w:val="00B95B35"/>
    <w:rsid w:val="00BA4906"/>
    <w:rsid w:val="00BE0DBC"/>
    <w:rsid w:val="00BF2835"/>
    <w:rsid w:val="00C11EB0"/>
    <w:rsid w:val="00C2625F"/>
    <w:rsid w:val="00C27E78"/>
    <w:rsid w:val="00C52526"/>
    <w:rsid w:val="00C8281B"/>
    <w:rsid w:val="00C8609B"/>
    <w:rsid w:val="00C86213"/>
    <w:rsid w:val="00C946CA"/>
    <w:rsid w:val="00C94F6E"/>
    <w:rsid w:val="00C9779B"/>
    <w:rsid w:val="00CA0702"/>
    <w:rsid w:val="00CA5556"/>
    <w:rsid w:val="00CB5533"/>
    <w:rsid w:val="00CD3D5A"/>
    <w:rsid w:val="00CE5A14"/>
    <w:rsid w:val="00D135D1"/>
    <w:rsid w:val="00D34FA9"/>
    <w:rsid w:val="00D37313"/>
    <w:rsid w:val="00D3788F"/>
    <w:rsid w:val="00D57836"/>
    <w:rsid w:val="00D57AC2"/>
    <w:rsid w:val="00D625B5"/>
    <w:rsid w:val="00D65A55"/>
    <w:rsid w:val="00D85947"/>
    <w:rsid w:val="00DA6A28"/>
    <w:rsid w:val="00DE3029"/>
    <w:rsid w:val="00DE4919"/>
    <w:rsid w:val="00DF78D3"/>
    <w:rsid w:val="00E01543"/>
    <w:rsid w:val="00E04D6E"/>
    <w:rsid w:val="00E10833"/>
    <w:rsid w:val="00E15DA5"/>
    <w:rsid w:val="00E251C4"/>
    <w:rsid w:val="00E468A3"/>
    <w:rsid w:val="00E509CB"/>
    <w:rsid w:val="00E618F5"/>
    <w:rsid w:val="00E65C49"/>
    <w:rsid w:val="00E756F2"/>
    <w:rsid w:val="00E845A5"/>
    <w:rsid w:val="00EC0FC8"/>
    <w:rsid w:val="00EC50E4"/>
    <w:rsid w:val="00ED0663"/>
    <w:rsid w:val="00F35118"/>
    <w:rsid w:val="00F35FFB"/>
    <w:rsid w:val="00F43ECB"/>
    <w:rsid w:val="00F454E1"/>
    <w:rsid w:val="00F709B2"/>
    <w:rsid w:val="00F91B24"/>
    <w:rsid w:val="00F95354"/>
    <w:rsid w:val="00F96764"/>
    <w:rsid w:val="00FC06BD"/>
    <w:rsid w:val="00FD10F1"/>
    <w:rsid w:val="00FD3AB9"/>
    <w:rsid w:val="00FD7E58"/>
    <w:rsid w:val="00FF4251"/>
    <w:rsid w:val="0B15DB4F"/>
    <w:rsid w:val="2960D58B"/>
    <w:rsid w:val="2A251ADF"/>
    <w:rsid w:val="75034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E8051"/>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styleId="BodyText">
    <w:name w:val="Body Text"/>
    <w:basedOn w:val="Normal"/>
    <w:link w:val="BodyTextChar"/>
    <w:uiPriority w:val="1"/>
    <w:qFormat/>
    <w:rsid w:val="00E10833"/>
    <w:pPr>
      <w:widowControl w:val="0"/>
      <w:autoSpaceDE w:val="0"/>
      <w:autoSpaceDN w:val="0"/>
      <w:adjustRightInd w:val="0"/>
      <w:ind w:left="100"/>
    </w:pPr>
    <w:rPr>
      <w:rFonts w:ascii="Arial" w:eastAsiaTheme="minorEastAsia" w:hAnsi="Arial" w:cs="Arial"/>
      <w:sz w:val="22"/>
      <w:szCs w:val="22"/>
    </w:rPr>
  </w:style>
  <w:style w:type="character" w:customStyle="1" w:styleId="BodyTextChar">
    <w:name w:val="Body Text Char"/>
    <w:basedOn w:val="DefaultParagraphFont"/>
    <w:link w:val="BodyText"/>
    <w:uiPriority w:val="1"/>
    <w:rsid w:val="00E10833"/>
    <w:rPr>
      <w:rFonts w:ascii="Arial" w:eastAsiaTheme="minorEastAsia" w:hAnsi="Arial" w:cs="Arial"/>
      <w:sz w:val="22"/>
      <w:szCs w:val="22"/>
    </w:rPr>
  </w:style>
  <w:style w:type="paragraph" w:customStyle="1" w:styleId="Default">
    <w:name w:val="Default"/>
    <w:rsid w:val="00E10833"/>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837884025">
      <w:bodyDiv w:val="1"/>
      <w:marLeft w:val="0"/>
      <w:marRight w:val="0"/>
      <w:marTop w:val="0"/>
      <w:marBottom w:val="0"/>
      <w:divBdr>
        <w:top w:val="none" w:sz="0" w:space="0" w:color="auto"/>
        <w:left w:val="none" w:sz="0" w:space="0" w:color="auto"/>
        <w:bottom w:val="none" w:sz="0" w:space="0" w:color="auto"/>
        <w:right w:val="none" w:sz="0" w:space="0" w:color="auto"/>
      </w:divBdr>
    </w:div>
    <w:div w:id="896090324">
      <w:bodyDiv w:val="1"/>
      <w:marLeft w:val="0"/>
      <w:marRight w:val="0"/>
      <w:marTop w:val="0"/>
      <w:marBottom w:val="0"/>
      <w:divBdr>
        <w:top w:val="none" w:sz="0" w:space="0" w:color="auto"/>
        <w:left w:val="none" w:sz="0" w:space="0" w:color="auto"/>
        <w:bottom w:val="none" w:sz="0" w:space="0" w:color="auto"/>
        <w:right w:val="none" w:sz="0" w:space="0" w:color="auto"/>
      </w:divBdr>
    </w:div>
    <w:div w:id="1171994780">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8594DAD4384092597CEF01CE57D9" ma:contentTypeVersion="10" ma:contentTypeDescription="Create a new document." ma:contentTypeScope="" ma:versionID="dd922f6d08fd1078e828132841425f77">
  <xsd:schema xmlns:xsd="http://www.w3.org/2001/XMLSchema" xmlns:xs="http://www.w3.org/2001/XMLSchema" xmlns:p="http://schemas.microsoft.com/office/2006/metadata/properties" xmlns:ns2="e0383b66-43e0-40c8-a122-5e454fc9dad2" targetNamespace="http://schemas.microsoft.com/office/2006/metadata/properties" ma:root="true" ma:fieldsID="09df1e12ae69a0260d6943219a3938cd" ns2:_="">
    <xsd:import namespace="e0383b66-43e0-40c8-a122-5e454fc9d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83b66-43e0-40c8-a122-5e454fc9d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AFFC2-7D14-4BC8-BF82-F072407BD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83b66-43e0-40c8-a122-5e454fc9d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cp:revision>
  <cp:lastPrinted>2019-09-04T14:35:00Z</cp:lastPrinted>
  <dcterms:created xsi:type="dcterms:W3CDTF">2022-12-22T14:27:00Z</dcterms:created>
  <dcterms:modified xsi:type="dcterms:W3CDTF">2022-12-22T14:27:00Z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0x010100B1BF8594DAD4384092597CEF01CE57D9</vt:lpwstr>
  </property>
</Properties>
</file>