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AC3B" w14:textId="77777777" w:rsidR="00C71A4A" w:rsidRDefault="00C71A4A" w:rsidP="00CD43A1">
      <w:pPr>
        <w:jc w:val="center"/>
        <w:rPr>
          <w:rFonts w:ascii="Arial" w:hAnsi="Arial" w:cs="Arial"/>
          <w:noProof/>
          <w:sz w:val="22"/>
          <w:szCs w:val="22"/>
        </w:rPr>
      </w:pPr>
    </w:p>
    <w:p w14:paraId="79CE4DF0" w14:textId="77777777" w:rsidR="00C71A4A" w:rsidRDefault="00C71A4A" w:rsidP="00CD43A1">
      <w:pPr>
        <w:jc w:val="center"/>
        <w:rPr>
          <w:rFonts w:ascii="Arial" w:hAnsi="Arial" w:cs="Arial"/>
          <w:noProof/>
          <w:sz w:val="22"/>
          <w:szCs w:val="22"/>
        </w:rPr>
      </w:pPr>
    </w:p>
    <w:p w14:paraId="52EBE000" w14:textId="58B05B18" w:rsidR="002657E2" w:rsidRDefault="005A7220" w:rsidP="00881730">
      <w:pPr>
        <w:jc w:val="center"/>
        <w:rPr>
          <w:rFonts w:ascii="Arial" w:hAnsi="Arial" w:cs="Arial"/>
          <w:noProof/>
          <w:sz w:val="22"/>
          <w:szCs w:val="22"/>
        </w:rPr>
      </w:pPr>
      <w:r>
        <w:rPr>
          <w:noProof/>
        </w:rPr>
        <w:drawing>
          <wp:inline distT="0" distB="0" distL="0" distR="0" wp14:anchorId="40BA1AF2" wp14:editId="33D70A4A">
            <wp:extent cx="23622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a:ln>
                      <a:noFill/>
                    </a:ln>
                  </pic:spPr>
                </pic:pic>
              </a:graphicData>
            </a:graphic>
          </wp:inline>
        </w:drawing>
      </w:r>
    </w:p>
    <w:p w14:paraId="5A774956" w14:textId="77777777" w:rsidR="009D4886" w:rsidRPr="003D401B" w:rsidRDefault="009D4886" w:rsidP="00C60F72">
      <w:pPr>
        <w:spacing w:line="276" w:lineRule="auto"/>
        <w:rPr>
          <w:rFonts w:ascii="Arial" w:hAnsi="Arial" w:cs="Arial"/>
          <w:sz w:val="22"/>
          <w:szCs w:val="22"/>
        </w:rPr>
      </w:pPr>
    </w:p>
    <w:p w14:paraId="3DFD36B1" w14:textId="77777777" w:rsidR="00D01B12" w:rsidRPr="003D401B" w:rsidRDefault="00D01B12" w:rsidP="00C60F72">
      <w:pPr>
        <w:spacing w:line="276" w:lineRule="auto"/>
        <w:jc w:val="center"/>
        <w:rPr>
          <w:rFonts w:ascii="Arial" w:hAnsi="Arial" w:cs="Arial"/>
          <w:sz w:val="22"/>
          <w:szCs w:val="22"/>
        </w:rPr>
      </w:pPr>
      <w:r w:rsidRPr="003D401B">
        <w:rPr>
          <w:rFonts w:ascii="Arial" w:hAnsi="Arial" w:cs="Arial"/>
          <w:b/>
          <w:sz w:val="22"/>
          <w:szCs w:val="22"/>
        </w:rPr>
        <w:t>JOB DESCRIPTION</w:t>
      </w:r>
    </w:p>
    <w:p w14:paraId="36280436" w14:textId="77777777" w:rsidR="00D01B12" w:rsidRPr="003D401B" w:rsidRDefault="00D01B12" w:rsidP="00C60F72">
      <w:pPr>
        <w:spacing w:line="276" w:lineRule="auto"/>
        <w:jc w:val="center"/>
        <w:rPr>
          <w:rFonts w:ascii="Arial" w:hAnsi="Arial" w:cs="Arial"/>
          <w:sz w:val="22"/>
          <w:szCs w:val="22"/>
        </w:rPr>
      </w:pPr>
    </w:p>
    <w:p w14:paraId="38365246" w14:textId="5BEA4F9D" w:rsidR="00D01B12" w:rsidRPr="003D401B" w:rsidRDefault="00D01B12" w:rsidP="00C60F72">
      <w:pPr>
        <w:tabs>
          <w:tab w:val="left" w:pos="2552"/>
        </w:tabs>
        <w:spacing w:line="276" w:lineRule="auto"/>
        <w:ind w:left="2880" w:hanging="2880"/>
        <w:rPr>
          <w:rFonts w:ascii="Arial" w:hAnsi="Arial" w:cs="Arial"/>
          <w:b/>
          <w:sz w:val="22"/>
          <w:szCs w:val="22"/>
        </w:rPr>
      </w:pPr>
      <w:r w:rsidRPr="003D401B">
        <w:rPr>
          <w:rFonts w:ascii="Arial" w:hAnsi="Arial" w:cs="Arial"/>
          <w:b/>
          <w:sz w:val="22"/>
          <w:szCs w:val="22"/>
        </w:rPr>
        <w:t xml:space="preserve">Job Title:  </w:t>
      </w:r>
      <w:r w:rsidRPr="003D401B">
        <w:rPr>
          <w:rFonts w:ascii="Arial" w:hAnsi="Arial" w:cs="Arial"/>
          <w:b/>
          <w:sz w:val="22"/>
          <w:szCs w:val="22"/>
        </w:rPr>
        <w:tab/>
      </w:r>
      <w:r w:rsidRPr="003D401B">
        <w:rPr>
          <w:rFonts w:ascii="Arial" w:hAnsi="Arial" w:cs="Arial"/>
          <w:b/>
          <w:sz w:val="22"/>
          <w:szCs w:val="22"/>
        </w:rPr>
        <w:tab/>
      </w:r>
      <w:r w:rsidR="00670F53" w:rsidRPr="00670F53">
        <w:rPr>
          <w:rFonts w:ascii="Arial" w:hAnsi="Arial" w:cs="Arial"/>
          <w:bCs/>
          <w:sz w:val="22"/>
          <w:szCs w:val="22"/>
        </w:rPr>
        <w:t xml:space="preserve">Senior Lecturer / </w:t>
      </w:r>
      <w:r w:rsidR="0067525A">
        <w:rPr>
          <w:rFonts w:ascii="Arial" w:hAnsi="Arial" w:cs="Arial"/>
          <w:sz w:val="22"/>
          <w:szCs w:val="22"/>
        </w:rPr>
        <w:t>Associate Professor</w:t>
      </w:r>
      <w:r w:rsidRPr="003D401B">
        <w:rPr>
          <w:rFonts w:ascii="Arial" w:hAnsi="Arial" w:cs="Arial"/>
          <w:sz w:val="22"/>
          <w:szCs w:val="22"/>
        </w:rPr>
        <w:t xml:space="preserve"> in </w:t>
      </w:r>
      <w:r w:rsidR="0067525A">
        <w:rPr>
          <w:rFonts w:ascii="Arial" w:hAnsi="Arial" w:cs="Arial"/>
          <w:sz w:val="22"/>
          <w:szCs w:val="22"/>
        </w:rPr>
        <w:t>Cloud Computing</w:t>
      </w:r>
      <w:r w:rsidRPr="003D401B">
        <w:rPr>
          <w:rFonts w:ascii="Arial" w:hAnsi="Arial" w:cs="Arial"/>
          <w:b/>
          <w:sz w:val="22"/>
          <w:szCs w:val="22"/>
        </w:rPr>
        <w:t xml:space="preserve">  </w:t>
      </w:r>
    </w:p>
    <w:p w14:paraId="16FF2C49" w14:textId="6B764F0E" w:rsidR="00CD43A1" w:rsidRPr="003D401B" w:rsidRDefault="00D01B12" w:rsidP="00C60F72">
      <w:pPr>
        <w:tabs>
          <w:tab w:val="left" w:pos="1418"/>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Grade:  </w:t>
      </w:r>
      <w:r w:rsidRPr="003D401B">
        <w:rPr>
          <w:rFonts w:ascii="Arial" w:hAnsi="Arial" w:cs="Arial"/>
          <w:b/>
          <w:sz w:val="22"/>
          <w:szCs w:val="22"/>
        </w:rPr>
        <w:tab/>
      </w:r>
      <w:r w:rsidRPr="003D401B">
        <w:rPr>
          <w:rFonts w:ascii="Arial" w:hAnsi="Arial" w:cs="Arial"/>
          <w:b/>
          <w:sz w:val="22"/>
          <w:szCs w:val="22"/>
        </w:rPr>
        <w:tab/>
      </w:r>
      <w:r w:rsidR="009D1DB7" w:rsidRPr="009D1DB7">
        <w:rPr>
          <w:rFonts w:ascii="Arial" w:hAnsi="Arial" w:cs="Arial"/>
          <w:bCs/>
          <w:sz w:val="22"/>
          <w:szCs w:val="22"/>
        </w:rPr>
        <w:t xml:space="preserve">Senior Lecturer / </w:t>
      </w:r>
      <w:r w:rsidR="0067525A">
        <w:rPr>
          <w:rFonts w:ascii="Arial" w:hAnsi="Arial" w:cs="Arial"/>
          <w:sz w:val="22"/>
          <w:szCs w:val="22"/>
        </w:rPr>
        <w:t>Associate Professor</w:t>
      </w:r>
    </w:p>
    <w:p w14:paraId="5652B2BA" w14:textId="77777777" w:rsidR="00D01B12" w:rsidRPr="003D401B" w:rsidRDefault="00D01B12" w:rsidP="00C60F72">
      <w:pPr>
        <w:tabs>
          <w:tab w:val="left" w:pos="1418"/>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School/Service:  </w:t>
      </w:r>
      <w:r w:rsidRPr="003D401B">
        <w:rPr>
          <w:rFonts w:ascii="Arial" w:hAnsi="Arial" w:cs="Arial"/>
          <w:b/>
          <w:sz w:val="22"/>
          <w:szCs w:val="22"/>
        </w:rPr>
        <w:tab/>
      </w:r>
      <w:r w:rsidRPr="003D401B">
        <w:rPr>
          <w:rFonts w:ascii="Arial" w:hAnsi="Arial" w:cs="Arial"/>
          <w:sz w:val="22"/>
          <w:szCs w:val="22"/>
        </w:rPr>
        <w:t xml:space="preserve">School of </w:t>
      </w:r>
      <w:r w:rsidR="006F2F41" w:rsidRPr="003D401B">
        <w:rPr>
          <w:rFonts w:ascii="Arial" w:hAnsi="Arial" w:cs="Arial"/>
          <w:sz w:val="22"/>
          <w:szCs w:val="22"/>
        </w:rPr>
        <w:t xml:space="preserve">Architecture, </w:t>
      </w:r>
      <w:r w:rsidRPr="003D401B">
        <w:rPr>
          <w:rFonts w:ascii="Arial" w:hAnsi="Arial" w:cs="Arial"/>
          <w:sz w:val="22"/>
          <w:szCs w:val="22"/>
        </w:rPr>
        <w:t>Computing</w:t>
      </w:r>
      <w:r w:rsidR="006F2F41" w:rsidRPr="003D401B">
        <w:rPr>
          <w:rFonts w:ascii="Arial" w:hAnsi="Arial" w:cs="Arial"/>
          <w:sz w:val="22"/>
          <w:szCs w:val="22"/>
        </w:rPr>
        <w:t xml:space="preserve"> and Engineering</w:t>
      </w:r>
    </w:p>
    <w:p w14:paraId="3D9F6AFA" w14:textId="77777777" w:rsidR="00CD43A1" w:rsidRPr="003D401B" w:rsidRDefault="00D01B12" w:rsidP="00C60F72">
      <w:pPr>
        <w:tabs>
          <w:tab w:val="left" w:pos="2880"/>
          <w:tab w:val="left" w:pos="4536"/>
          <w:tab w:val="left" w:pos="7088"/>
        </w:tabs>
        <w:spacing w:line="276" w:lineRule="auto"/>
        <w:rPr>
          <w:rFonts w:ascii="Arial" w:hAnsi="Arial" w:cs="Arial"/>
          <w:sz w:val="22"/>
          <w:szCs w:val="22"/>
        </w:rPr>
      </w:pPr>
      <w:r w:rsidRPr="003D401B">
        <w:rPr>
          <w:rFonts w:ascii="Arial" w:hAnsi="Arial" w:cs="Arial"/>
          <w:b/>
          <w:sz w:val="22"/>
          <w:szCs w:val="22"/>
        </w:rPr>
        <w:t xml:space="preserve">Campus:   </w:t>
      </w:r>
      <w:r w:rsidRPr="003D401B">
        <w:rPr>
          <w:rFonts w:ascii="Arial" w:hAnsi="Arial" w:cs="Arial"/>
          <w:b/>
          <w:sz w:val="22"/>
          <w:szCs w:val="22"/>
        </w:rPr>
        <w:tab/>
      </w:r>
      <w:r w:rsidRPr="003D401B">
        <w:rPr>
          <w:rFonts w:ascii="Arial" w:hAnsi="Arial" w:cs="Arial"/>
          <w:sz w:val="22"/>
          <w:szCs w:val="22"/>
        </w:rPr>
        <w:t>Docklands</w:t>
      </w:r>
      <w:r w:rsidRPr="003D401B">
        <w:rPr>
          <w:rFonts w:ascii="Arial" w:hAnsi="Arial" w:cs="Arial"/>
          <w:sz w:val="22"/>
          <w:szCs w:val="22"/>
        </w:rPr>
        <w:tab/>
      </w:r>
    </w:p>
    <w:p w14:paraId="27D7D7C2" w14:textId="6FE533E4" w:rsidR="00CD43A1" w:rsidRPr="003D401B" w:rsidRDefault="00D01B12" w:rsidP="00C60F72">
      <w:pPr>
        <w:tabs>
          <w:tab w:val="left" w:pos="2552"/>
          <w:tab w:val="left" w:pos="2880"/>
          <w:tab w:val="left" w:pos="5103"/>
          <w:tab w:val="left" w:pos="7230"/>
        </w:tabs>
        <w:spacing w:line="276" w:lineRule="auto"/>
        <w:ind w:left="2835" w:hanging="2835"/>
        <w:rPr>
          <w:rFonts w:ascii="Arial" w:hAnsi="Arial" w:cs="Arial"/>
          <w:sz w:val="22"/>
          <w:szCs w:val="22"/>
        </w:rPr>
      </w:pPr>
      <w:r w:rsidRPr="003D401B">
        <w:rPr>
          <w:rFonts w:ascii="Arial" w:hAnsi="Arial" w:cs="Arial"/>
          <w:b/>
          <w:sz w:val="22"/>
          <w:szCs w:val="22"/>
        </w:rPr>
        <w:t xml:space="preserve">Responsible to:  </w:t>
      </w:r>
      <w:r w:rsidRPr="003D401B">
        <w:rPr>
          <w:rFonts w:ascii="Arial" w:hAnsi="Arial" w:cs="Arial"/>
          <w:b/>
          <w:sz w:val="22"/>
          <w:szCs w:val="22"/>
        </w:rPr>
        <w:tab/>
      </w:r>
      <w:r w:rsidRPr="003D401B">
        <w:rPr>
          <w:rFonts w:ascii="Arial" w:hAnsi="Arial" w:cs="Arial"/>
          <w:b/>
          <w:sz w:val="22"/>
          <w:szCs w:val="22"/>
        </w:rPr>
        <w:tab/>
      </w:r>
      <w:r w:rsidR="0073088E" w:rsidRPr="002F4CC7">
        <w:rPr>
          <w:rFonts w:ascii="Arial" w:hAnsi="Arial" w:cs="Arial"/>
          <w:color w:val="000000"/>
          <w:sz w:val="22"/>
          <w:szCs w:val="22"/>
        </w:rPr>
        <w:t xml:space="preserve">Head of </w:t>
      </w:r>
      <w:r w:rsidR="0073088E">
        <w:rPr>
          <w:rFonts w:ascii="Arial" w:hAnsi="Arial" w:cs="Arial"/>
          <w:color w:val="000000"/>
          <w:sz w:val="22"/>
          <w:szCs w:val="22"/>
        </w:rPr>
        <w:t>Department (</w:t>
      </w:r>
      <w:r w:rsidR="00E0506E">
        <w:rPr>
          <w:rFonts w:ascii="Arial" w:hAnsi="Arial" w:cs="Arial"/>
          <w:sz w:val="22"/>
          <w:szCs w:val="22"/>
        </w:rPr>
        <w:t>Computer Science and Digital Technologies</w:t>
      </w:r>
      <w:r w:rsidR="0073088E">
        <w:rPr>
          <w:rFonts w:ascii="Arial" w:hAnsi="Arial" w:cs="Arial"/>
          <w:sz w:val="22"/>
          <w:szCs w:val="22"/>
        </w:rPr>
        <w:t>)</w:t>
      </w:r>
    </w:p>
    <w:p w14:paraId="1E7CE646" w14:textId="6D2BA464" w:rsidR="003D401B" w:rsidRPr="003D401B" w:rsidRDefault="00D01B12" w:rsidP="00C60F72">
      <w:pPr>
        <w:tabs>
          <w:tab w:val="left" w:pos="2880"/>
        </w:tabs>
        <w:spacing w:line="276" w:lineRule="auto"/>
        <w:ind w:left="2880" w:hanging="2880"/>
        <w:rPr>
          <w:rFonts w:ascii="Arial" w:hAnsi="Arial" w:cs="Arial"/>
          <w:sz w:val="22"/>
          <w:szCs w:val="22"/>
        </w:rPr>
      </w:pPr>
      <w:r w:rsidRPr="003D401B">
        <w:rPr>
          <w:rFonts w:ascii="Arial" w:hAnsi="Arial" w:cs="Arial"/>
          <w:b/>
          <w:sz w:val="22"/>
          <w:szCs w:val="22"/>
        </w:rPr>
        <w:t xml:space="preserve">Liaison with:  </w:t>
      </w:r>
      <w:r w:rsidRPr="003D401B">
        <w:rPr>
          <w:rFonts w:ascii="Arial" w:hAnsi="Arial" w:cs="Arial"/>
          <w:b/>
          <w:sz w:val="22"/>
          <w:szCs w:val="22"/>
        </w:rPr>
        <w:tab/>
      </w:r>
      <w:r w:rsidRPr="003D401B">
        <w:rPr>
          <w:rFonts w:ascii="Arial" w:hAnsi="Arial" w:cs="Arial"/>
          <w:sz w:val="22"/>
          <w:szCs w:val="22"/>
        </w:rPr>
        <w:t xml:space="preserve">University staff and students, local employers, </w:t>
      </w:r>
      <w:r w:rsidR="009D4886">
        <w:rPr>
          <w:rFonts w:ascii="Arial" w:hAnsi="Arial" w:cs="Arial"/>
          <w:sz w:val="22"/>
          <w:szCs w:val="22"/>
        </w:rPr>
        <w:t>S</w:t>
      </w:r>
      <w:r w:rsidRPr="003D401B">
        <w:rPr>
          <w:rFonts w:ascii="Arial" w:hAnsi="Arial" w:cs="Arial"/>
          <w:sz w:val="22"/>
          <w:szCs w:val="22"/>
        </w:rPr>
        <w:t xml:space="preserve">chools and </w:t>
      </w:r>
      <w:r w:rsidR="009D4886">
        <w:rPr>
          <w:rFonts w:ascii="Arial" w:hAnsi="Arial" w:cs="Arial"/>
          <w:sz w:val="22"/>
          <w:szCs w:val="22"/>
        </w:rPr>
        <w:t>C</w:t>
      </w:r>
      <w:r w:rsidRPr="003D401B">
        <w:rPr>
          <w:rFonts w:ascii="Arial" w:hAnsi="Arial" w:cs="Arial"/>
          <w:sz w:val="22"/>
          <w:szCs w:val="22"/>
        </w:rPr>
        <w:t>olleges</w:t>
      </w:r>
    </w:p>
    <w:p w14:paraId="389AD922" w14:textId="77777777" w:rsidR="00C71A4A" w:rsidRDefault="00C71A4A" w:rsidP="00C60F72">
      <w:pPr>
        <w:pStyle w:val="BodyText"/>
        <w:spacing w:line="276" w:lineRule="auto"/>
        <w:ind w:left="0" w:right="102"/>
        <w:rPr>
          <w:rFonts w:cs="Arial"/>
          <w:color w:val="111111"/>
          <w:sz w:val="22"/>
          <w:szCs w:val="22"/>
        </w:rPr>
      </w:pPr>
    </w:p>
    <w:p w14:paraId="23D68503" w14:textId="77777777" w:rsidR="00721882" w:rsidRDefault="00721882" w:rsidP="006478A1">
      <w:pPr>
        <w:pStyle w:val="NormalWeb"/>
        <w:spacing w:before="0" w:beforeAutospacing="0" w:after="0" w:afterAutospacing="0" w:line="276" w:lineRule="auto"/>
        <w:jc w:val="both"/>
        <w:rPr>
          <w:rFonts w:ascii="Arial" w:hAnsi="Arial" w:cs="Arial"/>
          <w:b/>
          <w:bCs/>
          <w:color w:val="000000"/>
          <w:sz w:val="22"/>
          <w:szCs w:val="22"/>
        </w:rPr>
      </w:pPr>
    </w:p>
    <w:p w14:paraId="0FBA98B0" w14:textId="3360CE49" w:rsidR="00721882" w:rsidRPr="006577B5" w:rsidRDefault="00721882" w:rsidP="006478A1">
      <w:pPr>
        <w:pStyle w:val="NormalWeb"/>
        <w:spacing w:before="0" w:beforeAutospacing="0" w:after="0" w:afterAutospacing="0" w:line="276" w:lineRule="auto"/>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04805229" w14:textId="77777777" w:rsidR="00721882" w:rsidRPr="00BE1990" w:rsidRDefault="00721882" w:rsidP="006478A1">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Build your career, follow your passion, be inspired by our environment of success.</w:t>
      </w:r>
    </w:p>
    <w:p w14:paraId="49DCA78A" w14:textId="77777777" w:rsidR="00721882" w:rsidRDefault="00721882" w:rsidP="006478A1">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#BeTheChange</w:t>
      </w:r>
    </w:p>
    <w:p w14:paraId="78740A12" w14:textId="77777777" w:rsidR="00881730" w:rsidRPr="00BE1990" w:rsidRDefault="00881730" w:rsidP="006478A1">
      <w:pPr>
        <w:pStyle w:val="NormalWeb"/>
        <w:spacing w:before="0" w:beforeAutospacing="0" w:after="0" w:afterAutospacing="0" w:line="276" w:lineRule="auto"/>
        <w:jc w:val="both"/>
        <w:rPr>
          <w:rFonts w:ascii="Arial" w:hAnsi="Arial" w:cs="Arial"/>
          <w:color w:val="000000"/>
          <w:sz w:val="22"/>
          <w:szCs w:val="22"/>
        </w:rPr>
      </w:pPr>
    </w:p>
    <w:p w14:paraId="31143F43" w14:textId="77777777" w:rsidR="00721882"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953A85B" w14:textId="77777777" w:rsidR="00881730" w:rsidRPr="006577B5" w:rsidRDefault="00881730" w:rsidP="006478A1">
      <w:pPr>
        <w:pStyle w:val="NormalWeb"/>
        <w:spacing w:before="0" w:beforeAutospacing="0" w:after="0" w:afterAutospacing="0" w:line="276" w:lineRule="auto"/>
        <w:jc w:val="both"/>
        <w:rPr>
          <w:rFonts w:ascii="Arial" w:hAnsi="Arial" w:cs="Arial"/>
          <w:color w:val="000000"/>
          <w:sz w:val="22"/>
          <w:szCs w:val="22"/>
        </w:rPr>
      </w:pPr>
    </w:p>
    <w:p w14:paraId="70CBB6EB" w14:textId="77777777" w:rsidR="00721882" w:rsidRPr="006577B5"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52353D72" w14:textId="77777777" w:rsidR="00721882"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4417AD66" w14:textId="77777777" w:rsidR="00881730" w:rsidRPr="006577B5" w:rsidRDefault="00881730" w:rsidP="006478A1">
      <w:pPr>
        <w:pStyle w:val="NormalWeb"/>
        <w:spacing w:before="0" w:beforeAutospacing="0" w:after="0" w:afterAutospacing="0" w:line="276" w:lineRule="auto"/>
        <w:jc w:val="both"/>
        <w:rPr>
          <w:rFonts w:ascii="Arial" w:hAnsi="Arial" w:cs="Arial"/>
          <w:color w:val="000000"/>
          <w:sz w:val="22"/>
          <w:szCs w:val="22"/>
        </w:rPr>
      </w:pPr>
    </w:p>
    <w:p w14:paraId="5F8323CA" w14:textId="77777777" w:rsidR="00721882"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22E0931A" w14:textId="77777777" w:rsidR="00881730" w:rsidRPr="006577B5" w:rsidRDefault="00881730" w:rsidP="006478A1">
      <w:pPr>
        <w:pStyle w:val="NormalWeb"/>
        <w:spacing w:before="0" w:beforeAutospacing="0" w:after="0" w:afterAutospacing="0" w:line="276" w:lineRule="auto"/>
        <w:jc w:val="both"/>
        <w:rPr>
          <w:rFonts w:ascii="Arial" w:hAnsi="Arial" w:cs="Arial"/>
          <w:color w:val="000000"/>
          <w:sz w:val="22"/>
          <w:szCs w:val="22"/>
        </w:rPr>
      </w:pPr>
    </w:p>
    <w:p w14:paraId="4500F35E" w14:textId="77777777" w:rsidR="00721882"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6577B5">
        <w:rPr>
          <w:rFonts w:ascii="Arial" w:hAnsi="Arial" w:cs="Arial"/>
          <w:color w:val="000000"/>
          <w:sz w:val="22"/>
          <w:szCs w:val="22"/>
        </w:rPr>
        <w:t>Universities</w:t>
      </w:r>
      <w:proofErr w:type="gramEnd"/>
      <w:r w:rsidRPr="006577B5">
        <w:rPr>
          <w:rFonts w:ascii="Arial" w:hAnsi="Arial" w:cs="Arial"/>
          <w:color w:val="000000"/>
          <w:sz w:val="22"/>
          <w:szCs w:val="22"/>
        </w:rPr>
        <w:t xml:space="preserve"> to have achieved the Race Equality Charter Award, we continue on our journey to address and reduce barriers to opportunity.</w:t>
      </w:r>
    </w:p>
    <w:p w14:paraId="460E8AF6" w14:textId="77777777" w:rsidR="00881730" w:rsidRPr="006577B5" w:rsidRDefault="00881730" w:rsidP="006478A1">
      <w:pPr>
        <w:pStyle w:val="NormalWeb"/>
        <w:spacing w:before="0" w:beforeAutospacing="0" w:after="0" w:afterAutospacing="0" w:line="276" w:lineRule="auto"/>
        <w:jc w:val="both"/>
        <w:rPr>
          <w:rFonts w:ascii="Arial" w:hAnsi="Arial" w:cs="Arial"/>
          <w:color w:val="000000"/>
          <w:sz w:val="22"/>
          <w:szCs w:val="22"/>
        </w:rPr>
      </w:pPr>
    </w:p>
    <w:p w14:paraId="50854812" w14:textId="77777777" w:rsidR="00721882" w:rsidRPr="006577B5" w:rsidRDefault="00721882" w:rsidP="006478A1">
      <w:pPr>
        <w:pStyle w:val="NormalWeb"/>
        <w:spacing w:before="0" w:beforeAutospacing="0" w:after="0" w:afterAutospacing="0" w:line="276" w:lineRule="auto"/>
        <w:jc w:val="both"/>
        <w:rPr>
          <w:rFonts w:ascii="Arial" w:hAnsi="Arial" w:cs="Arial"/>
          <w:color w:val="000000"/>
          <w:sz w:val="22"/>
          <w:szCs w:val="22"/>
        </w:rPr>
      </w:pPr>
      <w:r w:rsidRPr="006577B5">
        <w:rPr>
          <w:rFonts w:ascii="Arial" w:hAnsi="Arial" w:cs="Arial"/>
          <w:color w:val="000000"/>
          <w:sz w:val="22"/>
          <w:szCs w:val="22"/>
        </w:rPr>
        <w:t xml:space="preserve">So, if you are looking to build your career in a dynamic, </w:t>
      </w:r>
      <w:proofErr w:type="gramStart"/>
      <w:r w:rsidRPr="006577B5">
        <w:rPr>
          <w:rFonts w:ascii="Arial" w:hAnsi="Arial" w:cs="Arial"/>
          <w:color w:val="000000"/>
          <w:sz w:val="22"/>
          <w:szCs w:val="22"/>
        </w:rPr>
        <w:t>inclusive</w:t>
      </w:r>
      <w:proofErr w:type="gramEnd"/>
      <w:r w:rsidRPr="006577B5">
        <w:rPr>
          <w:rFonts w:ascii="Arial" w:hAnsi="Arial" w:cs="Arial"/>
          <w:color w:val="000000"/>
          <w:sz w:val="22"/>
          <w:szCs w:val="22"/>
        </w:rPr>
        <w:t xml:space="preserve"> and performance-focused team and are inspired by our environment and drive for success, we want you to apply to join the University of East London. We are looking for inspirational individuals who have a passion </w:t>
      </w:r>
      <w:r w:rsidRPr="006577B5">
        <w:rPr>
          <w:rFonts w:ascii="Arial" w:hAnsi="Arial" w:cs="Arial"/>
          <w:color w:val="000000"/>
          <w:sz w:val="22"/>
          <w:szCs w:val="22"/>
        </w:rPr>
        <w:lastRenderedPageBreak/>
        <w:t>to make a positive difference to people and planet, creating a more sustainable future for everyone.</w:t>
      </w:r>
    </w:p>
    <w:p w14:paraId="2A1A434A" w14:textId="77777777" w:rsidR="002657E2" w:rsidRDefault="002657E2" w:rsidP="00C60F72">
      <w:pPr>
        <w:pStyle w:val="BodyText"/>
        <w:spacing w:line="276" w:lineRule="auto"/>
        <w:ind w:left="0" w:right="102"/>
        <w:jc w:val="both"/>
      </w:pPr>
    </w:p>
    <w:p w14:paraId="6AD90C32" w14:textId="77777777" w:rsidR="00631863" w:rsidRDefault="00631863" w:rsidP="00C60F72">
      <w:pPr>
        <w:pStyle w:val="BodyText"/>
        <w:spacing w:line="276" w:lineRule="auto"/>
        <w:ind w:left="0" w:right="102"/>
        <w:jc w:val="both"/>
      </w:pPr>
    </w:p>
    <w:p w14:paraId="54477A7D" w14:textId="7882641F" w:rsidR="00F142A4" w:rsidRPr="003D5554" w:rsidRDefault="00F142A4" w:rsidP="00C60F72">
      <w:pPr>
        <w:pStyle w:val="Heading1"/>
        <w:spacing w:line="276" w:lineRule="auto"/>
        <w:ind w:left="0"/>
        <w:rPr>
          <w:bCs w:val="0"/>
          <w:u w:val="single"/>
        </w:rPr>
      </w:pPr>
      <w:r>
        <w:rPr>
          <w:bCs w:val="0"/>
          <w:u w:val="single"/>
        </w:rPr>
        <w:t>THE DEPARTMENT OF COMPUTER SCIENCE AND DIGITAL TECHNOLOGIES (</w:t>
      </w:r>
      <w:r w:rsidR="00F16C1E">
        <w:rPr>
          <w:bCs w:val="0"/>
          <w:u w:val="single"/>
        </w:rPr>
        <w:t>CDT</w:t>
      </w:r>
      <w:r>
        <w:rPr>
          <w:bCs w:val="0"/>
          <w:u w:val="single"/>
        </w:rPr>
        <w:t>)</w:t>
      </w:r>
    </w:p>
    <w:p w14:paraId="0D629521" w14:textId="77777777" w:rsidR="00631863" w:rsidRPr="00CD2BFE" w:rsidRDefault="00631863" w:rsidP="00C60F72">
      <w:pPr>
        <w:pStyle w:val="BodyText"/>
        <w:spacing w:line="276" w:lineRule="auto"/>
        <w:ind w:left="0" w:right="102"/>
        <w:jc w:val="both"/>
        <w:rPr>
          <w:color w:val="000000"/>
          <w:sz w:val="22"/>
          <w:szCs w:val="22"/>
        </w:rPr>
      </w:pPr>
    </w:p>
    <w:p w14:paraId="2A2013D9" w14:textId="18829537" w:rsidR="00FF4222" w:rsidRPr="00CD2BFE" w:rsidRDefault="00F16C1E" w:rsidP="00C60F72">
      <w:pPr>
        <w:pStyle w:val="BodyText"/>
        <w:spacing w:line="276" w:lineRule="auto"/>
        <w:jc w:val="both"/>
        <w:rPr>
          <w:color w:val="000000"/>
          <w:sz w:val="22"/>
          <w:szCs w:val="22"/>
        </w:rPr>
      </w:pPr>
      <w:r w:rsidRPr="00F16C1E">
        <w:rPr>
          <w:color w:val="000000"/>
          <w:sz w:val="22"/>
          <w:szCs w:val="22"/>
        </w:rPr>
        <w:t xml:space="preserve">The position is based within the </w:t>
      </w:r>
      <w:r w:rsidRPr="00CD2BFE">
        <w:rPr>
          <w:color w:val="000000"/>
          <w:sz w:val="22"/>
          <w:szCs w:val="22"/>
        </w:rPr>
        <w:t xml:space="preserve">Computer Science and Digital Technologies </w:t>
      </w:r>
      <w:r w:rsidRPr="00F16C1E">
        <w:rPr>
          <w:color w:val="000000"/>
          <w:sz w:val="22"/>
          <w:szCs w:val="22"/>
        </w:rPr>
        <w:t>(</w:t>
      </w:r>
      <w:r>
        <w:rPr>
          <w:color w:val="000000"/>
          <w:sz w:val="22"/>
          <w:szCs w:val="22"/>
        </w:rPr>
        <w:t>CDT</w:t>
      </w:r>
      <w:r w:rsidRPr="00F16C1E">
        <w:rPr>
          <w:color w:val="000000"/>
          <w:sz w:val="22"/>
          <w:szCs w:val="22"/>
        </w:rPr>
        <w:t>)</w:t>
      </w:r>
      <w:r w:rsidR="00CD2BFE">
        <w:rPr>
          <w:color w:val="000000"/>
          <w:sz w:val="22"/>
          <w:szCs w:val="22"/>
        </w:rPr>
        <w:t xml:space="preserve"> Department</w:t>
      </w:r>
      <w:r w:rsidRPr="00F16C1E">
        <w:rPr>
          <w:color w:val="000000"/>
          <w:sz w:val="22"/>
          <w:szCs w:val="22"/>
        </w:rPr>
        <w:t xml:space="preserve">. </w:t>
      </w:r>
      <w:r w:rsidR="00AD32CA">
        <w:rPr>
          <w:color w:val="000000"/>
          <w:sz w:val="22"/>
          <w:szCs w:val="22"/>
        </w:rPr>
        <w:t xml:space="preserve">The CDT </w:t>
      </w:r>
      <w:r w:rsidR="00C33B32">
        <w:rPr>
          <w:color w:val="000000"/>
          <w:sz w:val="22"/>
          <w:szCs w:val="22"/>
        </w:rPr>
        <w:t>D</w:t>
      </w:r>
      <w:r w:rsidR="00AD32CA">
        <w:rPr>
          <w:color w:val="000000"/>
          <w:sz w:val="22"/>
          <w:szCs w:val="22"/>
        </w:rPr>
        <w:t xml:space="preserve">epartment </w:t>
      </w:r>
      <w:r w:rsidR="00165F99" w:rsidRPr="00CD2BFE">
        <w:rPr>
          <w:color w:val="000000"/>
          <w:sz w:val="22"/>
          <w:szCs w:val="22"/>
        </w:rPr>
        <w:t xml:space="preserve">delivers a range of </w:t>
      </w:r>
      <w:r w:rsidR="00AD32CA" w:rsidRPr="00CD2BFE">
        <w:rPr>
          <w:color w:val="000000"/>
          <w:sz w:val="22"/>
          <w:szCs w:val="22"/>
        </w:rPr>
        <w:t xml:space="preserve">over </w:t>
      </w:r>
      <w:r w:rsidR="00C33B32" w:rsidRPr="00CD2BFE">
        <w:rPr>
          <w:color w:val="000000"/>
          <w:sz w:val="22"/>
          <w:szCs w:val="22"/>
        </w:rPr>
        <w:t xml:space="preserve">20 </w:t>
      </w:r>
      <w:r w:rsidR="00165F99" w:rsidRPr="00CD2BFE">
        <w:rPr>
          <w:color w:val="000000"/>
          <w:sz w:val="22"/>
          <w:szCs w:val="22"/>
        </w:rPr>
        <w:t xml:space="preserve">undergraduate, postgraduate, degree apprenticeship and professional doctorate courses in areas such as computer science, AI, cloud computing, mobile computing, computing for business, data science, cyber security, information security and digital forensics. </w:t>
      </w:r>
    </w:p>
    <w:p w14:paraId="22870348" w14:textId="77777777" w:rsidR="00FF4222" w:rsidRPr="00CD2BFE" w:rsidRDefault="00FF4222" w:rsidP="00C60F72">
      <w:pPr>
        <w:pStyle w:val="BodyText"/>
        <w:spacing w:line="276" w:lineRule="auto"/>
        <w:jc w:val="both"/>
        <w:rPr>
          <w:color w:val="000000"/>
          <w:sz w:val="22"/>
          <w:szCs w:val="22"/>
        </w:rPr>
      </w:pPr>
    </w:p>
    <w:p w14:paraId="7EA8B471" w14:textId="0E696D3F" w:rsidR="00F16C1E" w:rsidRPr="00F16C1E" w:rsidRDefault="00165F99" w:rsidP="00C60F72">
      <w:pPr>
        <w:spacing w:line="276" w:lineRule="auto"/>
        <w:jc w:val="both"/>
        <w:rPr>
          <w:color w:val="000000"/>
          <w:sz w:val="22"/>
          <w:szCs w:val="22"/>
        </w:rPr>
      </w:pPr>
      <w:r w:rsidRPr="00CD2BFE">
        <w:rPr>
          <w:rFonts w:ascii="Arial" w:eastAsia="Arial" w:hAnsi="Arial"/>
          <w:color w:val="000000"/>
          <w:sz w:val="22"/>
          <w:szCs w:val="22"/>
          <w:lang w:val="en-US" w:eastAsia="en-US"/>
        </w:rPr>
        <w:t xml:space="preserve">The Department prides itself on excellent student experience, with computer science courses at UEL achieving first place in the UK for student satisfaction in the 2020 NSS. </w:t>
      </w:r>
      <w:bookmarkStart w:id="0" w:name="_Hlk55296996"/>
      <w:r w:rsidR="00FC2B9B" w:rsidRPr="00F16C1E">
        <w:rPr>
          <w:rFonts w:ascii="Arial" w:eastAsia="Arial" w:hAnsi="Arial"/>
          <w:color w:val="000000"/>
          <w:sz w:val="22"/>
          <w:szCs w:val="22"/>
          <w:lang w:val="en-US" w:eastAsia="en-US"/>
        </w:rPr>
        <w:t xml:space="preserve">In the recent UK-wide assessment of university research, conducted through the latest Research Excellence Framework (REF), for </w:t>
      </w:r>
      <w:r w:rsidR="00AA48A0">
        <w:rPr>
          <w:rFonts w:ascii="Arial" w:eastAsia="Arial" w:hAnsi="Arial"/>
          <w:color w:val="000000"/>
          <w:sz w:val="22"/>
          <w:szCs w:val="22"/>
          <w:lang w:val="en-US" w:eastAsia="en-US"/>
        </w:rPr>
        <w:t>Computer Science</w:t>
      </w:r>
      <w:r w:rsidR="00FC2B9B" w:rsidRPr="00F16C1E">
        <w:rPr>
          <w:rFonts w:ascii="Arial" w:eastAsia="Arial" w:hAnsi="Arial"/>
          <w:color w:val="000000"/>
          <w:sz w:val="22"/>
          <w:szCs w:val="22"/>
          <w:lang w:val="en-US" w:eastAsia="en-US"/>
        </w:rPr>
        <w:t xml:space="preserve"> @ UEL, </w:t>
      </w:r>
      <w:r w:rsidR="00A40BEA">
        <w:rPr>
          <w:rFonts w:ascii="Arial" w:eastAsia="Arial" w:hAnsi="Arial"/>
          <w:color w:val="000000"/>
          <w:sz w:val="22"/>
          <w:szCs w:val="22"/>
          <w:lang w:val="en-US" w:eastAsia="en-US"/>
        </w:rPr>
        <w:t>the Department was ranked 1</w:t>
      </w:r>
      <w:r w:rsidR="00A40BEA" w:rsidRPr="00CD2BFE">
        <w:rPr>
          <w:rFonts w:ascii="Arial" w:eastAsia="Arial" w:hAnsi="Arial"/>
          <w:color w:val="000000"/>
          <w:sz w:val="22"/>
          <w:szCs w:val="22"/>
          <w:lang w:val="en-US" w:eastAsia="en-US"/>
        </w:rPr>
        <w:t>st</w:t>
      </w:r>
      <w:r w:rsidR="00A40BEA">
        <w:rPr>
          <w:rFonts w:ascii="Arial" w:eastAsia="Arial" w:hAnsi="Arial"/>
          <w:color w:val="000000"/>
          <w:sz w:val="22"/>
          <w:szCs w:val="22"/>
          <w:lang w:val="en-US" w:eastAsia="en-US"/>
        </w:rPr>
        <w:t xml:space="preserve"> in London amongst Lo</w:t>
      </w:r>
      <w:r w:rsidR="00AD3D37">
        <w:rPr>
          <w:rFonts w:ascii="Arial" w:eastAsia="Arial" w:hAnsi="Arial"/>
          <w:color w:val="000000"/>
          <w:sz w:val="22"/>
          <w:szCs w:val="22"/>
          <w:lang w:val="en-US" w:eastAsia="en-US"/>
        </w:rPr>
        <w:t>n</w:t>
      </w:r>
      <w:r w:rsidR="00A40BEA">
        <w:rPr>
          <w:rFonts w:ascii="Arial" w:eastAsia="Arial" w:hAnsi="Arial"/>
          <w:color w:val="000000"/>
          <w:sz w:val="22"/>
          <w:szCs w:val="22"/>
          <w:lang w:val="en-US" w:eastAsia="en-US"/>
        </w:rPr>
        <w:t>don modern universities</w:t>
      </w:r>
      <w:r w:rsidR="00812474">
        <w:rPr>
          <w:rFonts w:ascii="Arial" w:eastAsia="Arial" w:hAnsi="Arial"/>
          <w:color w:val="000000"/>
          <w:sz w:val="22"/>
          <w:szCs w:val="22"/>
          <w:lang w:val="en-US" w:eastAsia="en-US"/>
        </w:rPr>
        <w:t xml:space="preserve">, with </w:t>
      </w:r>
      <w:r w:rsidR="00AD3D37">
        <w:rPr>
          <w:rFonts w:ascii="Arial" w:eastAsia="Arial" w:hAnsi="Arial"/>
          <w:color w:val="000000"/>
          <w:sz w:val="22"/>
          <w:szCs w:val="22"/>
          <w:lang w:val="en-US" w:eastAsia="en-US"/>
        </w:rPr>
        <w:t xml:space="preserve">100% of our impact and </w:t>
      </w:r>
      <w:r w:rsidR="00812474">
        <w:rPr>
          <w:rFonts w:ascii="Arial" w:eastAsia="Arial" w:hAnsi="Arial"/>
          <w:color w:val="000000"/>
          <w:sz w:val="22"/>
          <w:szCs w:val="22"/>
          <w:lang w:val="en-US" w:eastAsia="en-US"/>
        </w:rPr>
        <w:t xml:space="preserve">over 80% of our </w:t>
      </w:r>
      <w:r w:rsidR="00AD3D37">
        <w:rPr>
          <w:rFonts w:ascii="Arial" w:eastAsia="Arial" w:hAnsi="Arial"/>
          <w:color w:val="000000"/>
          <w:sz w:val="22"/>
          <w:szCs w:val="22"/>
          <w:lang w:val="en-US" w:eastAsia="en-US"/>
        </w:rPr>
        <w:t>outputs</w:t>
      </w:r>
      <w:r w:rsidR="00812474">
        <w:rPr>
          <w:rFonts w:ascii="Arial" w:eastAsia="Arial" w:hAnsi="Arial"/>
          <w:color w:val="000000"/>
          <w:sz w:val="22"/>
          <w:szCs w:val="22"/>
          <w:lang w:val="en-US" w:eastAsia="en-US"/>
        </w:rPr>
        <w:t xml:space="preserve"> </w:t>
      </w:r>
      <w:r w:rsidR="00AD3D37">
        <w:rPr>
          <w:rFonts w:ascii="Arial" w:eastAsia="Arial" w:hAnsi="Arial"/>
          <w:color w:val="000000"/>
          <w:sz w:val="22"/>
          <w:szCs w:val="22"/>
          <w:lang w:val="en-US" w:eastAsia="en-US"/>
        </w:rPr>
        <w:t>recognized</w:t>
      </w:r>
      <w:r w:rsidR="00812474">
        <w:rPr>
          <w:rFonts w:ascii="Arial" w:eastAsia="Arial" w:hAnsi="Arial"/>
          <w:color w:val="000000"/>
          <w:sz w:val="22"/>
          <w:szCs w:val="22"/>
          <w:lang w:val="en-US" w:eastAsia="en-US"/>
        </w:rPr>
        <w:t xml:space="preserve"> as either </w:t>
      </w:r>
      <w:r w:rsidR="00AD3D37">
        <w:rPr>
          <w:rFonts w:ascii="Arial" w:eastAsia="Arial" w:hAnsi="Arial"/>
          <w:color w:val="000000"/>
          <w:sz w:val="22"/>
          <w:szCs w:val="22"/>
          <w:lang w:val="en-US" w:eastAsia="en-US"/>
        </w:rPr>
        <w:t>w</w:t>
      </w:r>
      <w:r w:rsidR="00812474">
        <w:rPr>
          <w:rFonts w:ascii="Arial" w:eastAsia="Arial" w:hAnsi="Arial"/>
          <w:color w:val="000000"/>
          <w:sz w:val="22"/>
          <w:szCs w:val="22"/>
          <w:lang w:val="en-US" w:eastAsia="en-US"/>
        </w:rPr>
        <w:t xml:space="preserve">orld leading or </w:t>
      </w:r>
      <w:r w:rsidR="004339E2">
        <w:rPr>
          <w:rFonts w:ascii="Arial" w:eastAsia="Arial" w:hAnsi="Arial"/>
          <w:color w:val="000000"/>
          <w:sz w:val="22"/>
          <w:szCs w:val="22"/>
          <w:lang w:val="en-US" w:eastAsia="en-US"/>
        </w:rPr>
        <w:t xml:space="preserve">internationally excellent. </w:t>
      </w:r>
    </w:p>
    <w:p w14:paraId="291F5C9F" w14:textId="77777777" w:rsidR="00F16C1E" w:rsidRPr="00F16C1E" w:rsidRDefault="00F16C1E" w:rsidP="00C60F72">
      <w:pPr>
        <w:pStyle w:val="BodyText"/>
        <w:spacing w:line="276" w:lineRule="auto"/>
        <w:jc w:val="both"/>
        <w:rPr>
          <w:color w:val="000000"/>
          <w:sz w:val="22"/>
          <w:szCs w:val="22"/>
        </w:rPr>
      </w:pPr>
    </w:p>
    <w:bookmarkEnd w:id="0"/>
    <w:p w14:paraId="619F4F5B" w14:textId="77777777" w:rsidR="00F16C1E" w:rsidRPr="00F16C1E" w:rsidRDefault="00F16C1E" w:rsidP="00C60F72">
      <w:pPr>
        <w:pStyle w:val="BodyText"/>
        <w:spacing w:line="276" w:lineRule="auto"/>
        <w:jc w:val="both"/>
        <w:rPr>
          <w:color w:val="000000"/>
          <w:sz w:val="22"/>
          <w:szCs w:val="22"/>
        </w:rPr>
      </w:pPr>
      <w:r w:rsidRPr="00F16C1E">
        <w:rPr>
          <w:color w:val="000000"/>
          <w:sz w:val="22"/>
          <w:szCs w:val="22"/>
        </w:rPr>
        <w:t xml:space="preserve">Our ambition is to be a global department of stature, producing the leaders, </w:t>
      </w:r>
      <w:proofErr w:type="gramStart"/>
      <w:r w:rsidRPr="00F16C1E">
        <w:rPr>
          <w:color w:val="000000"/>
          <w:sz w:val="22"/>
          <w:szCs w:val="22"/>
        </w:rPr>
        <w:t>thinkers</w:t>
      </w:r>
      <w:proofErr w:type="gramEnd"/>
      <w:r w:rsidRPr="00F16C1E">
        <w:rPr>
          <w:color w:val="000000"/>
          <w:sz w:val="22"/>
          <w:szCs w:val="22"/>
        </w:rPr>
        <w:t xml:space="preserve">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3B9D612F" w14:textId="77777777" w:rsidR="003A3D73" w:rsidRDefault="003A3D73" w:rsidP="00C60F72">
      <w:pPr>
        <w:spacing w:line="276" w:lineRule="auto"/>
        <w:jc w:val="both"/>
        <w:rPr>
          <w:rFonts w:ascii="Arial" w:hAnsi="Arial" w:cs="Arial"/>
          <w:b/>
          <w:sz w:val="22"/>
          <w:szCs w:val="22"/>
          <w:u w:val="single"/>
        </w:rPr>
      </w:pPr>
    </w:p>
    <w:p w14:paraId="41115AF8" w14:textId="77777777" w:rsidR="003A3D73" w:rsidRDefault="003A3D73" w:rsidP="00C60F72">
      <w:pPr>
        <w:spacing w:line="276" w:lineRule="auto"/>
        <w:jc w:val="both"/>
        <w:rPr>
          <w:rFonts w:ascii="Arial" w:hAnsi="Arial" w:cs="Arial"/>
          <w:b/>
          <w:sz w:val="22"/>
          <w:szCs w:val="22"/>
          <w:u w:val="single"/>
        </w:rPr>
      </w:pPr>
    </w:p>
    <w:p w14:paraId="7AF9D985" w14:textId="1FA6121B" w:rsidR="00D01B12" w:rsidRPr="00721882" w:rsidRDefault="00D01B12" w:rsidP="00C60F72">
      <w:pPr>
        <w:spacing w:line="276" w:lineRule="auto"/>
        <w:jc w:val="both"/>
        <w:rPr>
          <w:rFonts w:ascii="Arial" w:hAnsi="Arial" w:cs="Arial"/>
          <w:b/>
          <w:sz w:val="22"/>
          <w:szCs w:val="22"/>
          <w:u w:val="single"/>
        </w:rPr>
      </w:pPr>
      <w:r w:rsidRPr="00721882">
        <w:rPr>
          <w:rFonts w:ascii="Arial" w:hAnsi="Arial" w:cs="Arial"/>
          <w:b/>
          <w:sz w:val="22"/>
          <w:szCs w:val="22"/>
          <w:u w:val="single"/>
        </w:rPr>
        <w:t>JOB PURPOSE</w:t>
      </w:r>
    </w:p>
    <w:p w14:paraId="5E1AC192" w14:textId="77777777" w:rsidR="00D01B12" w:rsidRPr="00C72491" w:rsidRDefault="00D01B12" w:rsidP="00C60F72">
      <w:pPr>
        <w:spacing w:line="276" w:lineRule="auto"/>
        <w:jc w:val="both"/>
        <w:rPr>
          <w:rFonts w:ascii="Arial" w:eastAsia="Arial" w:hAnsi="Arial"/>
          <w:color w:val="000000"/>
          <w:sz w:val="22"/>
          <w:szCs w:val="22"/>
          <w:lang w:val="en-US" w:eastAsia="en-US"/>
        </w:rPr>
      </w:pPr>
    </w:p>
    <w:p w14:paraId="77C04576" w14:textId="3D996E15" w:rsidR="00C72491" w:rsidRPr="00C72491" w:rsidRDefault="00C72491" w:rsidP="00C60F72">
      <w:pPr>
        <w:spacing w:line="276" w:lineRule="auto"/>
        <w:jc w:val="both"/>
        <w:rPr>
          <w:rFonts w:ascii="Arial" w:eastAsia="Arial" w:hAnsi="Arial"/>
          <w:color w:val="000000"/>
          <w:sz w:val="22"/>
          <w:szCs w:val="22"/>
          <w:lang w:val="en-US" w:eastAsia="en-US"/>
        </w:rPr>
      </w:pPr>
      <w:r w:rsidRPr="00C72491">
        <w:rPr>
          <w:rFonts w:ascii="Arial" w:eastAsia="Arial" w:hAnsi="Arial"/>
          <w:color w:val="000000"/>
          <w:sz w:val="22"/>
          <w:szCs w:val="22"/>
          <w:lang w:val="en-US" w:eastAsia="en-US"/>
        </w:rPr>
        <w:t>As an expert in th</w:t>
      </w:r>
      <w:r w:rsidR="00B12486">
        <w:rPr>
          <w:rFonts w:ascii="Arial" w:eastAsia="Arial" w:hAnsi="Arial"/>
          <w:color w:val="000000"/>
          <w:sz w:val="22"/>
          <w:szCs w:val="22"/>
          <w:lang w:val="en-US" w:eastAsia="en-US"/>
        </w:rPr>
        <w:t xml:space="preserve">e </w:t>
      </w:r>
      <w:r w:rsidRPr="00C72491">
        <w:rPr>
          <w:rFonts w:ascii="Arial" w:eastAsia="Arial" w:hAnsi="Arial"/>
          <w:color w:val="000000"/>
          <w:sz w:val="22"/>
          <w:szCs w:val="22"/>
          <w:lang w:val="en-US" w:eastAsia="en-US"/>
        </w:rPr>
        <w:t>field</w:t>
      </w:r>
      <w:r w:rsidR="00B12486">
        <w:rPr>
          <w:rFonts w:ascii="Arial" w:eastAsia="Arial" w:hAnsi="Arial"/>
          <w:color w:val="000000"/>
          <w:sz w:val="22"/>
          <w:szCs w:val="22"/>
          <w:lang w:val="en-US" w:eastAsia="en-US"/>
        </w:rPr>
        <w:t xml:space="preserve"> of Cloud Computing</w:t>
      </w:r>
      <w:r w:rsidRPr="00C72491">
        <w:rPr>
          <w:rFonts w:ascii="Arial" w:eastAsia="Arial" w:hAnsi="Arial"/>
          <w:color w:val="000000"/>
          <w:sz w:val="22"/>
          <w:szCs w:val="22"/>
          <w:lang w:val="en-US" w:eastAsia="en-US"/>
        </w:rPr>
        <w:t>, you will deliver lectures, workshops, seminars, tutorials, and practical sessions. In addition to preparing teaching materials to conduct assessments in accordance with UEL’s quality standards</w:t>
      </w:r>
      <w:r w:rsidR="00DD495F">
        <w:rPr>
          <w:rFonts w:ascii="Arial" w:eastAsia="Arial" w:hAnsi="Arial"/>
          <w:color w:val="000000"/>
          <w:sz w:val="22"/>
          <w:szCs w:val="22"/>
          <w:lang w:val="en-US" w:eastAsia="en-US"/>
        </w:rPr>
        <w:t>.</w:t>
      </w:r>
      <w:r w:rsidRPr="00C72491">
        <w:rPr>
          <w:rFonts w:ascii="Arial" w:eastAsia="Arial" w:hAnsi="Arial"/>
          <w:color w:val="000000"/>
          <w:sz w:val="22"/>
          <w:szCs w:val="22"/>
          <w:lang w:val="en-US" w:eastAsia="en-US"/>
        </w:rPr>
        <w:t xml:space="preserve"> </w:t>
      </w:r>
      <w:r w:rsidR="00DD495F">
        <w:rPr>
          <w:rFonts w:ascii="Arial" w:eastAsia="Arial" w:hAnsi="Arial"/>
          <w:color w:val="000000"/>
          <w:sz w:val="22"/>
          <w:szCs w:val="22"/>
          <w:lang w:val="en-US" w:eastAsia="en-US"/>
        </w:rPr>
        <w:t>Y</w:t>
      </w:r>
      <w:r w:rsidRPr="00C72491">
        <w:rPr>
          <w:rFonts w:ascii="Arial" w:eastAsia="Arial" w:hAnsi="Arial"/>
          <w:color w:val="000000"/>
          <w:sz w:val="22"/>
          <w:szCs w:val="22"/>
          <w:lang w:val="en-US" w:eastAsia="en-US"/>
        </w:rPr>
        <w:t xml:space="preserve">ou will </w:t>
      </w:r>
      <w:r w:rsidR="00085113">
        <w:rPr>
          <w:rFonts w:ascii="Arial" w:eastAsia="Arial" w:hAnsi="Arial"/>
          <w:color w:val="000000"/>
          <w:sz w:val="22"/>
          <w:szCs w:val="22"/>
          <w:lang w:val="en-US" w:eastAsia="en-US"/>
        </w:rPr>
        <w:t xml:space="preserve">potentially lead modules and </w:t>
      </w:r>
      <w:r w:rsidR="00487C16">
        <w:rPr>
          <w:rFonts w:ascii="Arial" w:eastAsia="Arial" w:hAnsi="Arial"/>
          <w:color w:val="000000"/>
          <w:sz w:val="22"/>
          <w:szCs w:val="22"/>
          <w:lang w:val="en-US" w:eastAsia="en-US"/>
        </w:rPr>
        <w:t>courses</w:t>
      </w:r>
      <w:r w:rsidR="00085113">
        <w:rPr>
          <w:rFonts w:ascii="Arial" w:eastAsia="Arial" w:hAnsi="Arial"/>
          <w:color w:val="000000"/>
          <w:sz w:val="22"/>
          <w:szCs w:val="22"/>
          <w:lang w:val="en-US" w:eastAsia="en-US"/>
        </w:rPr>
        <w:t xml:space="preserve"> </w:t>
      </w:r>
      <w:r w:rsidR="005851D1">
        <w:rPr>
          <w:rFonts w:ascii="Arial" w:eastAsia="Arial" w:hAnsi="Arial"/>
          <w:color w:val="000000"/>
          <w:sz w:val="22"/>
          <w:szCs w:val="22"/>
          <w:lang w:val="en-US" w:eastAsia="en-US"/>
        </w:rPr>
        <w:t xml:space="preserve">in fields related to Cloud Computing and you will </w:t>
      </w:r>
      <w:r w:rsidRPr="00C72491">
        <w:rPr>
          <w:rFonts w:ascii="Arial" w:eastAsia="Arial" w:hAnsi="Arial"/>
          <w:color w:val="000000"/>
          <w:sz w:val="22"/>
          <w:szCs w:val="22"/>
          <w:lang w:val="en-US" w:eastAsia="en-US"/>
        </w:rPr>
        <w:t xml:space="preserve">contribute to the </w:t>
      </w:r>
      <w:proofErr w:type="gramStart"/>
      <w:r w:rsidRPr="00C72491">
        <w:rPr>
          <w:rFonts w:ascii="Arial" w:eastAsia="Arial" w:hAnsi="Arial"/>
          <w:color w:val="000000"/>
          <w:sz w:val="22"/>
          <w:szCs w:val="22"/>
          <w:lang w:val="en-US" w:eastAsia="en-US"/>
        </w:rPr>
        <w:t>School’s</w:t>
      </w:r>
      <w:proofErr w:type="gramEnd"/>
      <w:r w:rsidRPr="00C72491">
        <w:rPr>
          <w:rFonts w:ascii="Arial" w:eastAsia="Arial" w:hAnsi="Arial"/>
          <w:color w:val="000000"/>
          <w:sz w:val="22"/>
          <w:szCs w:val="22"/>
          <w:lang w:val="en-US" w:eastAsia="en-US"/>
        </w:rPr>
        <w:t xml:space="preserve"> vibrant research and/or knowledge transfer activities </w:t>
      </w:r>
      <w:r w:rsidR="005851D1">
        <w:rPr>
          <w:rFonts w:ascii="Arial" w:eastAsia="Arial" w:hAnsi="Arial"/>
          <w:color w:val="000000"/>
          <w:sz w:val="22"/>
          <w:szCs w:val="22"/>
          <w:lang w:val="en-US" w:eastAsia="en-US"/>
        </w:rPr>
        <w:t xml:space="preserve">in this area - </w:t>
      </w:r>
      <w:r w:rsidRPr="00C72491">
        <w:rPr>
          <w:rFonts w:ascii="Arial" w:eastAsia="Arial" w:hAnsi="Arial"/>
          <w:color w:val="000000"/>
          <w:sz w:val="22"/>
          <w:szCs w:val="22"/>
          <w:lang w:val="en-US" w:eastAsia="en-US"/>
        </w:rPr>
        <w:t>which include</w:t>
      </w:r>
      <w:r w:rsidR="00E67C5E">
        <w:rPr>
          <w:rFonts w:ascii="Arial" w:eastAsia="Arial" w:hAnsi="Arial"/>
          <w:color w:val="000000"/>
          <w:sz w:val="22"/>
          <w:szCs w:val="22"/>
          <w:lang w:val="en-US" w:eastAsia="en-US"/>
        </w:rPr>
        <w:t xml:space="preserve"> publishing in this area and</w:t>
      </w:r>
      <w:r w:rsidRPr="00C72491">
        <w:rPr>
          <w:rFonts w:ascii="Arial" w:eastAsia="Arial" w:hAnsi="Arial"/>
          <w:color w:val="000000"/>
          <w:sz w:val="22"/>
          <w:szCs w:val="22"/>
          <w:lang w:val="en-US" w:eastAsia="en-US"/>
        </w:rPr>
        <w:t xml:space="preserve"> obtaining research grants and funding. You will also mentor early-career academics, </w:t>
      </w:r>
      <w:proofErr w:type="gramStart"/>
      <w:r w:rsidRPr="00C72491">
        <w:rPr>
          <w:rFonts w:ascii="Arial" w:eastAsia="Arial" w:hAnsi="Arial"/>
          <w:color w:val="000000"/>
          <w:sz w:val="22"/>
          <w:szCs w:val="22"/>
          <w:lang w:val="en-US" w:eastAsia="en-US"/>
        </w:rPr>
        <w:t>lecturers</w:t>
      </w:r>
      <w:proofErr w:type="gramEnd"/>
      <w:r w:rsidRPr="00C72491">
        <w:rPr>
          <w:rFonts w:ascii="Arial" w:eastAsia="Arial" w:hAnsi="Arial"/>
          <w:color w:val="000000"/>
          <w:sz w:val="22"/>
          <w:szCs w:val="22"/>
          <w:lang w:val="en-US" w:eastAsia="en-US"/>
        </w:rPr>
        <w:t xml:space="preserve"> and senior lecturers, where appropriate. </w:t>
      </w:r>
    </w:p>
    <w:p w14:paraId="06AE3A63" w14:textId="77777777" w:rsidR="00C72491" w:rsidRPr="00C72491" w:rsidRDefault="00C72491" w:rsidP="00C60F72">
      <w:pPr>
        <w:spacing w:line="276" w:lineRule="auto"/>
        <w:jc w:val="both"/>
        <w:rPr>
          <w:rFonts w:ascii="Arial" w:eastAsia="Arial" w:hAnsi="Arial"/>
          <w:color w:val="000000"/>
          <w:sz w:val="22"/>
          <w:szCs w:val="22"/>
          <w:lang w:val="en-US" w:eastAsia="en-US"/>
        </w:rPr>
      </w:pPr>
    </w:p>
    <w:p w14:paraId="67F11037" w14:textId="6D518B55" w:rsidR="00674C3F" w:rsidRPr="003D401B" w:rsidRDefault="00FA42FA" w:rsidP="00C60F72">
      <w:pPr>
        <w:spacing w:line="276" w:lineRule="auto"/>
        <w:jc w:val="both"/>
        <w:rPr>
          <w:rFonts w:ascii="Arial" w:hAnsi="Arial" w:cs="Arial"/>
          <w:sz w:val="22"/>
          <w:szCs w:val="22"/>
        </w:rPr>
      </w:pPr>
      <w:r>
        <w:rPr>
          <w:rFonts w:ascii="Arial" w:hAnsi="Arial" w:cs="Arial"/>
          <w:sz w:val="22"/>
          <w:szCs w:val="22"/>
        </w:rPr>
        <w:t>You</w:t>
      </w:r>
      <w:r w:rsidR="00674C3F" w:rsidRPr="002657E2">
        <w:rPr>
          <w:rFonts w:ascii="Arial" w:hAnsi="Arial" w:cs="Arial"/>
          <w:sz w:val="22"/>
          <w:szCs w:val="22"/>
        </w:rPr>
        <w:t xml:space="preserve"> will be expected </w:t>
      </w:r>
      <w:r>
        <w:rPr>
          <w:rFonts w:ascii="Arial" w:hAnsi="Arial" w:cs="Arial"/>
          <w:sz w:val="22"/>
          <w:szCs w:val="22"/>
        </w:rPr>
        <w:t>to</w:t>
      </w:r>
      <w:r w:rsidR="00674C3F" w:rsidRPr="002657E2">
        <w:rPr>
          <w:rFonts w:ascii="Arial" w:hAnsi="Arial" w:cs="Arial"/>
          <w:sz w:val="22"/>
          <w:szCs w:val="22"/>
        </w:rPr>
        <w:t xml:space="preserve"> adopt the latest teaching pedagogy and develop good practice, taking full advantage of teaching and assessment tools and technological advancement</w:t>
      </w:r>
      <w:r>
        <w:rPr>
          <w:rFonts w:ascii="Arial" w:hAnsi="Arial" w:cs="Arial"/>
          <w:sz w:val="22"/>
          <w:szCs w:val="22"/>
        </w:rPr>
        <w:t xml:space="preserve"> and you will also</w:t>
      </w:r>
      <w:r w:rsidR="00674C3F" w:rsidRPr="002657E2">
        <w:rPr>
          <w:rFonts w:ascii="Arial" w:hAnsi="Arial" w:cs="Arial"/>
          <w:sz w:val="22"/>
          <w:szCs w:val="22"/>
        </w:rPr>
        <w:t xml:space="preserve"> contribute to and participate in </w:t>
      </w:r>
      <w:r w:rsidR="00080616" w:rsidRPr="002657E2">
        <w:rPr>
          <w:rFonts w:ascii="Arial" w:hAnsi="Arial" w:cs="Arial"/>
          <w:sz w:val="22"/>
          <w:szCs w:val="22"/>
        </w:rPr>
        <w:t>university</w:t>
      </w:r>
      <w:r w:rsidR="00674C3F" w:rsidRPr="002657E2">
        <w:rPr>
          <w:rFonts w:ascii="Arial" w:hAnsi="Arial" w:cs="Arial"/>
          <w:sz w:val="22"/>
          <w:szCs w:val="22"/>
        </w:rPr>
        <w:t xml:space="preserve"> led and/or </w:t>
      </w:r>
      <w:r w:rsidR="00674C3F">
        <w:rPr>
          <w:rFonts w:ascii="Arial" w:hAnsi="Arial" w:cs="Arial"/>
          <w:sz w:val="22"/>
          <w:szCs w:val="22"/>
        </w:rPr>
        <w:t>School</w:t>
      </w:r>
      <w:r w:rsidR="00674C3F" w:rsidRPr="002657E2">
        <w:rPr>
          <w:rFonts w:ascii="Arial" w:hAnsi="Arial" w:cs="Arial"/>
          <w:sz w:val="22"/>
          <w:szCs w:val="22"/>
        </w:rPr>
        <w:t xml:space="preserve"> initiatives and developments in line with strategic plans and KPIs.</w:t>
      </w:r>
    </w:p>
    <w:p w14:paraId="41486003" w14:textId="77777777" w:rsidR="00D01B12" w:rsidRPr="003D401B" w:rsidRDefault="00D01B12" w:rsidP="00C60F72">
      <w:pPr>
        <w:spacing w:line="276" w:lineRule="auto"/>
        <w:jc w:val="both"/>
        <w:rPr>
          <w:rFonts w:ascii="Arial" w:hAnsi="Arial" w:cs="Arial"/>
          <w:sz w:val="22"/>
          <w:szCs w:val="22"/>
        </w:rPr>
      </w:pPr>
    </w:p>
    <w:p w14:paraId="109839D2" w14:textId="77777777" w:rsidR="00C71A4A" w:rsidRDefault="00C71A4A" w:rsidP="00C60F72">
      <w:pPr>
        <w:spacing w:line="276" w:lineRule="auto"/>
        <w:jc w:val="both"/>
        <w:rPr>
          <w:rFonts w:ascii="Arial" w:hAnsi="Arial" w:cs="Arial"/>
          <w:b/>
          <w:sz w:val="22"/>
          <w:szCs w:val="22"/>
        </w:rPr>
      </w:pPr>
    </w:p>
    <w:p w14:paraId="66034D6B" w14:textId="77777777" w:rsidR="000A442E" w:rsidRDefault="00F44648" w:rsidP="00C60F72">
      <w:pPr>
        <w:spacing w:line="276" w:lineRule="auto"/>
        <w:jc w:val="both"/>
        <w:rPr>
          <w:rFonts w:ascii="Arial" w:hAnsi="Arial" w:cs="Arial"/>
          <w:b/>
          <w:sz w:val="22"/>
          <w:szCs w:val="22"/>
        </w:rPr>
      </w:pPr>
      <w:r>
        <w:rPr>
          <w:rFonts w:ascii="Arial" w:hAnsi="Arial" w:cs="Arial"/>
          <w:b/>
          <w:sz w:val="22"/>
          <w:szCs w:val="22"/>
        </w:rPr>
        <w:br w:type="page"/>
      </w:r>
    </w:p>
    <w:p w14:paraId="3CAAC3DF" w14:textId="77777777" w:rsidR="000A442E" w:rsidRDefault="000A442E" w:rsidP="00C60F72">
      <w:pPr>
        <w:spacing w:line="276" w:lineRule="auto"/>
        <w:jc w:val="both"/>
        <w:rPr>
          <w:rFonts w:ascii="Arial" w:hAnsi="Arial" w:cs="Arial"/>
          <w:b/>
          <w:sz w:val="22"/>
          <w:szCs w:val="22"/>
        </w:rPr>
      </w:pPr>
    </w:p>
    <w:p w14:paraId="3AEEE1E4" w14:textId="27BDEFF1" w:rsidR="00D01B12" w:rsidRPr="0011481E" w:rsidRDefault="00D01B12" w:rsidP="00C60F72">
      <w:pPr>
        <w:spacing w:line="276" w:lineRule="auto"/>
        <w:jc w:val="both"/>
        <w:rPr>
          <w:rFonts w:ascii="Arial" w:hAnsi="Arial" w:cs="Arial"/>
          <w:b/>
          <w:sz w:val="22"/>
          <w:szCs w:val="22"/>
          <w:u w:val="single"/>
        </w:rPr>
      </w:pPr>
      <w:r w:rsidRPr="0011481E">
        <w:rPr>
          <w:rFonts w:ascii="Arial" w:hAnsi="Arial" w:cs="Arial"/>
          <w:b/>
          <w:sz w:val="22"/>
          <w:szCs w:val="22"/>
          <w:u w:val="single"/>
        </w:rPr>
        <w:t xml:space="preserve">MAIN DUTIES AND RESPONSIBILITIES </w:t>
      </w:r>
    </w:p>
    <w:p w14:paraId="795CAEEF" w14:textId="77777777" w:rsidR="00D01B12" w:rsidRPr="003D401B" w:rsidRDefault="00D01B12" w:rsidP="00C60F72">
      <w:pPr>
        <w:spacing w:line="276" w:lineRule="auto"/>
        <w:jc w:val="both"/>
        <w:rPr>
          <w:rFonts w:ascii="Arial" w:hAnsi="Arial" w:cs="Arial"/>
          <w:b/>
          <w:sz w:val="22"/>
          <w:szCs w:val="22"/>
          <w:u w:val="single"/>
        </w:rPr>
      </w:pPr>
    </w:p>
    <w:p w14:paraId="42D15349" w14:textId="77777777" w:rsidR="006E2BED" w:rsidRPr="006E2BED" w:rsidRDefault="006E2BED" w:rsidP="00C60F72">
      <w:pPr>
        <w:pStyle w:val="ListParagraph"/>
        <w:numPr>
          <w:ilvl w:val="0"/>
          <w:numId w:val="25"/>
        </w:numPr>
        <w:spacing w:line="276" w:lineRule="auto"/>
        <w:ind w:left="426" w:hanging="314"/>
        <w:rPr>
          <w:rFonts w:ascii="Arial" w:hAnsi="Arial" w:cs="Arial"/>
          <w:sz w:val="22"/>
          <w:szCs w:val="22"/>
        </w:rPr>
      </w:pPr>
      <w:r w:rsidRPr="006E2BED">
        <w:rPr>
          <w:rFonts w:ascii="Arial" w:hAnsi="Arial" w:cs="Arial"/>
          <w:sz w:val="22"/>
          <w:szCs w:val="22"/>
        </w:rPr>
        <w:t xml:space="preserve">To aid the strategic leadership of the department in terms of teaching and research, with a clear focus on the delivery of the Strategic Plan of Department and School in line with the University’s corporate strategy Vision 2028. </w:t>
      </w:r>
    </w:p>
    <w:p w14:paraId="7374F939" w14:textId="77777777" w:rsidR="006E2BED" w:rsidRPr="006E2BED" w:rsidRDefault="006E2BED" w:rsidP="00C60F72">
      <w:pPr>
        <w:pStyle w:val="ListParagraph"/>
        <w:widowControl w:val="0"/>
        <w:numPr>
          <w:ilvl w:val="0"/>
          <w:numId w:val="24"/>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teach and assess students.</w:t>
      </w:r>
    </w:p>
    <w:p w14:paraId="6989FA8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exercise a high standard of output-oriented applied research both personally and as a member of a team.</w:t>
      </w:r>
    </w:p>
    <w:p w14:paraId="6D5C68B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supervise UG and PG level student research projects.</w:t>
      </w:r>
    </w:p>
    <w:p w14:paraId="0D299790"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contribute to the development, design, </w:t>
      </w:r>
      <w:proofErr w:type="gramStart"/>
      <w:r w:rsidRPr="006E2BED">
        <w:rPr>
          <w:rFonts w:ascii="Arial" w:hAnsi="Arial" w:cs="Arial"/>
          <w:sz w:val="22"/>
          <w:szCs w:val="22"/>
        </w:rPr>
        <w:t>delivery</w:t>
      </w:r>
      <w:proofErr w:type="gramEnd"/>
      <w:r w:rsidRPr="006E2BED">
        <w:rPr>
          <w:rFonts w:ascii="Arial" w:hAnsi="Arial" w:cs="Arial"/>
          <w:sz w:val="22"/>
          <w:szCs w:val="22"/>
        </w:rPr>
        <w:t xml:space="preserve"> and leadership of modules at various levels, including assessment methods, ensuring that the learning materials and methods of delivery meet defined learning objectives.</w:t>
      </w:r>
    </w:p>
    <w:p w14:paraId="0FA81E98"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support the Head of Department to ensure the effective day-to-day operation of the allocated academic area.</w:t>
      </w:r>
    </w:p>
    <w:p w14:paraId="3FAA784C"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undertake operational and administrative responsibilities as allocated (</w:t>
      </w:r>
      <w:proofErr w:type="gramStart"/>
      <w:r w:rsidRPr="006E2BED">
        <w:rPr>
          <w:rFonts w:ascii="Arial" w:hAnsi="Arial" w:cs="Arial"/>
          <w:sz w:val="22"/>
          <w:szCs w:val="22"/>
        </w:rPr>
        <w:t>e.g.</w:t>
      </w:r>
      <w:proofErr w:type="gramEnd"/>
      <w:r w:rsidRPr="006E2BED">
        <w:rPr>
          <w:rFonts w:ascii="Arial" w:hAnsi="Arial" w:cs="Arial"/>
          <w:sz w:val="22"/>
          <w:szCs w:val="22"/>
        </w:rPr>
        <w:t xml:space="preserve"> module leader); making an important contribution to the accreditation of courses and quality control processes; playing a key role in validations, liaising with accreditation bodies as necessary.</w:t>
      </w:r>
    </w:p>
    <w:p w14:paraId="09D5D59A"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Working with colleagues to ensure efficient and effective running of programmes and modules and the achievement of Department and University deadlines.</w:t>
      </w:r>
    </w:p>
    <w:p w14:paraId="6B702E30"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support curriculum development and new course development.</w:t>
      </w:r>
    </w:p>
    <w:p w14:paraId="49A8DEF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take on responsibilities (leading small projects where appropriate) in relation to </w:t>
      </w:r>
      <w:proofErr w:type="gramStart"/>
      <w:r w:rsidRPr="006E2BED">
        <w:rPr>
          <w:rFonts w:ascii="Arial" w:hAnsi="Arial" w:cs="Arial"/>
          <w:sz w:val="22"/>
          <w:szCs w:val="22"/>
        </w:rPr>
        <w:t>University</w:t>
      </w:r>
      <w:proofErr w:type="gramEnd"/>
      <w:r w:rsidRPr="006E2BED">
        <w:rPr>
          <w:rFonts w:ascii="Arial" w:hAnsi="Arial" w:cs="Arial"/>
          <w:sz w:val="22"/>
          <w:szCs w:val="22"/>
        </w:rPr>
        <w:t xml:space="preserve"> led and/or Department strategic initiatives including areas such as commercial income generation activity; student recruitment and retention; partnership development; development of flexible and work-based learning provision; development of widening participation activities.</w:t>
      </w:r>
    </w:p>
    <w:p w14:paraId="6E7DDF5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participate with other staff in the development of teaching, learning and assessment strategies.</w:t>
      </w:r>
    </w:p>
    <w:p w14:paraId="6DED6531"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play a role in representing both the course(s) and the </w:t>
      </w:r>
      <w:proofErr w:type="gramStart"/>
      <w:r w:rsidRPr="006E2BED">
        <w:rPr>
          <w:rFonts w:ascii="Arial" w:hAnsi="Arial" w:cs="Arial"/>
          <w:sz w:val="22"/>
          <w:szCs w:val="22"/>
        </w:rPr>
        <w:t>School</w:t>
      </w:r>
      <w:proofErr w:type="gramEnd"/>
      <w:r w:rsidRPr="006E2BED">
        <w:rPr>
          <w:rFonts w:ascii="Arial" w:hAnsi="Arial" w:cs="Arial"/>
          <w:sz w:val="22"/>
          <w:szCs w:val="22"/>
        </w:rPr>
        <w:t xml:space="preserve"> in student recruitment and retention activities including participation in Clearing activities during the summer period and in Open Days throughout the year.</w:t>
      </w:r>
    </w:p>
    <w:p w14:paraId="474FF45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assist with the pastoral care of students as Academic Advisor.</w:t>
      </w:r>
    </w:p>
    <w:p w14:paraId="615CE0CD"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undertake staff development as needs are identified by the individual and/or line manager.</w:t>
      </w:r>
    </w:p>
    <w:p w14:paraId="432911B5"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enhance the quality of teaching provision and programme development, drawing on leading practices from the HE and other sectors, and building e-learning into the delivery of teaching to students as appropriate, including electronic formative and summative assessment.</w:t>
      </w:r>
    </w:p>
    <w:p w14:paraId="1999228D"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maintain and develop areas of expertise in appropriate ways under the general guidance and oversight of the appropriate academic manager, contributing to the discipline area’s activities and reputation both internally and externally.</w:t>
      </w:r>
    </w:p>
    <w:p w14:paraId="22CF2DE0"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participate in </w:t>
      </w:r>
      <w:proofErr w:type="gramStart"/>
      <w:r w:rsidRPr="006E2BED">
        <w:rPr>
          <w:rFonts w:ascii="Arial" w:hAnsi="Arial" w:cs="Arial"/>
          <w:sz w:val="22"/>
          <w:szCs w:val="22"/>
        </w:rPr>
        <w:t>University</w:t>
      </w:r>
      <w:proofErr w:type="gramEnd"/>
      <w:r w:rsidRPr="006E2BED">
        <w:rPr>
          <w:rFonts w:ascii="Arial" w:hAnsi="Arial" w:cs="Arial"/>
          <w:sz w:val="22"/>
          <w:szCs w:val="22"/>
        </w:rPr>
        <w:t xml:space="preserve"> activities as required through membership of committees, working groups etc., as required.</w:t>
      </w:r>
    </w:p>
    <w:p w14:paraId="011FBC20"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To be involved in research-informed teaching projects as required.</w:t>
      </w:r>
    </w:p>
    <w:p w14:paraId="3980D19F"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mentor early-career academics, </w:t>
      </w:r>
      <w:proofErr w:type="gramStart"/>
      <w:r w:rsidRPr="006E2BED">
        <w:rPr>
          <w:rFonts w:ascii="Arial" w:hAnsi="Arial" w:cs="Arial"/>
          <w:sz w:val="22"/>
          <w:szCs w:val="22"/>
        </w:rPr>
        <w:t>lecturers</w:t>
      </w:r>
      <w:proofErr w:type="gramEnd"/>
      <w:r w:rsidRPr="006E2BED">
        <w:rPr>
          <w:rFonts w:ascii="Arial" w:hAnsi="Arial" w:cs="Arial"/>
          <w:sz w:val="22"/>
          <w:szCs w:val="22"/>
        </w:rPr>
        <w:t xml:space="preserve"> and senior lecturers, if required.</w:t>
      </w:r>
    </w:p>
    <w:p w14:paraId="1DF68ADF"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r w:rsidRPr="006E2BED">
        <w:rPr>
          <w:rFonts w:ascii="Arial" w:hAnsi="Arial" w:cs="Arial"/>
          <w:sz w:val="22"/>
          <w:szCs w:val="22"/>
        </w:rPr>
        <w:t xml:space="preserve">To be involved in the </w:t>
      </w:r>
      <w:proofErr w:type="gramStart"/>
      <w:r w:rsidRPr="006E2BED">
        <w:rPr>
          <w:rFonts w:ascii="Arial" w:hAnsi="Arial" w:cs="Arial"/>
          <w:sz w:val="22"/>
          <w:szCs w:val="22"/>
        </w:rPr>
        <w:t>School’s</w:t>
      </w:r>
      <w:proofErr w:type="gramEnd"/>
      <w:r w:rsidRPr="006E2BED">
        <w:rPr>
          <w:rFonts w:ascii="Arial" w:hAnsi="Arial" w:cs="Arial"/>
          <w:sz w:val="22"/>
          <w:szCs w:val="22"/>
        </w:rPr>
        <w:t xml:space="preserve"> and the wider University quality assurance systems and processes.</w:t>
      </w:r>
    </w:p>
    <w:p w14:paraId="163A3E3E" w14:textId="77777777" w:rsidR="006E2BED" w:rsidRPr="006E2BED" w:rsidRDefault="006E2BED" w:rsidP="00C60F72">
      <w:pPr>
        <w:pStyle w:val="ListParagraph"/>
        <w:widowControl w:val="0"/>
        <w:numPr>
          <w:ilvl w:val="0"/>
          <w:numId w:val="22"/>
        </w:numPr>
        <w:spacing w:line="276" w:lineRule="auto"/>
        <w:ind w:left="426" w:hanging="314"/>
        <w:jc w:val="both"/>
        <w:rPr>
          <w:rFonts w:ascii="Arial" w:hAnsi="Arial" w:cs="Arial"/>
          <w:sz w:val="22"/>
          <w:szCs w:val="22"/>
        </w:rPr>
      </w:pPr>
      <w:r w:rsidRPr="006E2BED">
        <w:rPr>
          <w:rFonts w:ascii="Arial" w:hAnsi="Arial" w:cs="Arial"/>
          <w:sz w:val="22"/>
          <w:szCs w:val="22"/>
        </w:rPr>
        <w:t>To engage as link tutor on the Overseas Collaboration and partnership portfolio, if required.</w:t>
      </w:r>
    </w:p>
    <w:p w14:paraId="537290F6" w14:textId="77777777" w:rsidR="006E2BED" w:rsidRPr="006E2BED" w:rsidRDefault="006E2BED" w:rsidP="00C60F72">
      <w:pPr>
        <w:pStyle w:val="ListParagraph"/>
        <w:widowControl w:val="0"/>
        <w:numPr>
          <w:ilvl w:val="0"/>
          <w:numId w:val="22"/>
        </w:numPr>
        <w:spacing w:line="276" w:lineRule="auto"/>
        <w:ind w:left="426" w:hanging="314"/>
        <w:jc w:val="both"/>
        <w:rPr>
          <w:rFonts w:ascii="Arial" w:hAnsi="Arial" w:cs="Arial"/>
          <w:sz w:val="22"/>
          <w:szCs w:val="22"/>
        </w:rPr>
      </w:pPr>
      <w:r w:rsidRPr="006E2BED">
        <w:rPr>
          <w:rFonts w:ascii="Arial" w:hAnsi="Arial" w:cs="Arial"/>
          <w:sz w:val="22"/>
          <w:szCs w:val="22"/>
        </w:rPr>
        <w:t xml:space="preserve">To represent the </w:t>
      </w:r>
      <w:proofErr w:type="gramStart"/>
      <w:r w:rsidRPr="006E2BED">
        <w:rPr>
          <w:rFonts w:ascii="Arial" w:hAnsi="Arial" w:cs="Arial"/>
          <w:sz w:val="22"/>
          <w:szCs w:val="22"/>
        </w:rPr>
        <w:t>School</w:t>
      </w:r>
      <w:proofErr w:type="gramEnd"/>
      <w:r w:rsidRPr="006E2BED">
        <w:rPr>
          <w:rFonts w:ascii="Arial" w:hAnsi="Arial" w:cs="Arial"/>
          <w:sz w:val="22"/>
          <w:szCs w:val="22"/>
        </w:rPr>
        <w:t xml:space="preserve"> on various internal and external committees in consultation with the Dean of School.</w:t>
      </w:r>
    </w:p>
    <w:p w14:paraId="6D300F4C" w14:textId="77777777" w:rsidR="006E2BED" w:rsidRPr="006E2BED" w:rsidRDefault="006E2BED" w:rsidP="00C60F72">
      <w:pPr>
        <w:pStyle w:val="ListParagraph"/>
        <w:widowControl w:val="0"/>
        <w:numPr>
          <w:ilvl w:val="0"/>
          <w:numId w:val="22"/>
        </w:numPr>
        <w:spacing w:line="276" w:lineRule="auto"/>
        <w:ind w:left="426" w:hanging="314"/>
        <w:jc w:val="both"/>
        <w:rPr>
          <w:rFonts w:ascii="Arial" w:hAnsi="Arial" w:cs="Arial"/>
          <w:sz w:val="22"/>
          <w:szCs w:val="22"/>
        </w:rPr>
      </w:pPr>
      <w:r w:rsidRPr="006E2BED">
        <w:rPr>
          <w:rFonts w:ascii="Arial" w:hAnsi="Arial" w:cs="Arial"/>
          <w:sz w:val="22"/>
          <w:szCs w:val="22"/>
        </w:rPr>
        <w:t xml:space="preserve">To establish and maintain links with commercial organisations and/or laboratories </w:t>
      </w:r>
      <w:r w:rsidRPr="006E2BED">
        <w:rPr>
          <w:rFonts w:ascii="Arial" w:hAnsi="Arial" w:cs="Arial"/>
          <w:sz w:val="22"/>
          <w:szCs w:val="22"/>
        </w:rPr>
        <w:lastRenderedPageBreak/>
        <w:t>operating in the relevant field in the UK and abroad.</w:t>
      </w:r>
    </w:p>
    <w:p w14:paraId="67C7BFF5" w14:textId="77777777" w:rsidR="006E2BED" w:rsidRPr="006E2BED" w:rsidRDefault="006E2BED" w:rsidP="00C60F72">
      <w:pPr>
        <w:pStyle w:val="ListParagraph"/>
        <w:widowControl w:val="0"/>
        <w:numPr>
          <w:ilvl w:val="0"/>
          <w:numId w:val="22"/>
        </w:numPr>
        <w:spacing w:line="276" w:lineRule="auto"/>
        <w:ind w:left="426" w:hanging="314"/>
        <w:jc w:val="both"/>
        <w:rPr>
          <w:rFonts w:ascii="Arial" w:hAnsi="Arial" w:cs="Arial"/>
          <w:sz w:val="22"/>
          <w:szCs w:val="22"/>
        </w:rPr>
      </w:pPr>
      <w:r w:rsidRPr="006E2BED">
        <w:rPr>
          <w:rFonts w:ascii="Arial" w:hAnsi="Arial" w:cs="Arial"/>
          <w:sz w:val="22"/>
          <w:szCs w:val="22"/>
        </w:rPr>
        <w:t>To undertake such reasonable duties as may be requested by senior management of the University and the School.</w:t>
      </w:r>
    </w:p>
    <w:p w14:paraId="751C02D3" w14:textId="77777777" w:rsidR="006E2BED" w:rsidRPr="006E2BED" w:rsidRDefault="006E2BED" w:rsidP="00C60F72">
      <w:pPr>
        <w:pStyle w:val="ListParagraph"/>
        <w:widowControl w:val="0"/>
        <w:numPr>
          <w:ilvl w:val="0"/>
          <w:numId w:val="22"/>
        </w:numPr>
        <w:autoSpaceDE w:val="0"/>
        <w:autoSpaceDN w:val="0"/>
        <w:spacing w:line="276" w:lineRule="auto"/>
        <w:ind w:left="426" w:hanging="314"/>
        <w:jc w:val="both"/>
        <w:rPr>
          <w:rFonts w:ascii="Arial" w:hAnsi="Arial" w:cs="Arial"/>
          <w:sz w:val="22"/>
          <w:szCs w:val="22"/>
        </w:rPr>
      </w:pPr>
      <w:bookmarkStart w:id="1" w:name="_Hlk106720695"/>
      <w:r w:rsidRPr="006E2BED">
        <w:rPr>
          <w:rFonts w:ascii="Arial" w:hAnsi="Arial" w:cs="Arial"/>
          <w:sz w:val="22"/>
          <w:szCs w:val="22"/>
        </w:rPr>
        <w:t>To carry out research of the highest scientific quality with tangible outputs. [Professor]</w:t>
      </w:r>
    </w:p>
    <w:bookmarkEnd w:id="1"/>
    <w:p w14:paraId="4EA55D46" w14:textId="77777777" w:rsidR="006E2BED" w:rsidRPr="006E2BED" w:rsidRDefault="006E2BED" w:rsidP="00C60F72">
      <w:pPr>
        <w:pStyle w:val="ListParagraph"/>
        <w:widowControl w:val="0"/>
        <w:numPr>
          <w:ilvl w:val="0"/>
          <w:numId w:val="22"/>
        </w:numPr>
        <w:spacing w:line="276" w:lineRule="auto"/>
        <w:ind w:left="426" w:hanging="314"/>
        <w:jc w:val="both"/>
        <w:rPr>
          <w:rFonts w:ascii="Arial" w:hAnsi="Arial" w:cs="Arial"/>
          <w:sz w:val="22"/>
          <w:szCs w:val="22"/>
        </w:rPr>
      </w:pPr>
      <w:r w:rsidRPr="006E2BED">
        <w:rPr>
          <w:rFonts w:ascii="Arial" w:hAnsi="Arial" w:cs="Arial"/>
          <w:sz w:val="22"/>
          <w:szCs w:val="22"/>
        </w:rPr>
        <w:t>To carry out public engagements and communicating scientific findings of highest quality. [Professor]</w:t>
      </w:r>
    </w:p>
    <w:p w14:paraId="5C362EEA" w14:textId="77777777" w:rsidR="0073088E" w:rsidRDefault="0073088E" w:rsidP="00C60F72">
      <w:pPr>
        <w:spacing w:line="276" w:lineRule="auto"/>
        <w:ind w:left="709" w:hanging="709"/>
        <w:jc w:val="both"/>
        <w:rPr>
          <w:rFonts w:ascii="Arial" w:hAnsi="Arial" w:cs="Arial"/>
          <w:sz w:val="22"/>
          <w:szCs w:val="22"/>
        </w:rPr>
      </w:pPr>
    </w:p>
    <w:p w14:paraId="25B2AC63" w14:textId="77777777" w:rsidR="002657E2" w:rsidRDefault="002657E2" w:rsidP="00C60F72">
      <w:pPr>
        <w:spacing w:line="276" w:lineRule="auto"/>
        <w:ind w:left="709" w:hanging="709"/>
        <w:rPr>
          <w:rFonts w:ascii="Arial" w:hAnsi="Arial" w:cs="Arial"/>
          <w:sz w:val="22"/>
          <w:szCs w:val="22"/>
        </w:rPr>
      </w:pPr>
    </w:p>
    <w:p w14:paraId="528C2296" w14:textId="77777777" w:rsidR="002657E2" w:rsidRDefault="002657E2" w:rsidP="00C60F72">
      <w:pPr>
        <w:spacing w:line="276" w:lineRule="auto"/>
        <w:ind w:left="709" w:hanging="709"/>
        <w:rPr>
          <w:rFonts w:ascii="Arial" w:hAnsi="Arial" w:cs="Arial"/>
          <w:sz w:val="22"/>
          <w:szCs w:val="22"/>
        </w:rPr>
      </w:pPr>
    </w:p>
    <w:p w14:paraId="6517BF6A" w14:textId="77777777" w:rsidR="002657E2" w:rsidRDefault="002657E2" w:rsidP="00C60F72">
      <w:pPr>
        <w:spacing w:line="276" w:lineRule="auto"/>
        <w:rPr>
          <w:rFonts w:ascii="Arial" w:hAnsi="Arial" w:cs="Arial"/>
          <w:sz w:val="22"/>
          <w:szCs w:val="22"/>
        </w:rPr>
      </w:pPr>
    </w:p>
    <w:p w14:paraId="5B172710" w14:textId="77777777" w:rsidR="002657E2" w:rsidRDefault="002657E2" w:rsidP="00C60F72">
      <w:pPr>
        <w:spacing w:line="276" w:lineRule="auto"/>
        <w:rPr>
          <w:rFonts w:ascii="Arial" w:hAnsi="Arial" w:cs="Arial"/>
          <w:sz w:val="22"/>
          <w:szCs w:val="22"/>
        </w:rPr>
      </w:pPr>
    </w:p>
    <w:p w14:paraId="01F641D4" w14:textId="77777777" w:rsidR="002657E2" w:rsidRDefault="002657E2" w:rsidP="00C60F72">
      <w:pPr>
        <w:spacing w:line="276" w:lineRule="auto"/>
        <w:jc w:val="center"/>
        <w:rPr>
          <w:rFonts w:ascii="Arial" w:hAnsi="Arial" w:cs="Arial"/>
          <w:b/>
          <w:sz w:val="22"/>
          <w:szCs w:val="22"/>
          <w:u w:val="single"/>
        </w:rPr>
      </w:pPr>
    </w:p>
    <w:p w14:paraId="5F480DC6" w14:textId="77777777" w:rsidR="00D01B12" w:rsidRPr="0011481E" w:rsidRDefault="004D4C9E" w:rsidP="00C60F72">
      <w:pPr>
        <w:spacing w:line="276" w:lineRule="auto"/>
        <w:jc w:val="center"/>
        <w:rPr>
          <w:rFonts w:ascii="Arial" w:hAnsi="Arial" w:cs="Arial"/>
          <w:b/>
          <w:sz w:val="24"/>
          <w:szCs w:val="24"/>
        </w:rPr>
      </w:pPr>
      <w:r w:rsidRPr="0011481E">
        <w:rPr>
          <w:rFonts w:ascii="Arial" w:hAnsi="Arial" w:cs="Arial"/>
          <w:b/>
          <w:sz w:val="24"/>
          <w:szCs w:val="24"/>
        </w:rPr>
        <w:t>P</w:t>
      </w:r>
      <w:r w:rsidR="00D01B12" w:rsidRPr="0011481E">
        <w:rPr>
          <w:rFonts w:ascii="Arial" w:hAnsi="Arial" w:cs="Arial"/>
          <w:b/>
          <w:sz w:val="24"/>
          <w:szCs w:val="24"/>
        </w:rPr>
        <w:t>ERSON SPECIFICATION</w:t>
      </w:r>
    </w:p>
    <w:p w14:paraId="6A4541C4" w14:textId="77777777" w:rsidR="00D01B12" w:rsidRPr="003D401B" w:rsidRDefault="00D01B12" w:rsidP="00C60F72">
      <w:pPr>
        <w:tabs>
          <w:tab w:val="left" w:pos="1800"/>
          <w:tab w:val="left" w:pos="5760"/>
          <w:tab w:val="left" w:pos="7200"/>
        </w:tabs>
        <w:spacing w:line="276" w:lineRule="auto"/>
        <w:rPr>
          <w:rFonts w:ascii="Arial" w:hAnsi="Arial" w:cs="Arial"/>
          <w:b/>
          <w:sz w:val="22"/>
          <w:szCs w:val="22"/>
        </w:rPr>
      </w:pPr>
    </w:p>
    <w:p w14:paraId="51F84A79" w14:textId="77777777" w:rsidR="002657E2" w:rsidRPr="003D401B" w:rsidRDefault="002657E2" w:rsidP="00C60F72">
      <w:pPr>
        <w:tabs>
          <w:tab w:val="left" w:pos="1800"/>
          <w:tab w:val="left" w:pos="5760"/>
          <w:tab w:val="left" w:pos="7200"/>
        </w:tabs>
        <w:spacing w:line="276" w:lineRule="auto"/>
        <w:rPr>
          <w:rFonts w:ascii="Arial" w:hAnsi="Arial" w:cs="Arial"/>
          <w:b/>
          <w:sz w:val="22"/>
          <w:szCs w:val="22"/>
        </w:rPr>
      </w:pPr>
    </w:p>
    <w:p w14:paraId="3D4DE1FE" w14:textId="0A394FA5" w:rsidR="00D01B12" w:rsidRPr="0011481E" w:rsidRDefault="00D01B12" w:rsidP="00C60F72">
      <w:pPr>
        <w:tabs>
          <w:tab w:val="left" w:pos="1800"/>
          <w:tab w:val="left" w:pos="5760"/>
          <w:tab w:val="left" w:pos="7200"/>
        </w:tabs>
        <w:spacing w:line="276" w:lineRule="auto"/>
        <w:rPr>
          <w:rFonts w:ascii="Arial" w:hAnsi="Arial" w:cs="Arial"/>
          <w:b/>
          <w:sz w:val="22"/>
          <w:szCs w:val="22"/>
        </w:rPr>
      </w:pPr>
      <w:r w:rsidRPr="0011481E">
        <w:rPr>
          <w:rFonts w:ascii="Arial" w:hAnsi="Arial" w:cs="Arial"/>
          <w:b/>
          <w:sz w:val="22"/>
          <w:szCs w:val="22"/>
          <w:u w:val="single"/>
        </w:rPr>
        <w:t>EDUCATION QUALIFICATIONS AND ACHIEVEMENTS</w:t>
      </w:r>
      <w:r w:rsidRPr="0011481E">
        <w:rPr>
          <w:rFonts w:ascii="Arial" w:hAnsi="Arial" w:cs="Arial"/>
          <w:b/>
          <w:sz w:val="22"/>
          <w:szCs w:val="22"/>
        </w:rPr>
        <w:br/>
      </w:r>
    </w:p>
    <w:p w14:paraId="6FE3A589" w14:textId="4E3B0EC6" w:rsidR="00D01B12" w:rsidRDefault="00D01B12" w:rsidP="00C60F72">
      <w:pPr>
        <w:spacing w:line="276" w:lineRule="auto"/>
        <w:rPr>
          <w:rFonts w:ascii="Arial" w:hAnsi="Arial" w:cs="Arial"/>
          <w:b/>
          <w:sz w:val="22"/>
          <w:szCs w:val="22"/>
        </w:rPr>
      </w:pPr>
      <w:r w:rsidRPr="003D401B">
        <w:rPr>
          <w:rFonts w:ascii="Arial" w:hAnsi="Arial" w:cs="Arial"/>
          <w:b/>
          <w:sz w:val="22"/>
          <w:szCs w:val="22"/>
        </w:rPr>
        <w:t>Essential criteria</w:t>
      </w:r>
      <w:r w:rsidR="0011481E">
        <w:rPr>
          <w:rFonts w:ascii="Arial" w:hAnsi="Arial" w:cs="Arial"/>
          <w:b/>
          <w:sz w:val="22"/>
          <w:szCs w:val="22"/>
        </w:rPr>
        <w:t>:</w:t>
      </w:r>
    </w:p>
    <w:p w14:paraId="4AB2A3F0" w14:textId="77777777" w:rsidR="0011481E" w:rsidRPr="003D401B" w:rsidRDefault="0011481E" w:rsidP="00C60F72">
      <w:pPr>
        <w:spacing w:line="276" w:lineRule="auto"/>
        <w:rPr>
          <w:rFonts w:ascii="Arial" w:hAnsi="Arial" w:cs="Arial"/>
          <w:b/>
          <w:sz w:val="22"/>
          <w:szCs w:val="22"/>
        </w:rPr>
      </w:pPr>
    </w:p>
    <w:p w14:paraId="75CF7C03" w14:textId="2A3635D9" w:rsidR="00DF45A2" w:rsidRDefault="00D01B12" w:rsidP="00C60F72">
      <w:pPr>
        <w:numPr>
          <w:ilvl w:val="0"/>
          <w:numId w:val="7"/>
        </w:numPr>
        <w:spacing w:line="276" w:lineRule="auto"/>
        <w:ind w:left="714" w:hanging="357"/>
        <w:rPr>
          <w:rFonts w:ascii="Arial" w:hAnsi="Arial" w:cs="Arial"/>
          <w:sz w:val="22"/>
          <w:szCs w:val="22"/>
        </w:rPr>
      </w:pPr>
      <w:r w:rsidRPr="005E65A8">
        <w:rPr>
          <w:rFonts w:ascii="Arial" w:hAnsi="Arial" w:cs="Arial"/>
          <w:spacing w:val="-3"/>
          <w:sz w:val="22"/>
          <w:szCs w:val="22"/>
        </w:rPr>
        <w:t xml:space="preserve">A PhD </w:t>
      </w:r>
      <w:r w:rsidR="00C34A02" w:rsidRPr="005E65A8">
        <w:rPr>
          <w:rFonts w:ascii="Arial" w:hAnsi="Arial" w:cs="Arial"/>
          <w:spacing w:val="-3"/>
          <w:sz w:val="22"/>
          <w:szCs w:val="22"/>
        </w:rPr>
        <w:t xml:space="preserve">within the </w:t>
      </w:r>
      <w:r w:rsidR="002F4CC7" w:rsidRPr="005E65A8">
        <w:rPr>
          <w:rFonts w:ascii="Arial" w:hAnsi="Arial" w:cs="Arial"/>
          <w:spacing w:val="-3"/>
          <w:sz w:val="22"/>
          <w:szCs w:val="22"/>
        </w:rPr>
        <w:t>CDT</w:t>
      </w:r>
      <w:r w:rsidR="00C34A02" w:rsidRPr="005E65A8">
        <w:rPr>
          <w:rFonts w:ascii="Arial" w:hAnsi="Arial" w:cs="Arial"/>
          <w:spacing w:val="-3"/>
          <w:sz w:val="22"/>
          <w:szCs w:val="22"/>
        </w:rPr>
        <w:t xml:space="preserve"> </w:t>
      </w:r>
      <w:r w:rsidR="00CD43A1" w:rsidRPr="005E65A8">
        <w:rPr>
          <w:rFonts w:ascii="Arial" w:hAnsi="Arial" w:cs="Arial"/>
          <w:spacing w:val="-3"/>
          <w:sz w:val="22"/>
          <w:szCs w:val="22"/>
        </w:rPr>
        <w:t>area</w:t>
      </w:r>
      <w:r w:rsidR="00295289">
        <w:rPr>
          <w:rFonts w:ascii="Arial" w:hAnsi="Arial" w:cs="Arial"/>
          <w:spacing w:val="-3"/>
          <w:sz w:val="22"/>
          <w:szCs w:val="22"/>
        </w:rPr>
        <w:t>.</w:t>
      </w:r>
      <w:r w:rsidR="00EE3319" w:rsidRPr="005E65A8">
        <w:rPr>
          <w:rFonts w:ascii="Arial" w:hAnsi="Arial" w:cs="Arial"/>
          <w:spacing w:val="-3"/>
          <w:sz w:val="22"/>
          <w:szCs w:val="22"/>
        </w:rPr>
        <w:t xml:space="preserve"> </w:t>
      </w:r>
      <w:r w:rsidR="00404B92" w:rsidRPr="005E65A8">
        <w:rPr>
          <w:rFonts w:ascii="Arial" w:hAnsi="Arial" w:cs="Arial"/>
          <w:sz w:val="22"/>
          <w:szCs w:val="22"/>
        </w:rPr>
        <w:t>(A/C/I</w:t>
      </w:r>
      <w:r w:rsidR="00C93ADA" w:rsidRPr="005E65A8">
        <w:rPr>
          <w:rFonts w:ascii="Arial" w:hAnsi="Arial" w:cs="Arial"/>
          <w:sz w:val="22"/>
          <w:szCs w:val="22"/>
        </w:rPr>
        <w:t>/R</w:t>
      </w:r>
      <w:r w:rsidR="00404B92" w:rsidRPr="005E65A8">
        <w:rPr>
          <w:rFonts w:ascii="Arial" w:hAnsi="Arial" w:cs="Arial"/>
          <w:sz w:val="22"/>
          <w:szCs w:val="22"/>
        </w:rPr>
        <w:t>)</w:t>
      </w:r>
    </w:p>
    <w:p w14:paraId="75C66657" w14:textId="74DF0EA9" w:rsidR="00176416" w:rsidRPr="000241F8" w:rsidRDefault="000241F8" w:rsidP="00C60F72">
      <w:pPr>
        <w:numPr>
          <w:ilvl w:val="0"/>
          <w:numId w:val="7"/>
        </w:numPr>
        <w:spacing w:line="276" w:lineRule="auto"/>
        <w:ind w:left="714" w:hanging="357"/>
        <w:jc w:val="both"/>
        <w:rPr>
          <w:rFonts w:ascii="Arial" w:hAnsi="Arial" w:cs="Arial"/>
          <w:spacing w:val="-3"/>
          <w:sz w:val="22"/>
          <w:szCs w:val="22"/>
        </w:rPr>
      </w:pPr>
      <w:r w:rsidRPr="000241F8">
        <w:rPr>
          <w:rFonts w:ascii="Arial" w:hAnsi="Arial" w:cs="Arial"/>
          <w:spacing w:val="-3"/>
          <w:sz w:val="22"/>
          <w:szCs w:val="22"/>
        </w:rPr>
        <w:t xml:space="preserve">Proven research track record (including high-quality refereed publications in high-impact journals) within </w:t>
      </w:r>
      <w:r>
        <w:rPr>
          <w:rFonts w:ascii="Arial" w:hAnsi="Arial" w:cs="Arial"/>
          <w:spacing w:val="-3"/>
          <w:sz w:val="22"/>
          <w:szCs w:val="22"/>
        </w:rPr>
        <w:t>the area of Cloud Computing</w:t>
      </w:r>
      <w:r w:rsidRPr="000241F8">
        <w:rPr>
          <w:rFonts w:ascii="Arial" w:hAnsi="Arial" w:cs="Arial"/>
          <w:spacing w:val="-3"/>
          <w:sz w:val="22"/>
          <w:szCs w:val="22"/>
        </w:rPr>
        <w:t>. (A/C/I/R)</w:t>
      </w:r>
    </w:p>
    <w:p w14:paraId="33D572C8" w14:textId="77777777" w:rsidR="00D01B12" w:rsidRPr="003D401B" w:rsidRDefault="00D01B12" w:rsidP="00C60F72">
      <w:pPr>
        <w:spacing w:line="276" w:lineRule="auto"/>
        <w:rPr>
          <w:rFonts w:ascii="Arial" w:hAnsi="Arial" w:cs="Arial"/>
          <w:spacing w:val="-3"/>
          <w:sz w:val="22"/>
          <w:szCs w:val="22"/>
        </w:rPr>
      </w:pPr>
    </w:p>
    <w:p w14:paraId="1EA12785" w14:textId="5E0761A1" w:rsidR="00D01B12" w:rsidRDefault="00CD43A1" w:rsidP="00C60F72">
      <w:pPr>
        <w:spacing w:line="276" w:lineRule="auto"/>
        <w:rPr>
          <w:rFonts w:ascii="Arial" w:hAnsi="Arial" w:cs="Arial"/>
          <w:b/>
          <w:sz w:val="22"/>
          <w:szCs w:val="22"/>
        </w:rPr>
      </w:pPr>
      <w:r w:rsidRPr="003D401B">
        <w:rPr>
          <w:rFonts w:ascii="Arial" w:hAnsi="Arial" w:cs="Arial"/>
          <w:b/>
          <w:sz w:val="22"/>
          <w:szCs w:val="22"/>
        </w:rPr>
        <w:t xml:space="preserve"> Desirable criteria</w:t>
      </w:r>
      <w:r w:rsidR="0011481E">
        <w:rPr>
          <w:rFonts w:ascii="Arial" w:hAnsi="Arial" w:cs="Arial"/>
          <w:b/>
          <w:sz w:val="22"/>
          <w:szCs w:val="22"/>
        </w:rPr>
        <w:t>:</w:t>
      </w:r>
    </w:p>
    <w:p w14:paraId="5C39548C" w14:textId="77777777" w:rsidR="0011481E" w:rsidRDefault="0011481E" w:rsidP="00C60F72">
      <w:pPr>
        <w:spacing w:line="276" w:lineRule="auto"/>
        <w:rPr>
          <w:rFonts w:ascii="Arial" w:hAnsi="Arial" w:cs="Arial"/>
          <w:b/>
          <w:sz w:val="22"/>
          <w:szCs w:val="22"/>
        </w:rPr>
      </w:pPr>
    </w:p>
    <w:p w14:paraId="06A1ADFD" w14:textId="7CBCA1EA" w:rsidR="000241F8" w:rsidRPr="00BC00F3" w:rsidRDefault="000241F8" w:rsidP="00C60F72">
      <w:pPr>
        <w:numPr>
          <w:ilvl w:val="0"/>
          <w:numId w:val="7"/>
        </w:numPr>
        <w:spacing w:line="276" w:lineRule="auto"/>
        <w:ind w:left="714" w:hanging="357"/>
        <w:rPr>
          <w:rFonts w:ascii="Arial" w:hAnsi="Arial" w:cs="Arial"/>
          <w:sz w:val="22"/>
          <w:szCs w:val="22"/>
        </w:rPr>
      </w:pPr>
      <w:r w:rsidRPr="00BC00F3">
        <w:rPr>
          <w:rFonts w:ascii="Arial" w:hAnsi="Arial" w:cs="Arial"/>
          <w:spacing w:val="-3"/>
          <w:sz w:val="22"/>
          <w:szCs w:val="22"/>
        </w:rPr>
        <w:t>A Certificate in Teaching and Learning in Higher Education or Fellowship of the Higher Education Academy</w:t>
      </w:r>
      <w:r w:rsidR="00295289">
        <w:rPr>
          <w:rFonts w:ascii="Arial" w:hAnsi="Arial" w:cs="Arial"/>
          <w:spacing w:val="-3"/>
          <w:sz w:val="22"/>
          <w:szCs w:val="22"/>
        </w:rPr>
        <w:t>.</w:t>
      </w:r>
      <w:r w:rsidRPr="00BC00F3">
        <w:rPr>
          <w:rFonts w:ascii="Arial" w:hAnsi="Arial" w:cs="Arial"/>
          <w:spacing w:val="-3"/>
          <w:sz w:val="22"/>
          <w:szCs w:val="22"/>
        </w:rPr>
        <w:t xml:space="preserve"> (A/C/I)</w:t>
      </w:r>
    </w:p>
    <w:p w14:paraId="1AFB9122" w14:textId="108CA294" w:rsidR="0011481E" w:rsidRPr="006478A1" w:rsidRDefault="00243177" w:rsidP="00C60F72">
      <w:pPr>
        <w:pStyle w:val="ListParagraph"/>
        <w:widowControl w:val="0"/>
        <w:numPr>
          <w:ilvl w:val="0"/>
          <w:numId w:val="8"/>
        </w:numPr>
        <w:tabs>
          <w:tab w:val="left" w:pos="820"/>
          <w:tab w:val="left" w:pos="821"/>
        </w:tabs>
        <w:autoSpaceDE w:val="0"/>
        <w:autoSpaceDN w:val="0"/>
        <w:spacing w:line="276" w:lineRule="auto"/>
        <w:jc w:val="both"/>
        <w:rPr>
          <w:rFonts w:ascii="Arial" w:hAnsi="Arial" w:cs="Arial"/>
          <w:spacing w:val="-3"/>
          <w:sz w:val="22"/>
          <w:szCs w:val="22"/>
        </w:rPr>
      </w:pPr>
      <w:r w:rsidRPr="00A345EA">
        <w:rPr>
          <w:rFonts w:ascii="Arial" w:hAnsi="Arial" w:cs="Arial"/>
          <w:spacing w:val="-3"/>
          <w:sz w:val="22"/>
          <w:szCs w:val="22"/>
        </w:rPr>
        <w:t xml:space="preserve">Professional membership of an appropriate professional body </w:t>
      </w:r>
      <w:proofErr w:type="gramStart"/>
      <w:r w:rsidRPr="00A345EA">
        <w:rPr>
          <w:rFonts w:ascii="Arial" w:hAnsi="Arial" w:cs="Arial"/>
          <w:spacing w:val="-3"/>
          <w:sz w:val="22"/>
          <w:szCs w:val="22"/>
        </w:rPr>
        <w:t>e.g.</w:t>
      </w:r>
      <w:proofErr w:type="gramEnd"/>
      <w:r w:rsidRPr="00A345EA">
        <w:rPr>
          <w:rFonts w:ascii="Arial" w:hAnsi="Arial" w:cs="Arial"/>
          <w:spacing w:val="-3"/>
          <w:sz w:val="22"/>
          <w:szCs w:val="22"/>
        </w:rPr>
        <w:t xml:space="preserve"> </w:t>
      </w:r>
      <w:r w:rsidR="00A345EA" w:rsidRPr="00A345EA">
        <w:rPr>
          <w:rFonts w:ascii="Arial" w:hAnsi="Arial" w:cs="Arial"/>
          <w:spacing w:val="-3"/>
          <w:sz w:val="22"/>
          <w:szCs w:val="22"/>
        </w:rPr>
        <w:t>BCS, IEE</w:t>
      </w:r>
      <w:r w:rsidR="00092047">
        <w:rPr>
          <w:rFonts w:ascii="Arial" w:hAnsi="Arial" w:cs="Arial"/>
          <w:spacing w:val="-3"/>
          <w:sz w:val="22"/>
          <w:szCs w:val="22"/>
        </w:rPr>
        <w:t>E</w:t>
      </w:r>
      <w:r w:rsidRPr="00A345EA">
        <w:rPr>
          <w:rFonts w:ascii="Arial" w:hAnsi="Arial" w:cs="Arial"/>
          <w:spacing w:val="-3"/>
          <w:sz w:val="22"/>
          <w:szCs w:val="22"/>
        </w:rPr>
        <w:t xml:space="preserve"> (A/C/I)</w:t>
      </w:r>
    </w:p>
    <w:p w14:paraId="4E870CC6" w14:textId="77777777" w:rsidR="002657E2" w:rsidRDefault="002657E2" w:rsidP="00C60F72">
      <w:pPr>
        <w:spacing w:line="276" w:lineRule="auto"/>
        <w:rPr>
          <w:rFonts w:ascii="Arial" w:hAnsi="Arial" w:cs="Arial"/>
          <w:b/>
          <w:sz w:val="22"/>
          <w:szCs w:val="22"/>
        </w:rPr>
      </w:pPr>
    </w:p>
    <w:p w14:paraId="2E01F58D" w14:textId="7DD5602E" w:rsidR="00D01B12" w:rsidRPr="0011481E" w:rsidRDefault="00D01B12" w:rsidP="00C60F72">
      <w:pPr>
        <w:spacing w:line="276" w:lineRule="auto"/>
        <w:rPr>
          <w:rFonts w:ascii="Arial" w:hAnsi="Arial" w:cs="Arial"/>
          <w:b/>
          <w:sz w:val="22"/>
          <w:szCs w:val="22"/>
        </w:rPr>
      </w:pPr>
      <w:r w:rsidRPr="0011481E">
        <w:rPr>
          <w:rFonts w:ascii="Arial" w:hAnsi="Arial" w:cs="Arial"/>
          <w:b/>
          <w:sz w:val="22"/>
          <w:szCs w:val="22"/>
          <w:u w:val="single"/>
        </w:rPr>
        <w:t>KNOWLEDGE AND EXPERIENCE</w:t>
      </w:r>
      <w:r w:rsidRPr="0011481E">
        <w:rPr>
          <w:rFonts w:ascii="Arial" w:hAnsi="Arial" w:cs="Arial"/>
          <w:b/>
          <w:sz w:val="22"/>
          <w:szCs w:val="22"/>
        </w:rPr>
        <w:br/>
      </w:r>
    </w:p>
    <w:p w14:paraId="1C35F219" w14:textId="7DD7CB47" w:rsidR="000744DB" w:rsidRDefault="00D01B12" w:rsidP="00C60F72">
      <w:pPr>
        <w:spacing w:line="276" w:lineRule="auto"/>
        <w:rPr>
          <w:rFonts w:ascii="Arial" w:hAnsi="Arial" w:cs="Arial"/>
          <w:b/>
          <w:sz w:val="22"/>
          <w:szCs w:val="22"/>
        </w:rPr>
      </w:pPr>
      <w:r w:rsidRPr="003D401B">
        <w:rPr>
          <w:rFonts w:ascii="Arial" w:hAnsi="Arial" w:cs="Arial"/>
          <w:b/>
          <w:sz w:val="22"/>
          <w:szCs w:val="22"/>
        </w:rPr>
        <w:t>Essential criteria</w:t>
      </w:r>
      <w:r w:rsidR="0011481E">
        <w:rPr>
          <w:rFonts w:ascii="Arial" w:hAnsi="Arial" w:cs="Arial"/>
          <w:b/>
          <w:sz w:val="22"/>
          <w:szCs w:val="22"/>
        </w:rPr>
        <w:t>:</w:t>
      </w:r>
    </w:p>
    <w:p w14:paraId="61D56129" w14:textId="77777777" w:rsidR="000A6EE3" w:rsidRPr="003D401B" w:rsidRDefault="000A6EE3" w:rsidP="00C60F72">
      <w:pPr>
        <w:spacing w:line="276" w:lineRule="auto"/>
        <w:rPr>
          <w:rFonts w:ascii="Arial" w:hAnsi="Arial" w:cs="Arial"/>
          <w:b/>
          <w:sz w:val="22"/>
          <w:szCs w:val="22"/>
        </w:rPr>
      </w:pPr>
    </w:p>
    <w:p w14:paraId="6CAA41FA" w14:textId="6B9C9746" w:rsidR="00D01B12" w:rsidRDefault="001A3E75" w:rsidP="00C60F72">
      <w:pPr>
        <w:pStyle w:val="ListParagraph"/>
        <w:numPr>
          <w:ilvl w:val="0"/>
          <w:numId w:val="8"/>
        </w:numPr>
        <w:spacing w:line="276" w:lineRule="auto"/>
        <w:contextualSpacing/>
        <w:rPr>
          <w:rFonts w:ascii="Arial" w:hAnsi="Arial" w:cs="Arial"/>
          <w:spacing w:val="-3"/>
          <w:sz w:val="22"/>
          <w:szCs w:val="22"/>
        </w:rPr>
      </w:pPr>
      <w:r w:rsidRPr="00C4622A">
        <w:rPr>
          <w:rFonts w:ascii="Arial" w:hAnsi="Arial" w:cs="Arial"/>
          <w:spacing w:val="-3"/>
          <w:sz w:val="22"/>
          <w:szCs w:val="22"/>
        </w:rPr>
        <w:t xml:space="preserve">Outstanding specialist knowledge </w:t>
      </w:r>
      <w:r w:rsidR="00C4622A" w:rsidRPr="00C4622A">
        <w:rPr>
          <w:rFonts w:ascii="Arial" w:hAnsi="Arial" w:cs="Arial"/>
          <w:spacing w:val="-3"/>
          <w:sz w:val="22"/>
          <w:szCs w:val="22"/>
        </w:rPr>
        <w:t xml:space="preserve">in the </w:t>
      </w:r>
      <w:r w:rsidR="00C4622A">
        <w:rPr>
          <w:rFonts w:ascii="Arial" w:hAnsi="Arial" w:cs="Arial"/>
          <w:spacing w:val="-3"/>
          <w:sz w:val="22"/>
          <w:szCs w:val="22"/>
        </w:rPr>
        <w:t>Cloud Computing</w:t>
      </w:r>
      <w:r w:rsidR="00B65CE6" w:rsidRPr="00FE13B4">
        <w:rPr>
          <w:rFonts w:ascii="Arial" w:hAnsi="Arial" w:cs="Arial"/>
          <w:spacing w:val="-3"/>
          <w:sz w:val="22"/>
          <w:szCs w:val="22"/>
        </w:rPr>
        <w:t xml:space="preserve"> area</w:t>
      </w:r>
      <w:r w:rsidR="00295289">
        <w:rPr>
          <w:rFonts w:ascii="Arial" w:hAnsi="Arial" w:cs="Arial"/>
          <w:spacing w:val="-3"/>
          <w:sz w:val="22"/>
          <w:szCs w:val="22"/>
        </w:rPr>
        <w:t>.</w:t>
      </w:r>
      <w:r w:rsidR="00BC00F3" w:rsidRPr="00FE13B4">
        <w:rPr>
          <w:rFonts w:ascii="Arial" w:hAnsi="Arial" w:cs="Arial"/>
          <w:spacing w:val="-3"/>
          <w:sz w:val="22"/>
          <w:szCs w:val="22"/>
        </w:rPr>
        <w:t xml:space="preserve"> </w:t>
      </w:r>
      <w:r w:rsidR="00FC70F3" w:rsidRPr="00FE13B4">
        <w:rPr>
          <w:rFonts w:ascii="Arial" w:hAnsi="Arial" w:cs="Arial"/>
          <w:spacing w:val="-3"/>
          <w:sz w:val="22"/>
          <w:szCs w:val="22"/>
        </w:rPr>
        <w:t>(</w:t>
      </w:r>
      <w:r w:rsidR="00D01B12" w:rsidRPr="00FE13B4">
        <w:rPr>
          <w:rFonts w:ascii="Arial" w:hAnsi="Arial" w:cs="Arial"/>
          <w:spacing w:val="-3"/>
          <w:sz w:val="22"/>
          <w:szCs w:val="22"/>
        </w:rPr>
        <w:t>A/I</w:t>
      </w:r>
      <w:r w:rsidR="00C93ADA" w:rsidRPr="00FE13B4">
        <w:rPr>
          <w:rFonts w:ascii="Arial" w:hAnsi="Arial" w:cs="Arial"/>
          <w:spacing w:val="-3"/>
          <w:sz w:val="22"/>
          <w:szCs w:val="22"/>
        </w:rPr>
        <w:t>/R/P</w:t>
      </w:r>
      <w:r w:rsidR="00D01B12" w:rsidRPr="00FE13B4">
        <w:rPr>
          <w:rFonts w:ascii="Arial" w:hAnsi="Arial" w:cs="Arial"/>
          <w:spacing w:val="-3"/>
          <w:sz w:val="22"/>
          <w:szCs w:val="22"/>
        </w:rPr>
        <w:t>)</w:t>
      </w:r>
    </w:p>
    <w:p w14:paraId="3D8098DE" w14:textId="71644FA3" w:rsidR="00570FC3" w:rsidRDefault="00570FC3" w:rsidP="00C60F72">
      <w:pPr>
        <w:pStyle w:val="ListParagraph"/>
        <w:numPr>
          <w:ilvl w:val="0"/>
          <w:numId w:val="8"/>
        </w:numPr>
        <w:spacing w:line="276" w:lineRule="auto"/>
        <w:contextualSpacing/>
        <w:rPr>
          <w:rFonts w:ascii="Arial" w:hAnsi="Arial" w:cs="Arial"/>
          <w:spacing w:val="-3"/>
          <w:sz w:val="22"/>
          <w:szCs w:val="22"/>
        </w:rPr>
      </w:pPr>
      <w:r w:rsidRPr="00FE13B4">
        <w:rPr>
          <w:rFonts w:ascii="Arial" w:hAnsi="Arial" w:cs="Arial"/>
          <w:spacing w:val="-3"/>
          <w:sz w:val="22"/>
          <w:szCs w:val="22"/>
        </w:rPr>
        <w:t>Experience of module and programme leadership in Higher Education</w:t>
      </w:r>
      <w:r w:rsidR="00295289">
        <w:rPr>
          <w:rFonts w:ascii="Arial" w:hAnsi="Arial" w:cs="Arial"/>
          <w:spacing w:val="-3"/>
          <w:sz w:val="22"/>
          <w:szCs w:val="22"/>
        </w:rPr>
        <w:t>.</w:t>
      </w:r>
      <w:r w:rsidRPr="00FE13B4">
        <w:rPr>
          <w:rFonts w:ascii="Arial" w:hAnsi="Arial" w:cs="Arial"/>
          <w:spacing w:val="-3"/>
          <w:sz w:val="22"/>
          <w:szCs w:val="22"/>
        </w:rPr>
        <w:t xml:space="preserve"> (A/I)</w:t>
      </w:r>
    </w:p>
    <w:p w14:paraId="66342D21" w14:textId="3050201E" w:rsidR="00B307D7" w:rsidRDefault="00F3008C" w:rsidP="00C60F72">
      <w:pPr>
        <w:pStyle w:val="ListParagraph"/>
        <w:numPr>
          <w:ilvl w:val="0"/>
          <w:numId w:val="9"/>
        </w:numPr>
        <w:spacing w:line="276" w:lineRule="auto"/>
        <w:contextualSpacing/>
        <w:rPr>
          <w:rFonts w:ascii="Arial" w:hAnsi="Arial" w:cs="Arial"/>
          <w:sz w:val="22"/>
          <w:szCs w:val="22"/>
        </w:rPr>
      </w:pPr>
      <w:r w:rsidRPr="00F3008C">
        <w:rPr>
          <w:rFonts w:ascii="Arial" w:hAnsi="Arial" w:cs="Arial"/>
          <w:spacing w:val="-3"/>
          <w:sz w:val="22"/>
          <w:szCs w:val="22"/>
        </w:rPr>
        <w:t>Experience with research project publications and funding and ability to lead a team and supervise research students</w:t>
      </w:r>
      <w:r w:rsidR="00295289">
        <w:rPr>
          <w:rFonts w:ascii="Arial" w:hAnsi="Arial" w:cs="Arial"/>
          <w:spacing w:val="-3"/>
          <w:sz w:val="22"/>
          <w:szCs w:val="22"/>
        </w:rPr>
        <w:t>.</w:t>
      </w:r>
      <w:r>
        <w:rPr>
          <w:rFonts w:ascii="Arial" w:hAnsi="Arial" w:cs="Arial"/>
          <w:sz w:val="22"/>
          <w:szCs w:val="22"/>
        </w:rPr>
        <w:t xml:space="preserve"> </w:t>
      </w:r>
      <w:r w:rsidR="00B307D7">
        <w:rPr>
          <w:rFonts w:ascii="Arial" w:hAnsi="Arial" w:cs="Arial"/>
          <w:sz w:val="22"/>
          <w:szCs w:val="22"/>
        </w:rPr>
        <w:t>(A/I)</w:t>
      </w:r>
    </w:p>
    <w:p w14:paraId="7FCB467D" w14:textId="0CECFB23" w:rsidR="00570FC3" w:rsidRPr="00570FC3" w:rsidRDefault="00570FC3" w:rsidP="00C60F72">
      <w:pPr>
        <w:pStyle w:val="ListParagraph"/>
        <w:numPr>
          <w:ilvl w:val="0"/>
          <w:numId w:val="9"/>
        </w:numPr>
        <w:autoSpaceDN w:val="0"/>
        <w:spacing w:line="276" w:lineRule="auto"/>
        <w:contextualSpacing/>
        <w:jc w:val="both"/>
        <w:rPr>
          <w:rFonts w:ascii="Arial" w:hAnsi="Arial" w:cs="Arial"/>
          <w:sz w:val="22"/>
          <w:szCs w:val="22"/>
        </w:rPr>
      </w:pPr>
      <w:r w:rsidRPr="00570FC3">
        <w:rPr>
          <w:rFonts w:ascii="Arial" w:hAnsi="Arial" w:cs="Arial"/>
          <w:spacing w:val="-3"/>
          <w:sz w:val="22"/>
          <w:szCs w:val="22"/>
        </w:rPr>
        <w:t>Evidence of knowledge transfer activity and collaborations with industry</w:t>
      </w:r>
      <w:r w:rsidR="00295289">
        <w:rPr>
          <w:rFonts w:ascii="Arial" w:hAnsi="Arial" w:cs="Arial"/>
          <w:spacing w:val="-3"/>
          <w:sz w:val="22"/>
          <w:szCs w:val="22"/>
        </w:rPr>
        <w:t>.</w:t>
      </w:r>
      <w:r w:rsidRPr="00570FC3">
        <w:rPr>
          <w:rFonts w:ascii="Arial" w:hAnsi="Arial" w:cs="Arial"/>
          <w:spacing w:val="-3"/>
          <w:sz w:val="22"/>
          <w:szCs w:val="22"/>
        </w:rPr>
        <w:t xml:space="preserve"> (A/I)</w:t>
      </w:r>
    </w:p>
    <w:p w14:paraId="7AB43B4D" w14:textId="77777777" w:rsidR="002657E2" w:rsidRDefault="002657E2" w:rsidP="00C60F72">
      <w:pPr>
        <w:spacing w:line="276" w:lineRule="auto"/>
        <w:rPr>
          <w:rFonts w:ascii="Arial" w:hAnsi="Arial" w:cs="Arial"/>
          <w:b/>
          <w:sz w:val="22"/>
          <w:szCs w:val="22"/>
        </w:rPr>
      </w:pPr>
    </w:p>
    <w:p w14:paraId="5B562420" w14:textId="5A9E6BB0" w:rsidR="00FC70F3" w:rsidRPr="0011481E" w:rsidRDefault="00D01B12" w:rsidP="00C60F72">
      <w:pPr>
        <w:spacing w:line="276" w:lineRule="auto"/>
        <w:rPr>
          <w:rFonts w:ascii="Arial" w:hAnsi="Arial" w:cs="Arial"/>
          <w:b/>
          <w:sz w:val="22"/>
          <w:szCs w:val="22"/>
          <w:u w:val="single"/>
        </w:rPr>
      </w:pPr>
      <w:r w:rsidRPr="0011481E">
        <w:rPr>
          <w:rFonts w:ascii="Arial" w:hAnsi="Arial" w:cs="Arial"/>
          <w:b/>
          <w:sz w:val="22"/>
          <w:szCs w:val="22"/>
          <w:u w:val="single"/>
        </w:rPr>
        <w:t>SKILLS AND ABILITIES</w:t>
      </w:r>
    </w:p>
    <w:p w14:paraId="1A9D433E" w14:textId="3A726547" w:rsidR="00FC70F3" w:rsidRDefault="00D01B12" w:rsidP="00C60F72">
      <w:pPr>
        <w:spacing w:line="276" w:lineRule="auto"/>
        <w:rPr>
          <w:rFonts w:ascii="Arial" w:hAnsi="Arial" w:cs="Arial"/>
          <w:b/>
          <w:sz w:val="22"/>
          <w:szCs w:val="22"/>
        </w:rPr>
      </w:pPr>
      <w:r w:rsidRPr="003D401B">
        <w:rPr>
          <w:rFonts w:ascii="Arial" w:hAnsi="Arial" w:cs="Arial"/>
          <w:b/>
          <w:sz w:val="22"/>
          <w:szCs w:val="22"/>
        </w:rPr>
        <w:br/>
      </w:r>
      <w:r w:rsidR="00FC70F3" w:rsidRPr="003D401B">
        <w:rPr>
          <w:rFonts w:ascii="Arial" w:hAnsi="Arial" w:cs="Arial"/>
          <w:b/>
          <w:sz w:val="22"/>
          <w:szCs w:val="22"/>
        </w:rPr>
        <w:t>Essential criteria</w:t>
      </w:r>
      <w:r w:rsidR="0011481E">
        <w:rPr>
          <w:rFonts w:ascii="Arial" w:hAnsi="Arial" w:cs="Arial"/>
          <w:b/>
          <w:sz w:val="22"/>
          <w:szCs w:val="22"/>
        </w:rPr>
        <w:t>:</w:t>
      </w:r>
    </w:p>
    <w:p w14:paraId="51A423FE" w14:textId="77777777" w:rsidR="0011481E" w:rsidRDefault="0011481E" w:rsidP="00C60F72">
      <w:pPr>
        <w:spacing w:line="276" w:lineRule="auto"/>
        <w:rPr>
          <w:rFonts w:ascii="Arial" w:hAnsi="Arial" w:cs="Arial"/>
          <w:b/>
          <w:sz w:val="22"/>
          <w:szCs w:val="22"/>
        </w:rPr>
      </w:pPr>
    </w:p>
    <w:p w14:paraId="10E966AA" w14:textId="77777777" w:rsidR="00141A29" w:rsidRDefault="00141A29" w:rsidP="00C60F72">
      <w:pPr>
        <w:numPr>
          <w:ilvl w:val="0"/>
          <w:numId w:val="8"/>
        </w:numPr>
        <w:autoSpaceDN w:val="0"/>
        <w:spacing w:line="276" w:lineRule="auto"/>
        <w:jc w:val="both"/>
        <w:rPr>
          <w:rFonts w:ascii="Arial" w:hAnsi="Arial" w:cs="Arial"/>
          <w:spacing w:val="-3"/>
          <w:sz w:val="22"/>
          <w:szCs w:val="22"/>
        </w:rPr>
      </w:pPr>
      <w:r w:rsidRPr="008561EE">
        <w:rPr>
          <w:rFonts w:ascii="Arial" w:hAnsi="Arial" w:cs="Arial"/>
          <w:spacing w:val="-3"/>
          <w:sz w:val="22"/>
          <w:szCs w:val="22"/>
        </w:rPr>
        <w:t>An ability to teach at Undergraduate, Postgraduate and research degree level and to undertake module administration and personal tutorship. (A/I)</w:t>
      </w:r>
    </w:p>
    <w:p w14:paraId="20A75064" w14:textId="1E296988" w:rsidR="00D01B12" w:rsidRPr="003D401B" w:rsidRDefault="00D01B12" w:rsidP="00C60F72">
      <w:pPr>
        <w:spacing w:line="276" w:lineRule="auto"/>
        <w:rPr>
          <w:rFonts w:ascii="Arial" w:hAnsi="Arial" w:cs="Arial"/>
          <w:b/>
          <w:sz w:val="22"/>
          <w:szCs w:val="22"/>
        </w:rPr>
      </w:pPr>
    </w:p>
    <w:p w14:paraId="055727E5" w14:textId="6FFA0798" w:rsidR="00D01B12" w:rsidRDefault="00D01B12" w:rsidP="00C60F72">
      <w:pPr>
        <w:spacing w:line="276" w:lineRule="auto"/>
        <w:rPr>
          <w:rFonts w:ascii="Arial" w:hAnsi="Arial" w:cs="Arial"/>
          <w:b/>
          <w:spacing w:val="-3"/>
          <w:sz w:val="22"/>
          <w:szCs w:val="22"/>
        </w:rPr>
      </w:pPr>
      <w:r w:rsidRPr="003D401B">
        <w:rPr>
          <w:rFonts w:ascii="Arial" w:hAnsi="Arial" w:cs="Arial"/>
          <w:b/>
          <w:spacing w:val="-3"/>
          <w:sz w:val="22"/>
          <w:szCs w:val="22"/>
        </w:rPr>
        <w:t>Desirable criteria</w:t>
      </w:r>
      <w:r w:rsidR="0011481E">
        <w:rPr>
          <w:rFonts w:ascii="Arial" w:hAnsi="Arial" w:cs="Arial"/>
          <w:b/>
          <w:spacing w:val="-3"/>
          <w:sz w:val="22"/>
          <w:szCs w:val="22"/>
        </w:rPr>
        <w:t>:</w:t>
      </w:r>
    </w:p>
    <w:p w14:paraId="660237F8" w14:textId="77777777" w:rsidR="0011481E" w:rsidRDefault="0011481E" w:rsidP="00C60F72">
      <w:pPr>
        <w:spacing w:line="276" w:lineRule="auto"/>
        <w:rPr>
          <w:rFonts w:ascii="Arial" w:hAnsi="Arial" w:cs="Arial"/>
          <w:b/>
          <w:spacing w:val="-3"/>
          <w:sz w:val="22"/>
          <w:szCs w:val="22"/>
        </w:rPr>
      </w:pPr>
    </w:p>
    <w:p w14:paraId="6C30DCAC" w14:textId="229260E7" w:rsidR="00533359" w:rsidRPr="006478A1" w:rsidRDefault="005D3843" w:rsidP="006478A1">
      <w:pPr>
        <w:pStyle w:val="ListParagraph"/>
        <w:numPr>
          <w:ilvl w:val="0"/>
          <w:numId w:val="10"/>
        </w:numPr>
        <w:spacing w:line="276" w:lineRule="auto"/>
        <w:contextualSpacing/>
        <w:jc w:val="both"/>
        <w:rPr>
          <w:rFonts w:ascii="Arial" w:hAnsi="Arial" w:cs="Arial"/>
          <w:spacing w:val="-3"/>
          <w:sz w:val="22"/>
          <w:szCs w:val="22"/>
        </w:rPr>
      </w:pPr>
      <w:r w:rsidRPr="005D3843">
        <w:rPr>
          <w:rFonts w:ascii="Arial" w:hAnsi="Arial" w:cs="Arial"/>
          <w:spacing w:val="-3"/>
          <w:sz w:val="22"/>
          <w:szCs w:val="22"/>
        </w:rPr>
        <w:t>Experience in design and development of a programme of study in Higher Education, and to develop creative teaching methods. (A/I)</w:t>
      </w:r>
    </w:p>
    <w:p w14:paraId="60BD8F07" w14:textId="77777777" w:rsidR="00533359" w:rsidRDefault="00533359" w:rsidP="00C60F72">
      <w:pPr>
        <w:autoSpaceDE w:val="0"/>
        <w:autoSpaceDN w:val="0"/>
        <w:adjustRightInd w:val="0"/>
        <w:spacing w:line="276" w:lineRule="auto"/>
        <w:jc w:val="both"/>
        <w:rPr>
          <w:rFonts w:ascii="Arial" w:hAnsi="Arial" w:cs="Arial"/>
          <w:b/>
          <w:sz w:val="22"/>
          <w:szCs w:val="22"/>
          <w:u w:val="single"/>
        </w:rPr>
      </w:pPr>
    </w:p>
    <w:p w14:paraId="3BCEBDBD" w14:textId="298EA786" w:rsidR="003B0053" w:rsidRPr="0011481E" w:rsidRDefault="003B0053" w:rsidP="00C60F72">
      <w:pPr>
        <w:autoSpaceDE w:val="0"/>
        <w:autoSpaceDN w:val="0"/>
        <w:adjustRightInd w:val="0"/>
        <w:spacing w:line="276" w:lineRule="auto"/>
        <w:jc w:val="both"/>
        <w:rPr>
          <w:rFonts w:ascii="Arial" w:hAnsi="Arial" w:cs="Arial"/>
          <w:b/>
          <w:sz w:val="22"/>
          <w:szCs w:val="22"/>
          <w:u w:val="single"/>
        </w:rPr>
      </w:pPr>
      <w:r w:rsidRPr="0011481E">
        <w:rPr>
          <w:rFonts w:ascii="Arial" w:hAnsi="Arial" w:cs="Arial"/>
          <w:b/>
          <w:sz w:val="22"/>
          <w:szCs w:val="22"/>
          <w:u w:val="single"/>
        </w:rPr>
        <w:t>TEACHING AND LEARNING SUPPORT</w:t>
      </w:r>
    </w:p>
    <w:p w14:paraId="0551CD56" w14:textId="77777777" w:rsidR="00830CCA" w:rsidRDefault="00830CCA" w:rsidP="00C60F72">
      <w:pPr>
        <w:autoSpaceDE w:val="0"/>
        <w:autoSpaceDN w:val="0"/>
        <w:adjustRightInd w:val="0"/>
        <w:spacing w:line="276" w:lineRule="auto"/>
        <w:rPr>
          <w:rFonts w:ascii="Arial" w:hAnsi="Arial" w:cs="Arial"/>
          <w:b/>
          <w:sz w:val="22"/>
          <w:szCs w:val="22"/>
        </w:rPr>
      </w:pPr>
    </w:p>
    <w:p w14:paraId="2E3F0F45" w14:textId="3002BC02" w:rsidR="003B0053" w:rsidRDefault="003B0053" w:rsidP="00C60F72">
      <w:pPr>
        <w:autoSpaceDE w:val="0"/>
        <w:autoSpaceDN w:val="0"/>
        <w:adjustRightInd w:val="0"/>
        <w:spacing w:line="276" w:lineRule="auto"/>
        <w:rPr>
          <w:rFonts w:ascii="Arial" w:hAnsi="Arial" w:cs="Arial"/>
          <w:b/>
          <w:sz w:val="22"/>
          <w:szCs w:val="22"/>
        </w:rPr>
      </w:pPr>
      <w:r w:rsidRPr="003D401B">
        <w:rPr>
          <w:rFonts w:ascii="Arial" w:hAnsi="Arial" w:cs="Arial"/>
          <w:b/>
          <w:sz w:val="22"/>
          <w:szCs w:val="22"/>
        </w:rPr>
        <w:t>Essential criteria</w:t>
      </w:r>
      <w:r w:rsidR="0011481E">
        <w:rPr>
          <w:rFonts w:ascii="Arial" w:hAnsi="Arial" w:cs="Arial"/>
          <w:b/>
          <w:sz w:val="22"/>
          <w:szCs w:val="22"/>
        </w:rPr>
        <w:t>:</w:t>
      </w:r>
    </w:p>
    <w:p w14:paraId="73F37410" w14:textId="77777777" w:rsidR="0011481E" w:rsidRPr="003D401B" w:rsidRDefault="0011481E" w:rsidP="00C60F72">
      <w:pPr>
        <w:autoSpaceDE w:val="0"/>
        <w:autoSpaceDN w:val="0"/>
        <w:adjustRightInd w:val="0"/>
        <w:spacing w:line="276" w:lineRule="auto"/>
        <w:rPr>
          <w:rFonts w:ascii="Arial" w:hAnsi="Arial" w:cs="Arial"/>
          <w:b/>
          <w:sz w:val="22"/>
          <w:szCs w:val="22"/>
        </w:rPr>
      </w:pPr>
    </w:p>
    <w:p w14:paraId="2C5E1FDB" w14:textId="55B4254C" w:rsidR="003B0053" w:rsidRPr="0011481E" w:rsidRDefault="003B0053" w:rsidP="00C60F72">
      <w:pPr>
        <w:pStyle w:val="ListParagraph"/>
        <w:numPr>
          <w:ilvl w:val="0"/>
          <w:numId w:val="19"/>
        </w:numPr>
        <w:spacing w:line="276" w:lineRule="auto"/>
        <w:contextualSpacing/>
        <w:rPr>
          <w:rFonts w:ascii="Arial" w:hAnsi="Arial" w:cs="Arial"/>
          <w:sz w:val="22"/>
          <w:szCs w:val="22"/>
        </w:rPr>
      </w:pPr>
      <w:r w:rsidRPr="003D401B">
        <w:rPr>
          <w:rFonts w:ascii="Arial" w:hAnsi="Arial" w:cs="Arial"/>
          <w:w w:val="105"/>
          <w:sz w:val="22"/>
          <w:szCs w:val="22"/>
        </w:rPr>
        <w:t>An</w:t>
      </w:r>
      <w:r w:rsidRPr="003D401B">
        <w:rPr>
          <w:rFonts w:ascii="Arial" w:hAnsi="Arial" w:cs="Arial"/>
          <w:spacing w:val="-16"/>
          <w:w w:val="105"/>
          <w:sz w:val="22"/>
          <w:szCs w:val="22"/>
        </w:rPr>
        <w:t xml:space="preserve"> i</w:t>
      </w:r>
      <w:r w:rsidRPr="003D401B">
        <w:rPr>
          <w:rFonts w:ascii="Arial" w:hAnsi="Arial" w:cs="Arial"/>
          <w:w w:val="105"/>
          <w:sz w:val="22"/>
          <w:szCs w:val="22"/>
        </w:rPr>
        <w:t>nspirational</w:t>
      </w:r>
      <w:r w:rsidRPr="003D401B">
        <w:rPr>
          <w:rFonts w:ascii="Arial" w:hAnsi="Arial" w:cs="Arial"/>
          <w:spacing w:val="-25"/>
          <w:w w:val="105"/>
          <w:sz w:val="22"/>
          <w:szCs w:val="22"/>
        </w:rPr>
        <w:t xml:space="preserve"> </w:t>
      </w:r>
      <w:r w:rsidRPr="003D401B">
        <w:rPr>
          <w:rFonts w:ascii="Arial" w:hAnsi="Arial" w:cs="Arial"/>
          <w:w w:val="105"/>
          <w:sz w:val="22"/>
          <w:szCs w:val="22"/>
        </w:rPr>
        <w:t>teacher</w:t>
      </w:r>
      <w:r w:rsidRPr="003D401B">
        <w:rPr>
          <w:rFonts w:ascii="Arial" w:hAnsi="Arial" w:cs="Arial"/>
          <w:spacing w:val="-13"/>
          <w:w w:val="105"/>
          <w:sz w:val="22"/>
          <w:szCs w:val="22"/>
        </w:rPr>
        <w:t xml:space="preserve"> </w:t>
      </w:r>
      <w:r w:rsidRPr="003D401B">
        <w:rPr>
          <w:rFonts w:ascii="Arial" w:hAnsi="Arial" w:cs="Arial"/>
          <w:w w:val="105"/>
          <w:sz w:val="22"/>
          <w:szCs w:val="22"/>
        </w:rPr>
        <w:t>who</w:t>
      </w:r>
      <w:r w:rsidRPr="003D401B">
        <w:rPr>
          <w:rFonts w:ascii="Arial" w:hAnsi="Arial" w:cs="Arial"/>
          <w:spacing w:val="-13"/>
          <w:w w:val="105"/>
          <w:sz w:val="22"/>
          <w:szCs w:val="22"/>
        </w:rPr>
        <w:t xml:space="preserve"> </w:t>
      </w:r>
      <w:r w:rsidRPr="003D401B">
        <w:rPr>
          <w:rFonts w:ascii="Arial" w:hAnsi="Arial" w:cs="Arial"/>
          <w:w w:val="105"/>
          <w:sz w:val="22"/>
          <w:szCs w:val="22"/>
        </w:rPr>
        <w:t>collaborates</w:t>
      </w:r>
      <w:r w:rsidRPr="003D401B">
        <w:rPr>
          <w:rFonts w:ascii="Arial" w:hAnsi="Arial" w:cs="Arial"/>
          <w:spacing w:val="-16"/>
          <w:w w:val="105"/>
          <w:sz w:val="22"/>
          <w:szCs w:val="22"/>
        </w:rPr>
        <w:t xml:space="preserve"> </w:t>
      </w:r>
      <w:r w:rsidRPr="003D401B">
        <w:rPr>
          <w:rFonts w:ascii="Arial" w:hAnsi="Arial" w:cs="Arial"/>
          <w:w w:val="105"/>
          <w:sz w:val="22"/>
          <w:szCs w:val="22"/>
        </w:rPr>
        <w:t>well</w:t>
      </w:r>
      <w:r w:rsidRPr="003D401B">
        <w:rPr>
          <w:rFonts w:ascii="Arial" w:hAnsi="Arial" w:cs="Arial"/>
          <w:spacing w:val="-23"/>
          <w:w w:val="105"/>
          <w:sz w:val="22"/>
          <w:szCs w:val="22"/>
        </w:rPr>
        <w:t xml:space="preserve"> </w:t>
      </w:r>
      <w:r w:rsidRPr="003D401B">
        <w:rPr>
          <w:rFonts w:ascii="Arial" w:hAnsi="Arial" w:cs="Arial"/>
          <w:w w:val="105"/>
          <w:sz w:val="22"/>
          <w:szCs w:val="22"/>
        </w:rPr>
        <w:t>with</w:t>
      </w:r>
      <w:r w:rsidRPr="003D401B">
        <w:rPr>
          <w:rFonts w:ascii="Arial" w:hAnsi="Arial" w:cs="Arial"/>
          <w:spacing w:val="-19"/>
          <w:w w:val="105"/>
          <w:sz w:val="22"/>
          <w:szCs w:val="22"/>
        </w:rPr>
        <w:t xml:space="preserve"> </w:t>
      </w:r>
      <w:r w:rsidRPr="003D401B">
        <w:rPr>
          <w:rFonts w:ascii="Arial" w:hAnsi="Arial" w:cs="Arial"/>
          <w:w w:val="105"/>
          <w:sz w:val="22"/>
          <w:szCs w:val="22"/>
        </w:rPr>
        <w:t>colleagues</w:t>
      </w:r>
      <w:r w:rsidRPr="003D401B">
        <w:rPr>
          <w:rFonts w:ascii="Arial" w:hAnsi="Arial" w:cs="Arial"/>
          <w:spacing w:val="-21"/>
          <w:w w:val="105"/>
          <w:sz w:val="22"/>
          <w:szCs w:val="22"/>
        </w:rPr>
        <w:t xml:space="preserve"> </w:t>
      </w:r>
      <w:r w:rsidRPr="003D401B">
        <w:rPr>
          <w:rFonts w:ascii="Arial" w:hAnsi="Arial" w:cs="Arial"/>
          <w:w w:val="105"/>
          <w:sz w:val="22"/>
          <w:szCs w:val="22"/>
        </w:rPr>
        <w:t>and</w:t>
      </w:r>
      <w:r w:rsidRPr="003D401B">
        <w:rPr>
          <w:rFonts w:ascii="Arial" w:hAnsi="Arial" w:cs="Arial"/>
          <w:spacing w:val="-24"/>
          <w:w w:val="105"/>
          <w:sz w:val="22"/>
          <w:szCs w:val="22"/>
        </w:rPr>
        <w:t xml:space="preserve"> </w:t>
      </w:r>
      <w:r w:rsidRPr="003D401B">
        <w:rPr>
          <w:rFonts w:ascii="Arial" w:hAnsi="Arial" w:cs="Arial"/>
          <w:w w:val="105"/>
          <w:sz w:val="22"/>
          <w:szCs w:val="22"/>
        </w:rPr>
        <w:t>students</w:t>
      </w:r>
      <w:r w:rsidRPr="003D401B">
        <w:rPr>
          <w:rFonts w:ascii="Arial" w:hAnsi="Arial" w:cs="Arial"/>
          <w:spacing w:val="-15"/>
          <w:w w:val="105"/>
          <w:sz w:val="22"/>
          <w:szCs w:val="22"/>
        </w:rPr>
        <w:t xml:space="preserve"> </w:t>
      </w:r>
      <w:proofErr w:type="gramStart"/>
      <w:r w:rsidRPr="003D401B">
        <w:rPr>
          <w:rFonts w:ascii="Arial" w:hAnsi="Arial" w:cs="Arial"/>
          <w:w w:val="105"/>
          <w:sz w:val="22"/>
          <w:szCs w:val="22"/>
        </w:rPr>
        <w:t>in</w:t>
      </w:r>
      <w:r w:rsidRPr="003D401B">
        <w:rPr>
          <w:rFonts w:ascii="Arial" w:hAnsi="Arial" w:cs="Arial"/>
          <w:spacing w:val="-30"/>
          <w:w w:val="105"/>
          <w:sz w:val="22"/>
          <w:szCs w:val="22"/>
        </w:rPr>
        <w:t xml:space="preserve"> </w:t>
      </w:r>
      <w:r w:rsidRPr="003D401B">
        <w:rPr>
          <w:rFonts w:ascii="Arial" w:hAnsi="Arial" w:cs="Arial"/>
          <w:w w:val="105"/>
          <w:sz w:val="22"/>
          <w:szCs w:val="22"/>
        </w:rPr>
        <w:t>order</w:t>
      </w:r>
      <w:r w:rsidRPr="003D401B">
        <w:rPr>
          <w:rFonts w:ascii="Arial" w:hAnsi="Arial" w:cs="Arial"/>
          <w:spacing w:val="-19"/>
          <w:w w:val="105"/>
          <w:sz w:val="22"/>
          <w:szCs w:val="22"/>
        </w:rPr>
        <w:t xml:space="preserve"> </w:t>
      </w:r>
      <w:r w:rsidRPr="003D401B">
        <w:rPr>
          <w:rFonts w:ascii="Arial" w:hAnsi="Arial" w:cs="Arial"/>
          <w:w w:val="105"/>
          <w:sz w:val="22"/>
          <w:szCs w:val="22"/>
        </w:rPr>
        <w:t>to</w:t>
      </w:r>
      <w:proofErr w:type="gramEnd"/>
      <w:r w:rsidRPr="003D401B">
        <w:rPr>
          <w:rFonts w:ascii="Arial" w:hAnsi="Arial" w:cs="Arial"/>
          <w:w w:val="107"/>
          <w:sz w:val="22"/>
          <w:szCs w:val="22"/>
        </w:rPr>
        <w:t xml:space="preserve"> </w:t>
      </w:r>
      <w:r w:rsidRPr="003D401B">
        <w:rPr>
          <w:rFonts w:ascii="Arial" w:hAnsi="Arial" w:cs="Arial"/>
          <w:spacing w:val="-2"/>
          <w:w w:val="105"/>
          <w:sz w:val="22"/>
          <w:szCs w:val="22"/>
        </w:rPr>
        <w:t>achieve</w:t>
      </w:r>
      <w:r w:rsidRPr="003D401B">
        <w:rPr>
          <w:rFonts w:ascii="Arial" w:hAnsi="Arial" w:cs="Arial"/>
          <w:spacing w:val="-38"/>
          <w:w w:val="105"/>
          <w:sz w:val="22"/>
          <w:szCs w:val="22"/>
        </w:rPr>
        <w:t xml:space="preserve"> </w:t>
      </w:r>
      <w:r w:rsidRPr="003D401B">
        <w:rPr>
          <w:rFonts w:ascii="Arial" w:hAnsi="Arial" w:cs="Arial"/>
          <w:w w:val="105"/>
          <w:sz w:val="22"/>
          <w:szCs w:val="22"/>
        </w:rPr>
        <w:t>the</w:t>
      </w:r>
      <w:r w:rsidRPr="003D401B">
        <w:rPr>
          <w:rFonts w:ascii="Arial" w:hAnsi="Arial" w:cs="Arial"/>
          <w:spacing w:val="-27"/>
          <w:w w:val="105"/>
          <w:sz w:val="22"/>
          <w:szCs w:val="22"/>
        </w:rPr>
        <w:t xml:space="preserve"> </w:t>
      </w:r>
      <w:r w:rsidRPr="003D401B">
        <w:rPr>
          <w:rFonts w:ascii="Arial" w:hAnsi="Arial" w:cs="Arial"/>
          <w:w w:val="105"/>
          <w:sz w:val="22"/>
          <w:szCs w:val="22"/>
        </w:rPr>
        <w:t>best</w:t>
      </w:r>
      <w:r w:rsidRPr="003D401B">
        <w:rPr>
          <w:rFonts w:ascii="Arial" w:hAnsi="Arial" w:cs="Arial"/>
          <w:spacing w:val="-33"/>
          <w:w w:val="105"/>
          <w:sz w:val="22"/>
          <w:szCs w:val="22"/>
        </w:rPr>
        <w:t xml:space="preserve"> </w:t>
      </w:r>
      <w:r w:rsidRPr="003D401B">
        <w:rPr>
          <w:rFonts w:ascii="Arial" w:hAnsi="Arial" w:cs="Arial"/>
          <w:w w:val="105"/>
          <w:sz w:val="22"/>
          <w:szCs w:val="22"/>
        </w:rPr>
        <w:t>possible</w:t>
      </w:r>
      <w:r w:rsidRPr="003D401B">
        <w:rPr>
          <w:rFonts w:ascii="Arial" w:hAnsi="Arial" w:cs="Arial"/>
          <w:spacing w:val="-35"/>
          <w:w w:val="105"/>
          <w:sz w:val="22"/>
          <w:szCs w:val="22"/>
        </w:rPr>
        <w:t xml:space="preserve"> </w:t>
      </w:r>
      <w:r w:rsidRPr="003D401B">
        <w:rPr>
          <w:rFonts w:ascii="Arial" w:hAnsi="Arial" w:cs="Arial"/>
          <w:w w:val="105"/>
          <w:sz w:val="22"/>
          <w:szCs w:val="22"/>
        </w:rPr>
        <w:t>outcomes</w:t>
      </w:r>
      <w:r w:rsidRPr="003D401B">
        <w:rPr>
          <w:rFonts w:ascii="Arial" w:hAnsi="Arial" w:cs="Arial"/>
          <w:spacing w:val="-30"/>
          <w:w w:val="105"/>
          <w:sz w:val="22"/>
          <w:szCs w:val="22"/>
        </w:rPr>
        <w:t xml:space="preserve"> </w:t>
      </w:r>
      <w:r w:rsidRPr="003D401B">
        <w:rPr>
          <w:rFonts w:ascii="Arial" w:hAnsi="Arial" w:cs="Arial"/>
          <w:w w:val="105"/>
          <w:sz w:val="22"/>
          <w:szCs w:val="22"/>
        </w:rPr>
        <w:t>for</w:t>
      </w:r>
      <w:r w:rsidRPr="003D401B">
        <w:rPr>
          <w:rFonts w:ascii="Arial" w:hAnsi="Arial" w:cs="Arial"/>
          <w:spacing w:val="-30"/>
          <w:w w:val="105"/>
          <w:sz w:val="22"/>
          <w:szCs w:val="22"/>
        </w:rPr>
        <w:t xml:space="preserve"> </w:t>
      </w:r>
      <w:r w:rsidRPr="003D401B">
        <w:rPr>
          <w:rFonts w:ascii="Arial" w:hAnsi="Arial" w:cs="Arial"/>
          <w:w w:val="105"/>
          <w:sz w:val="22"/>
          <w:szCs w:val="22"/>
        </w:rPr>
        <w:t>students</w:t>
      </w:r>
      <w:r w:rsidR="000A6EE3">
        <w:rPr>
          <w:rFonts w:ascii="Arial" w:hAnsi="Arial" w:cs="Arial"/>
          <w:w w:val="105"/>
          <w:sz w:val="22"/>
          <w:szCs w:val="22"/>
        </w:rPr>
        <w:t>.</w:t>
      </w:r>
      <w:r w:rsidR="00F70A15" w:rsidRPr="003D401B">
        <w:rPr>
          <w:rFonts w:ascii="Arial" w:hAnsi="Arial" w:cs="Arial"/>
          <w:w w:val="105"/>
          <w:sz w:val="22"/>
          <w:szCs w:val="22"/>
        </w:rPr>
        <w:t xml:space="preserve"> (</w:t>
      </w:r>
      <w:r w:rsidR="00816843">
        <w:rPr>
          <w:rFonts w:ascii="Arial" w:hAnsi="Arial" w:cs="Arial"/>
          <w:w w:val="105"/>
          <w:sz w:val="22"/>
          <w:szCs w:val="22"/>
        </w:rPr>
        <w:t>A/I/</w:t>
      </w:r>
      <w:r w:rsidR="00C93ADA" w:rsidRPr="003D401B">
        <w:rPr>
          <w:rFonts w:ascii="Arial" w:hAnsi="Arial" w:cs="Arial"/>
          <w:w w:val="105"/>
          <w:sz w:val="22"/>
          <w:szCs w:val="22"/>
        </w:rPr>
        <w:t>P</w:t>
      </w:r>
      <w:r w:rsidR="00F70A15" w:rsidRPr="003D401B">
        <w:rPr>
          <w:rFonts w:ascii="Arial" w:hAnsi="Arial" w:cs="Arial"/>
          <w:w w:val="105"/>
          <w:sz w:val="22"/>
          <w:szCs w:val="22"/>
        </w:rPr>
        <w:t>)</w:t>
      </w:r>
    </w:p>
    <w:p w14:paraId="31697B13" w14:textId="77777777" w:rsidR="002657E2" w:rsidRDefault="002657E2" w:rsidP="00C60F72">
      <w:pPr>
        <w:spacing w:line="276" w:lineRule="auto"/>
        <w:rPr>
          <w:rFonts w:ascii="Arial" w:hAnsi="Arial" w:cs="Arial"/>
          <w:b/>
          <w:sz w:val="22"/>
          <w:szCs w:val="22"/>
        </w:rPr>
      </w:pPr>
    </w:p>
    <w:p w14:paraId="36A34AAA" w14:textId="6F148AE5" w:rsidR="00D01B12" w:rsidRPr="0011481E" w:rsidRDefault="00D01B12" w:rsidP="00C60F72">
      <w:pPr>
        <w:spacing w:line="276" w:lineRule="auto"/>
        <w:rPr>
          <w:rFonts w:ascii="Arial" w:hAnsi="Arial" w:cs="Arial"/>
          <w:b/>
          <w:sz w:val="22"/>
          <w:szCs w:val="22"/>
          <w:u w:val="single"/>
        </w:rPr>
      </w:pPr>
      <w:r w:rsidRPr="0011481E">
        <w:rPr>
          <w:rFonts w:ascii="Arial" w:hAnsi="Arial" w:cs="Arial"/>
          <w:b/>
          <w:sz w:val="22"/>
          <w:szCs w:val="22"/>
          <w:u w:val="single"/>
        </w:rPr>
        <w:t>PERSONAL ATTRIBUTES AND QUALITIES</w:t>
      </w:r>
      <w:r w:rsidRPr="0011481E">
        <w:rPr>
          <w:rFonts w:ascii="Arial" w:hAnsi="Arial" w:cs="Arial"/>
          <w:b/>
          <w:sz w:val="22"/>
          <w:szCs w:val="22"/>
          <w:u w:val="single"/>
        </w:rPr>
        <w:br/>
      </w:r>
    </w:p>
    <w:p w14:paraId="31742F87" w14:textId="21ED2309" w:rsidR="00D01B12" w:rsidRDefault="00D01B12" w:rsidP="00C60F72">
      <w:pPr>
        <w:spacing w:line="276" w:lineRule="auto"/>
        <w:rPr>
          <w:rFonts w:ascii="Arial" w:hAnsi="Arial" w:cs="Arial"/>
          <w:b/>
          <w:sz w:val="22"/>
          <w:szCs w:val="22"/>
        </w:rPr>
      </w:pPr>
      <w:r w:rsidRPr="003D401B">
        <w:rPr>
          <w:rFonts w:ascii="Arial" w:hAnsi="Arial" w:cs="Arial"/>
          <w:b/>
          <w:sz w:val="22"/>
          <w:szCs w:val="22"/>
        </w:rPr>
        <w:t>Essential criteria</w:t>
      </w:r>
      <w:r w:rsidR="0011481E">
        <w:rPr>
          <w:rFonts w:ascii="Arial" w:hAnsi="Arial" w:cs="Arial"/>
          <w:b/>
          <w:sz w:val="22"/>
          <w:szCs w:val="22"/>
        </w:rPr>
        <w:t>:</w:t>
      </w:r>
    </w:p>
    <w:p w14:paraId="2165D73B" w14:textId="77777777" w:rsidR="0011481E" w:rsidRPr="003D401B" w:rsidRDefault="0011481E" w:rsidP="00C60F72">
      <w:pPr>
        <w:spacing w:line="276" w:lineRule="auto"/>
        <w:rPr>
          <w:rFonts w:ascii="Arial" w:hAnsi="Arial" w:cs="Arial"/>
          <w:b/>
          <w:sz w:val="22"/>
          <w:szCs w:val="22"/>
        </w:rPr>
      </w:pPr>
    </w:p>
    <w:p w14:paraId="084E8171" w14:textId="51FD58E1" w:rsidR="002F2A8D" w:rsidRPr="003D401B" w:rsidRDefault="002F2A8D" w:rsidP="00C60F72">
      <w:pPr>
        <w:pStyle w:val="ListParagraph"/>
        <w:numPr>
          <w:ilvl w:val="0"/>
          <w:numId w:val="19"/>
        </w:numPr>
        <w:spacing w:line="276" w:lineRule="auto"/>
        <w:contextualSpacing/>
        <w:rPr>
          <w:rFonts w:ascii="Arial" w:hAnsi="Arial" w:cs="Arial"/>
          <w:sz w:val="22"/>
          <w:szCs w:val="22"/>
        </w:rPr>
      </w:pPr>
      <w:r w:rsidRPr="003D401B">
        <w:rPr>
          <w:rFonts w:ascii="Arial" w:hAnsi="Arial" w:cs="Arial"/>
          <w:sz w:val="22"/>
          <w:szCs w:val="22"/>
        </w:rPr>
        <w:t>A</w:t>
      </w:r>
      <w:r w:rsidRPr="003D401B">
        <w:rPr>
          <w:rFonts w:ascii="Arial" w:hAnsi="Arial" w:cs="Arial"/>
          <w:spacing w:val="12"/>
          <w:sz w:val="22"/>
          <w:szCs w:val="22"/>
        </w:rPr>
        <w:t xml:space="preserve"> </w:t>
      </w:r>
      <w:r w:rsidRPr="003D401B">
        <w:rPr>
          <w:rFonts w:ascii="Arial" w:hAnsi="Arial" w:cs="Arial"/>
          <w:sz w:val="22"/>
          <w:szCs w:val="22"/>
        </w:rPr>
        <w:t>strong</w:t>
      </w:r>
      <w:r w:rsidRPr="003D401B">
        <w:rPr>
          <w:rFonts w:ascii="Arial" w:hAnsi="Arial" w:cs="Arial"/>
          <w:spacing w:val="3"/>
          <w:sz w:val="22"/>
          <w:szCs w:val="22"/>
        </w:rPr>
        <w:t xml:space="preserve"> </w:t>
      </w:r>
      <w:r w:rsidRPr="003D401B">
        <w:rPr>
          <w:rFonts w:ascii="Arial" w:hAnsi="Arial" w:cs="Arial"/>
          <w:spacing w:val="-1"/>
          <w:sz w:val="22"/>
          <w:szCs w:val="22"/>
        </w:rPr>
        <w:t>commitment</w:t>
      </w:r>
      <w:r w:rsidRPr="003D401B">
        <w:rPr>
          <w:rFonts w:ascii="Arial" w:hAnsi="Arial" w:cs="Arial"/>
          <w:spacing w:val="13"/>
          <w:sz w:val="22"/>
          <w:szCs w:val="22"/>
        </w:rPr>
        <w:t xml:space="preserve"> </w:t>
      </w:r>
      <w:r w:rsidRPr="003D401B">
        <w:rPr>
          <w:rFonts w:ascii="Arial" w:hAnsi="Arial" w:cs="Arial"/>
          <w:sz w:val="22"/>
          <w:szCs w:val="22"/>
        </w:rPr>
        <w:t>to</w:t>
      </w:r>
      <w:r w:rsidRPr="003D401B">
        <w:rPr>
          <w:rFonts w:ascii="Arial" w:hAnsi="Arial" w:cs="Arial"/>
          <w:spacing w:val="10"/>
          <w:sz w:val="22"/>
          <w:szCs w:val="22"/>
        </w:rPr>
        <w:t xml:space="preserve"> </w:t>
      </w:r>
      <w:r w:rsidRPr="003D401B">
        <w:rPr>
          <w:rFonts w:ascii="Arial" w:hAnsi="Arial" w:cs="Arial"/>
          <w:sz w:val="22"/>
          <w:szCs w:val="22"/>
        </w:rPr>
        <w:t>wideni</w:t>
      </w:r>
      <w:r w:rsidRPr="003D401B">
        <w:rPr>
          <w:rFonts w:ascii="Arial" w:hAnsi="Arial" w:cs="Arial"/>
          <w:spacing w:val="1"/>
          <w:sz w:val="22"/>
          <w:szCs w:val="22"/>
        </w:rPr>
        <w:t>ng</w:t>
      </w:r>
      <w:r w:rsidRPr="003D401B">
        <w:rPr>
          <w:rFonts w:ascii="Arial" w:hAnsi="Arial" w:cs="Arial"/>
          <w:sz w:val="22"/>
          <w:szCs w:val="22"/>
        </w:rPr>
        <w:t xml:space="preserve"> participation</w:t>
      </w:r>
      <w:r w:rsidRPr="003D401B">
        <w:rPr>
          <w:rFonts w:ascii="Arial" w:hAnsi="Arial" w:cs="Arial"/>
          <w:spacing w:val="20"/>
          <w:sz w:val="22"/>
          <w:szCs w:val="22"/>
        </w:rPr>
        <w:t xml:space="preserve"> </w:t>
      </w:r>
      <w:r w:rsidRPr="003D401B">
        <w:rPr>
          <w:rFonts w:ascii="Arial" w:hAnsi="Arial" w:cs="Arial"/>
          <w:sz w:val="22"/>
          <w:szCs w:val="22"/>
        </w:rPr>
        <w:t>and</w:t>
      </w:r>
      <w:r w:rsidRPr="003D401B">
        <w:rPr>
          <w:rFonts w:ascii="Arial" w:hAnsi="Arial" w:cs="Arial"/>
          <w:spacing w:val="13"/>
          <w:sz w:val="22"/>
          <w:szCs w:val="22"/>
        </w:rPr>
        <w:t xml:space="preserve"> </w:t>
      </w:r>
      <w:r w:rsidRPr="003D401B">
        <w:rPr>
          <w:rFonts w:ascii="Arial" w:hAnsi="Arial" w:cs="Arial"/>
          <w:sz w:val="22"/>
          <w:szCs w:val="22"/>
        </w:rPr>
        <w:t>a</w:t>
      </w:r>
      <w:r w:rsidRPr="003D401B">
        <w:rPr>
          <w:rFonts w:ascii="Arial" w:hAnsi="Arial" w:cs="Arial"/>
          <w:spacing w:val="6"/>
          <w:sz w:val="22"/>
          <w:szCs w:val="22"/>
        </w:rPr>
        <w:t xml:space="preserve"> </w:t>
      </w:r>
      <w:r w:rsidRPr="003D401B">
        <w:rPr>
          <w:rFonts w:ascii="Arial" w:hAnsi="Arial" w:cs="Arial"/>
          <w:sz w:val="22"/>
          <w:szCs w:val="22"/>
        </w:rPr>
        <w:t>deep</w:t>
      </w:r>
      <w:r w:rsidRPr="003D401B">
        <w:rPr>
          <w:rFonts w:ascii="Arial" w:hAnsi="Arial" w:cs="Arial"/>
          <w:spacing w:val="18"/>
          <w:sz w:val="22"/>
          <w:szCs w:val="22"/>
        </w:rPr>
        <w:t xml:space="preserve"> </w:t>
      </w:r>
      <w:r w:rsidRPr="003D401B">
        <w:rPr>
          <w:rFonts w:ascii="Arial" w:hAnsi="Arial" w:cs="Arial"/>
          <w:sz w:val="22"/>
          <w:szCs w:val="22"/>
        </w:rPr>
        <w:t>understanding,</w:t>
      </w:r>
      <w:r w:rsidRPr="003D401B">
        <w:rPr>
          <w:rFonts w:ascii="Arial" w:hAnsi="Arial" w:cs="Arial"/>
          <w:spacing w:val="30"/>
          <w:sz w:val="22"/>
          <w:szCs w:val="22"/>
        </w:rPr>
        <w:t xml:space="preserve"> </w:t>
      </w:r>
      <w:r w:rsidRPr="003D401B">
        <w:rPr>
          <w:rFonts w:ascii="Arial" w:hAnsi="Arial" w:cs="Arial"/>
          <w:sz w:val="22"/>
          <w:szCs w:val="22"/>
        </w:rPr>
        <w:t>based</w:t>
      </w:r>
      <w:r w:rsidRPr="003D401B">
        <w:rPr>
          <w:rFonts w:ascii="Arial" w:hAnsi="Arial" w:cs="Arial"/>
          <w:spacing w:val="6"/>
          <w:sz w:val="22"/>
          <w:szCs w:val="22"/>
        </w:rPr>
        <w:t xml:space="preserve"> </w:t>
      </w:r>
      <w:r w:rsidRPr="003D401B">
        <w:rPr>
          <w:rFonts w:ascii="Arial" w:hAnsi="Arial" w:cs="Arial"/>
          <w:sz w:val="22"/>
          <w:szCs w:val="22"/>
        </w:rPr>
        <w:t>on solid</w:t>
      </w:r>
      <w:r w:rsidRPr="003D401B">
        <w:rPr>
          <w:rFonts w:ascii="Arial" w:hAnsi="Arial" w:cs="Arial"/>
          <w:spacing w:val="22"/>
          <w:sz w:val="22"/>
          <w:szCs w:val="22"/>
        </w:rPr>
        <w:t xml:space="preserve"> </w:t>
      </w:r>
      <w:r w:rsidRPr="003D401B">
        <w:rPr>
          <w:rFonts w:ascii="Arial" w:hAnsi="Arial" w:cs="Arial"/>
          <w:sz w:val="22"/>
          <w:szCs w:val="22"/>
        </w:rPr>
        <w:t>exper</w:t>
      </w:r>
      <w:r w:rsidRPr="003D401B">
        <w:rPr>
          <w:rFonts w:ascii="Arial" w:hAnsi="Arial" w:cs="Arial"/>
          <w:spacing w:val="2"/>
          <w:sz w:val="22"/>
          <w:szCs w:val="22"/>
        </w:rPr>
        <w:t>i</w:t>
      </w:r>
      <w:r w:rsidRPr="003D401B">
        <w:rPr>
          <w:rFonts w:ascii="Arial" w:hAnsi="Arial" w:cs="Arial"/>
          <w:sz w:val="22"/>
          <w:szCs w:val="22"/>
        </w:rPr>
        <w:t>ence,</w:t>
      </w:r>
      <w:r w:rsidRPr="003D401B">
        <w:rPr>
          <w:rFonts w:ascii="Arial" w:hAnsi="Arial" w:cs="Arial"/>
          <w:spacing w:val="4"/>
          <w:sz w:val="22"/>
          <w:szCs w:val="22"/>
        </w:rPr>
        <w:t xml:space="preserve"> </w:t>
      </w:r>
      <w:r w:rsidRPr="003D401B">
        <w:rPr>
          <w:rFonts w:ascii="Arial" w:hAnsi="Arial" w:cs="Arial"/>
          <w:sz w:val="22"/>
          <w:szCs w:val="22"/>
        </w:rPr>
        <w:t>of</w:t>
      </w:r>
      <w:r w:rsidRPr="003D401B">
        <w:rPr>
          <w:rFonts w:ascii="Arial" w:hAnsi="Arial" w:cs="Arial"/>
          <w:spacing w:val="12"/>
          <w:sz w:val="22"/>
          <w:szCs w:val="22"/>
        </w:rPr>
        <w:t xml:space="preserve"> </w:t>
      </w:r>
      <w:r w:rsidRPr="003D401B">
        <w:rPr>
          <w:rFonts w:ascii="Arial" w:hAnsi="Arial" w:cs="Arial"/>
          <w:sz w:val="22"/>
          <w:szCs w:val="22"/>
        </w:rPr>
        <w:t>how</w:t>
      </w:r>
      <w:r w:rsidRPr="003D401B">
        <w:rPr>
          <w:rFonts w:ascii="Arial" w:hAnsi="Arial" w:cs="Arial"/>
          <w:spacing w:val="3"/>
          <w:sz w:val="22"/>
          <w:szCs w:val="22"/>
        </w:rPr>
        <w:t xml:space="preserve"> </w:t>
      </w:r>
      <w:r w:rsidRPr="003D401B">
        <w:rPr>
          <w:rFonts w:ascii="Arial" w:hAnsi="Arial" w:cs="Arial"/>
          <w:sz w:val="22"/>
          <w:szCs w:val="22"/>
        </w:rPr>
        <w:t>to</w:t>
      </w:r>
      <w:r w:rsidRPr="003D401B">
        <w:rPr>
          <w:rFonts w:ascii="Arial" w:hAnsi="Arial" w:cs="Arial"/>
          <w:spacing w:val="19"/>
          <w:sz w:val="22"/>
          <w:szCs w:val="22"/>
        </w:rPr>
        <w:t xml:space="preserve"> </w:t>
      </w:r>
      <w:r w:rsidRPr="003D401B">
        <w:rPr>
          <w:rFonts w:ascii="Arial" w:hAnsi="Arial" w:cs="Arial"/>
          <w:sz w:val="22"/>
          <w:szCs w:val="22"/>
        </w:rPr>
        <w:t>br</w:t>
      </w:r>
      <w:r w:rsidRPr="003D401B">
        <w:rPr>
          <w:rFonts w:ascii="Arial" w:hAnsi="Arial" w:cs="Arial"/>
          <w:spacing w:val="-6"/>
          <w:sz w:val="22"/>
          <w:szCs w:val="22"/>
        </w:rPr>
        <w:t>i</w:t>
      </w:r>
      <w:r w:rsidRPr="003D401B">
        <w:rPr>
          <w:rFonts w:ascii="Arial" w:hAnsi="Arial" w:cs="Arial"/>
          <w:sz w:val="22"/>
          <w:szCs w:val="22"/>
        </w:rPr>
        <w:t>ng</w:t>
      </w:r>
      <w:r w:rsidRPr="003D401B">
        <w:rPr>
          <w:rFonts w:ascii="Arial" w:hAnsi="Arial" w:cs="Arial"/>
          <w:spacing w:val="-11"/>
          <w:sz w:val="22"/>
          <w:szCs w:val="22"/>
        </w:rPr>
        <w:t xml:space="preserve"> </w:t>
      </w:r>
      <w:r w:rsidRPr="003D401B">
        <w:rPr>
          <w:rFonts w:ascii="Arial" w:hAnsi="Arial" w:cs="Arial"/>
          <w:sz w:val="22"/>
          <w:szCs w:val="22"/>
        </w:rPr>
        <w:t>out</w:t>
      </w:r>
      <w:r w:rsidRPr="003D401B">
        <w:rPr>
          <w:rFonts w:ascii="Arial" w:hAnsi="Arial" w:cs="Arial"/>
          <w:spacing w:val="8"/>
          <w:sz w:val="22"/>
          <w:szCs w:val="22"/>
        </w:rPr>
        <w:t xml:space="preserve"> </w:t>
      </w:r>
      <w:r w:rsidRPr="003D401B">
        <w:rPr>
          <w:rFonts w:ascii="Arial" w:hAnsi="Arial" w:cs="Arial"/>
          <w:sz w:val="22"/>
          <w:szCs w:val="22"/>
        </w:rPr>
        <w:t>the</w:t>
      </w:r>
      <w:r w:rsidRPr="003D401B">
        <w:rPr>
          <w:rFonts w:ascii="Arial" w:hAnsi="Arial" w:cs="Arial"/>
          <w:spacing w:val="20"/>
          <w:sz w:val="22"/>
          <w:szCs w:val="22"/>
        </w:rPr>
        <w:t xml:space="preserve"> </w:t>
      </w:r>
      <w:r w:rsidRPr="003D401B">
        <w:rPr>
          <w:rFonts w:ascii="Arial" w:hAnsi="Arial" w:cs="Arial"/>
          <w:sz w:val="22"/>
          <w:szCs w:val="22"/>
        </w:rPr>
        <w:t>best</w:t>
      </w:r>
      <w:r w:rsidRPr="003D401B">
        <w:rPr>
          <w:rFonts w:ascii="Arial" w:hAnsi="Arial" w:cs="Arial"/>
          <w:spacing w:val="16"/>
          <w:sz w:val="22"/>
          <w:szCs w:val="22"/>
        </w:rPr>
        <w:t xml:space="preserve"> </w:t>
      </w:r>
      <w:r w:rsidRPr="003D401B">
        <w:rPr>
          <w:rFonts w:ascii="Arial" w:hAnsi="Arial" w:cs="Arial"/>
          <w:spacing w:val="-17"/>
          <w:sz w:val="22"/>
          <w:szCs w:val="22"/>
        </w:rPr>
        <w:t>i</w:t>
      </w:r>
      <w:r w:rsidRPr="003D401B">
        <w:rPr>
          <w:rFonts w:ascii="Arial" w:hAnsi="Arial" w:cs="Arial"/>
          <w:sz w:val="22"/>
          <w:szCs w:val="22"/>
        </w:rPr>
        <w:t>n</w:t>
      </w:r>
      <w:r w:rsidRPr="003D401B">
        <w:rPr>
          <w:rFonts w:ascii="Arial" w:hAnsi="Arial" w:cs="Arial"/>
          <w:spacing w:val="-4"/>
          <w:sz w:val="22"/>
          <w:szCs w:val="22"/>
        </w:rPr>
        <w:t xml:space="preserve"> </w:t>
      </w:r>
      <w:r w:rsidRPr="003D401B">
        <w:rPr>
          <w:rFonts w:ascii="Arial" w:hAnsi="Arial" w:cs="Arial"/>
          <w:sz w:val="22"/>
          <w:szCs w:val="22"/>
        </w:rPr>
        <w:t>students</w:t>
      </w:r>
      <w:r w:rsidRPr="003D401B">
        <w:rPr>
          <w:rFonts w:ascii="Arial" w:hAnsi="Arial" w:cs="Arial"/>
          <w:spacing w:val="19"/>
          <w:sz w:val="22"/>
          <w:szCs w:val="22"/>
        </w:rPr>
        <w:t xml:space="preserve"> </w:t>
      </w:r>
      <w:r w:rsidRPr="003D401B">
        <w:rPr>
          <w:rFonts w:ascii="Arial" w:hAnsi="Arial" w:cs="Arial"/>
          <w:sz w:val="22"/>
          <w:szCs w:val="22"/>
        </w:rPr>
        <w:t>from</w:t>
      </w:r>
      <w:r w:rsidRPr="003D401B">
        <w:rPr>
          <w:rFonts w:ascii="Arial" w:hAnsi="Arial" w:cs="Arial"/>
          <w:spacing w:val="20"/>
          <w:sz w:val="22"/>
          <w:szCs w:val="22"/>
        </w:rPr>
        <w:t xml:space="preserve"> </w:t>
      </w:r>
      <w:r w:rsidRPr="003D401B">
        <w:rPr>
          <w:rFonts w:ascii="Arial" w:hAnsi="Arial" w:cs="Arial"/>
          <w:sz w:val="22"/>
          <w:szCs w:val="22"/>
        </w:rPr>
        <w:t>d</w:t>
      </w:r>
      <w:r w:rsidRPr="003D401B">
        <w:rPr>
          <w:rFonts w:ascii="Arial" w:hAnsi="Arial" w:cs="Arial"/>
          <w:spacing w:val="-9"/>
          <w:sz w:val="22"/>
          <w:szCs w:val="22"/>
        </w:rPr>
        <w:t>i</w:t>
      </w:r>
      <w:r w:rsidRPr="003D401B">
        <w:rPr>
          <w:rFonts w:ascii="Arial" w:hAnsi="Arial" w:cs="Arial"/>
          <w:sz w:val="22"/>
          <w:szCs w:val="22"/>
        </w:rPr>
        <w:t>verse</w:t>
      </w:r>
      <w:r w:rsidRPr="003D401B">
        <w:rPr>
          <w:rFonts w:ascii="Arial" w:hAnsi="Arial" w:cs="Arial"/>
          <w:spacing w:val="27"/>
          <w:sz w:val="22"/>
          <w:szCs w:val="22"/>
        </w:rPr>
        <w:t xml:space="preserve"> </w:t>
      </w:r>
      <w:r w:rsidRPr="003D401B">
        <w:rPr>
          <w:rFonts w:ascii="Arial" w:hAnsi="Arial" w:cs="Arial"/>
          <w:sz w:val="22"/>
          <w:szCs w:val="22"/>
        </w:rPr>
        <w:t>backgrounds,</w:t>
      </w:r>
      <w:r w:rsidRPr="003D401B">
        <w:rPr>
          <w:rFonts w:ascii="Arial" w:hAnsi="Arial" w:cs="Arial"/>
          <w:spacing w:val="24"/>
          <w:sz w:val="22"/>
          <w:szCs w:val="22"/>
        </w:rPr>
        <w:t xml:space="preserve"> </w:t>
      </w:r>
      <w:r w:rsidRPr="003D401B">
        <w:rPr>
          <w:rFonts w:ascii="Arial" w:hAnsi="Arial" w:cs="Arial"/>
          <w:spacing w:val="-15"/>
          <w:sz w:val="22"/>
          <w:szCs w:val="22"/>
        </w:rPr>
        <w:t>i</w:t>
      </w:r>
      <w:r w:rsidRPr="003D401B">
        <w:rPr>
          <w:rFonts w:ascii="Arial" w:hAnsi="Arial" w:cs="Arial"/>
          <w:sz w:val="22"/>
          <w:szCs w:val="22"/>
        </w:rPr>
        <w:t>ncluding</w:t>
      </w:r>
      <w:r w:rsidRPr="003D401B">
        <w:rPr>
          <w:rFonts w:ascii="Arial" w:hAnsi="Arial" w:cs="Arial"/>
          <w:w w:val="101"/>
          <w:sz w:val="22"/>
          <w:szCs w:val="22"/>
        </w:rPr>
        <w:t xml:space="preserve"> </w:t>
      </w:r>
      <w:r w:rsidRPr="003D401B">
        <w:rPr>
          <w:rFonts w:ascii="Arial" w:hAnsi="Arial" w:cs="Arial"/>
          <w:sz w:val="22"/>
          <w:szCs w:val="22"/>
        </w:rPr>
        <w:t>those</w:t>
      </w:r>
      <w:r w:rsidRPr="003D401B">
        <w:rPr>
          <w:rFonts w:ascii="Arial" w:hAnsi="Arial" w:cs="Arial"/>
          <w:spacing w:val="9"/>
          <w:sz w:val="22"/>
          <w:szCs w:val="22"/>
        </w:rPr>
        <w:t xml:space="preserve"> </w:t>
      </w:r>
      <w:r w:rsidRPr="003D401B">
        <w:rPr>
          <w:rFonts w:ascii="Arial" w:hAnsi="Arial" w:cs="Arial"/>
          <w:sz w:val="22"/>
          <w:szCs w:val="22"/>
        </w:rPr>
        <w:t>who</w:t>
      </w:r>
      <w:r w:rsidRPr="003D401B">
        <w:rPr>
          <w:rFonts w:ascii="Arial" w:hAnsi="Arial" w:cs="Arial"/>
          <w:spacing w:val="20"/>
          <w:sz w:val="22"/>
          <w:szCs w:val="22"/>
        </w:rPr>
        <w:t xml:space="preserve"> </w:t>
      </w:r>
      <w:r w:rsidRPr="003D401B">
        <w:rPr>
          <w:rFonts w:ascii="Arial" w:hAnsi="Arial" w:cs="Arial"/>
          <w:sz w:val="22"/>
          <w:szCs w:val="22"/>
        </w:rPr>
        <w:t>may</w:t>
      </w:r>
      <w:r w:rsidRPr="003D401B">
        <w:rPr>
          <w:rFonts w:ascii="Arial" w:hAnsi="Arial" w:cs="Arial"/>
          <w:spacing w:val="9"/>
          <w:sz w:val="22"/>
          <w:szCs w:val="22"/>
        </w:rPr>
        <w:t xml:space="preserve"> </w:t>
      </w:r>
      <w:r w:rsidRPr="003D401B">
        <w:rPr>
          <w:rFonts w:ascii="Arial" w:hAnsi="Arial" w:cs="Arial"/>
          <w:sz w:val="22"/>
          <w:szCs w:val="22"/>
        </w:rPr>
        <w:t>have</w:t>
      </w:r>
      <w:r w:rsidRPr="003D401B">
        <w:rPr>
          <w:rFonts w:ascii="Arial" w:hAnsi="Arial" w:cs="Arial"/>
          <w:spacing w:val="11"/>
          <w:sz w:val="22"/>
          <w:szCs w:val="22"/>
        </w:rPr>
        <w:t xml:space="preserve"> </w:t>
      </w:r>
      <w:r w:rsidRPr="003D401B">
        <w:rPr>
          <w:rFonts w:ascii="Arial" w:hAnsi="Arial" w:cs="Arial"/>
          <w:sz w:val="22"/>
          <w:szCs w:val="22"/>
        </w:rPr>
        <w:t>under-performed</w:t>
      </w:r>
      <w:r w:rsidRPr="003D401B">
        <w:rPr>
          <w:rFonts w:ascii="Arial" w:hAnsi="Arial" w:cs="Arial"/>
          <w:spacing w:val="25"/>
          <w:sz w:val="22"/>
          <w:szCs w:val="22"/>
        </w:rPr>
        <w:t xml:space="preserve"> </w:t>
      </w:r>
      <w:r w:rsidRPr="003D401B">
        <w:rPr>
          <w:rFonts w:ascii="Arial" w:hAnsi="Arial" w:cs="Arial"/>
          <w:sz w:val="22"/>
          <w:szCs w:val="22"/>
        </w:rPr>
        <w:t>in</w:t>
      </w:r>
      <w:r w:rsidRPr="003D401B">
        <w:rPr>
          <w:rFonts w:ascii="Arial" w:hAnsi="Arial" w:cs="Arial"/>
          <w:spacing w:val="-12"/>
          <w:sz w:val="22"/>
          <w:szCs w:val="22"/>
        </w:rPr>
        <w:t xml:space="preserve"> </w:t>
      </w:r>
      <w:r w:rsidRPr="003D401B">
        <w:rPr>
          <w:rFonts w:ascii="Arial" w:hAnsi="Arial" w:cs="Arial"/>
          <w:sz w:val="22"/>
          <w:szCs w:val="22"/>
        </w:rPr>
        <w:t>the</w:t>
      </w:r>
      <w:r w:rsidRPr="003D401B">
        <w:rPr>
          <w:rFonts w:ascii="Arial" w:hAnsi="Arial" w:cs="Arial"/>
          <w:spacing w:val="17"/>
          <w:sz w:val="22"/>
          <w:szCs w:val="22"/>
        </w:rPr>
        <w:t xml:space="preserve"> </w:t>
      </w:r>
      <w:r w:rsidRPr="003D401B">
        <w:rPr>
          <w:rFonts w:ascii="Arial" w:hAnsi="Arial" w:cs="Arial"/>
          <w:sz w:val="22"/>
          <w:szCs w:val="22"/>
        </w:rPr>
        <w:t>past</w:t>
      </w:r>
      <w:r w:rsidR="000A6EE3">
        <w:rPr>
          <w:rFonts w:ascii="Arial" w:hAnsi="Arial" w:cs="Arial"/>
          <w:sz w:val="22"/>
          <w:szCs w:val="22"/>
        </w:rPr>
        <w:t>.</w:t>
      </w:r>
      <w:r w:rsidRPr="003D401B">
        <w:rPr>
          <w:rFonts w:ascii="Arial" w:hAnsi="Arial" w:cs="Arial"/>
          <w:sz w:val="22"/>
          <w:szCs w:val="22"/>
        </w:rPr>
        <w:t xml:space="preserve"> (A/I)</w:t>
      </w:r>
    </w:p>
    <w:p w14:paraId="0ADDA83D" w14:textId="77777777" w:rsidR="002657E2" w:rsidRDefault="002657E2" w:rsidP="00C60F72">
      <w:pPr>
        <w:spacing w:line="276" w:lineRule="auto"/>
        <w:rPr>
          <w:rFonts w:ascii="Arial" w:hAnsi="Arial" w:cs="Arial"/>
          <w:sz w:val="22"/>
          <w:szCs w:val="22"/>
        </w:rPr>
      </w:pPr>
    </w:p>
    <w:p w14:paraId="10E9CEA6" w14:textId="77777777" w:rsidR="00165115" w:rsidRDefault="00165115" w:rsidP="00C60F72">
      <w:pPr>
        <w:spacing w:line="276" w:lineRule="auto"/>
        <w:rPr>
          <w:rFonts w:ascii="Arial" w:hAnsi="Arial" w:cs="Arial"/>
          <w:b/>
          <w:sz w:val="22"/>
          <w:szCs w:val="22"/>
        </w:rPr>
      </w:pPr>
    </w:p>
    <w:p w14:paraId="504F1A4C" w14:textId="62487628" w:rsidR="00CD43A1" w:rsidRPr="003D401B" w:rsidRDefault="00CD43A1" w:rsidP="00C60F72">
      <w:pPr>
        <w:spacing w:line="276" w:lineRule="auto"/>
        <w:rPr>
          <w:rFonts w:ascii="Arial" w:hAnsi="Arial" w:cs="Arial"/>
          <w:sz w:val="22"/>
          <w:szCs w:val="22"/>
        </w:rPr>
      </w:pPr>
      <w:r w:rsidRPr="003D401B">
        <w:rPr>
          <w:rFonts w:ascii="Arial" w:hAnsi="Arial" w:cs="Arial"/>
          <w:b/>
          <w:sz w:val="22"/>
          <w:szCs w:val="22"/>
        </w:rPr>
        <w:t>Criteria tested by</w:t>
      </w:r>
      <w:r w:rsidRPr="003D401B">
        <w:rPr>
          <w:rFonts w:ascii="Arial" w:hAnsi="Arial" w:cs="Arial"/>
          <w:sz w:val="22"/>
          <w:szCs w:val="22"/>
        </w:rPr>
        <w:t xml:space="preserve"> </w:t>
      </w:r>
      <w:r w:rsidRPr="003D401B">
        <w:rPr>
          <w:rFonts w:ascii="Arial" w:hAnsi="Arial" w:cs="Arial"/>
          <w:b/>
          <w:sz w:val="22"/>
          <w:szCs w:val="22"/>
        </w:rPr>
        <w:t>Key:</w:t>
      </w:r>
    </w:p>
    <w:p w14:paraId="05B0ABA2" w14:textId="77777777" w:rsidR="00CD43A1" w:rsidRPr="003D401B" w:rsidRDefault="00CD43A1" w:rsidP="00C60F72">
      <w:pPr>
        <w:spacing w:line="276" w:lineRule="auto"/>
        <w:rPr>
          <w:rFonts w:ascii="Arial" w:hAnsi="Arial" w:cs="Arial"/>
          <w:sz w:val="22"/>
          <w:szCs w:val="22"/>
        </w:rPr>
      </w:pPr>
    </w:p>
    <w:p w14:paraId="65B5070B" w14:textId="77777777" w:rsidR="002657E2" w:rsidRDefault="00D01B12" w:rsidP="00C60F72">
      <w:pPr>
        <w:spacing w:line="276" w:lineRule="auto"/>
        <w:rPr>
          <w:rFonts w:ascii="Arial" w:hAnsi="Arial" w:cs="Arial"/>
          <w:sz w:val="22"/>
          <w:szCs w:val="22"/>
        </w:rPr>
      </w:pPr>
      <w:r w:rsidRPr="003D401B">
        <w:rPr>
          <w:rFonts w:ascii="Arial" w:hAnsi="Arial" w:cs="Arial"/>
          <w:sz w:val="22"/>
          <w:szCs w:val="22"/>
        </w:rPr>
        <w:t>A = Application form</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p>
    <w:p w14:paraId="6CDC1CBE" w14:textId="77777777" w:rsidR="002657E2" w:rsidRDefault="00CD43A1" w:rsidP="00C60F72">
      <w:pPr>
        <w:spacing w:line="276" w:lineRule="auto"/>
        <w:rPr>
          <w:rFonts w:ascii="Arial" w:hAnsi="Arial" w:cs="Arial"/>
          <w:sz w:val="22"/>
          <w:szCs w:val="22"/>
        </w:rPr>
      </w:pPr>
      <w:r w:rsidRPr="003D401B">
        <w:rPr>
          <w:rFonts w:ascii="Arial" w:hAnsi="Arial" w:cs="Arial"/>
          <w:sz w:val="22"/>
          <w:szCs w:val="22"/>
        </w:rPr>
        <w:t>I = Interview</w:t>
      </w:r>
      <w:r w:rsidR="00D01B12" w:rsidRPr="003D401B">
        <w:rPr>
          <w:rFonts w:ascii="Arial" w:hAnsi="Arial" w:cs="Arial"/>
          <w:sz w:val="22"/>
          <w:szCs w:val="22"/>
        </w:rPr>
        <w:br/>
        <w:t>C = Certification</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p>
    <w:p w14:paraId="53478681" w14:textId="77777777" w:rsidR="003B0053" w:rsidRPr="003D401B" w:rsidRDefault="003B0053" w:rsidP="00C60F72">
      <w:pPr>
        <w:spacing w:line="276" w:lineRule="auto"/>
        <w:rPr>
          <w:rFonts w:ascii="Arial" w:hAnsi="Arial" w:cs="Arial"/>
          <w:sz w:val="22"/>
          <w:szCs w:val="22"/>
        </w:rPr>
      </w:pPr>
      <w:r w:rsidRPr="003D401B">
        <w:rPr>
          <w:rFonts w:ascii="Arial" w:hAnsi="Arial" w:cs="Arial"/>
          <w:sz w:val="22"/>
          <w:szCs w:val="22"/>
        </w:rPr>
        <w:t>R = Research Papers</w:t>
      </w:r>
    </w:p>
    <w:p w14:paraId="79FFE8D6" w14:textId="77777777" w:rsidR="002657E2" w:rsidRDefault="003B0053" w:rsidP="00C60F72">
      <w:pPr>
        <w:spacing w:line="276" w:lineRule="auto"/>
        <w:rPr>
          <w:rFonts w:ascii="Arial" w:hAnsi="Arial" w:cs="Arial"/>
          <w:sz w:val="22"/>
          <w:szCs w:val="22"/>
        </w:rPr>
      </w:pPr>
      <w:r w:rsidRPr="003D401B">
        <w:rPr>
          <w:rFonts w:ascii="Arial" w:hAnsi="Arial" w:cs="Arial"/>
          <w:sz w:val="22"/>
          <w:szCs w:val="22"/>
        </w:rPr>
        <w:t>T = Test</w:t>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r w:rsidR="00830CCA">
        <w:rPr>
          <w:rFonts w:ascii="Arial" w:hAnsi="Arial" w:cs="Arial"/>
          <w:sz w:val="22"/>
          <w:szCs w:val="22"/>
        </w:rPr>
        <w:tab/>
      </w:r>
    </w:p>
    <w:p w14:paraId="6994621C" w14:textId="1A5AA15D" w:rsidR="003B0053" w:rsidRPr="003D401B" w:rsidRDefault="003B0053" w:rsidP="00C60F72">
      <w:pPr>
        <w:spacing w:line="276" w:lineRule="auto"/>
        <w:rPr>
          <w:rFonts w:ascii="Arial" w:hAnsi="Arial" w:cs="Arial"/>
          <w:sz w:val="22"/>
          <w:szCs w:val="22"/>
        </w:rPr>
      </w:pPr>
      <w:r w:rsidRPr="003D401B">
        <w:rPr>
          <w:rFonts w:ascii="Arial" w:hAnsi="Arial" w:cs="Arial"/>
          <w:sz w:val="22"/>
          <w:szCs w:val="22"/>
        </w:rPr>
        <w:t>P = Presentation</w:t>
      </w:r>
    </w:p>
    <w:sectPr w:rsidR="003B0053" w:rsidRPr="003D401B" w:rsidSect="002657E2">
      <w:pgSz w:w="11906" w:h="16838"/>
      <w:pgMar w:top="567" w:right="1274"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7383D"/>
    <w:multiLevelType w:val="hybridMultilevel"/>
    <w:tmpl w:val="93C67698"/>
    <w:lvl w:ilvl="0" w:tplc="0809000F">
      <w:start w:val="1"/>
      <w:numFmt w:val="decimal"/>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3"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494F"/>
    <w:multiLevelType w:val="hybridMultilevel"/>
    <w:tmpl w:val="34446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24689"/>
    <w:multiLevelType w:val="hybridMultilevel"/>
    <w:tmpl w:val="517699D8"/>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9" w15:restartNumberingAfterBreak="0">
    <w:nsid w:val="3B7E0F83"/>
    <w:multiLevelType w:val="hybridMultilevel"/>
    <w:tmpl w:val="7F5C8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65AF1"/>
    <w:multiLevelType w:val="hybridMultilevel"/>
    <w:tmpl w:val="1428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71E8C"/>
    <w:multiLevelType w:val="multilevel"/>
    <w:tmpl w:val="95C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95831"/>
    <w:multiLevelType w:val="hybridMultilevel"/>
    <w:tmpl w:val="4E0C7646"/>
    <w:lvl w:ilvl="0" w:tplc="19BC8D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C7A79"/>
    <w:multiLevelType w:val="hybridMultilevel"/>
    <w:tmpl w:val="770EAF8A"/>
    <w:lvl w:ilvl="0" w:tplc="19BC8D4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165F85"/>
    <w:multiLevelType w:val="hybridMultilevel"/>
    <w:tmpl w:val="8C681D8E"/>
    <w:lvl w:ilvl="0" w:tplc="1098E622">
      <w:numFmt w:val="bullet"/>
      <w:lvlText w:val=""/>
      <w:lvlJc w:val="left"/>
      <w:pPr>
        <w:ind w:left="478" w:hanging="360"/>
      </w:pPr>
      <w:rPr>
        <w:rFonts w:ascii="Symbol" w:eastAsia="Symbol" w:hAnsi="Symbol" w:cs="Symbol" w:hint="default"/>
        <w:w w:val="100"/>
        <w:sz w:val="22"/>
        <w:szCs w:val="22"/>
      </w:rPr>
    </w:lvl>
    <w:lvl w:ilvl="1" w:tplc="4EF461DC">
      <w:numFmt w:val="bullet"/>
      <w:lvlText w:val=""/>
      <w:lvlJc w:val="left"/>
      <w:pPr>
        <w:ind w:left="578" w:hanging="360"/>
      </w:pPr>
      <w:rPr>
        <w:rFonts w:ascii="Symbol" w:eastAsia="Symbol" w:hAnsi="Symbol" w:cs="Symbol" w:hint="default"/>
        <w:w w:val="100"/>
        <w:sz w:val="22"/>
        <w:szCs w:val="22"/>
      </w:rPr>
    </w:lvl>
    <w:lvl w:ilvl="2" w:tplc="9AA89AFE">
      <w:numFmt w:val="bullet"/>
      <w:lvlText w:val=""/>
      <w:lvlJc w:val="left"/>
      <w:pPr>
        <w:ind w:left="830" w:hanging="356"/>
      </w:pPr>
      <w:rPr>
        <w:rFonts w:ascii="Symbol" w:eastAsia="Symbol" w:hAnsi="Symbol" w:cs="Symbol" w:hint="default"/>
        <w:w w:val="100"/>
        <w:sz w:val="22"/>
        <w:szCs w:val="22"/>
      </w:rPr>
    </w:lvl>
    <w:lvl w:ilvl="3" w:tplc="AD32E450">
      <w:numFmt w:val="bullet"/>
      <w:lvlText w:val=""/>
      <w:lvlJc w:val="left"/>
      <w:pPr>
        <w:ind w:left="1198" w:hanging="360"/>
      </w:pPr>
      <w:rPr>
        <w:rFonts w:ascii="Symbol" w:eastAsia="Symbol" w:hAnsi="Symbol" w:cs="Symbol" w:hint="default"/>
        <w:w w:val="100"/>
        <w:sz w:val="22"/>
        <w:szCs w:val="22"/>
      </w:rPr>
    </w:lvl>
    <w:lvl w:ilvl="4" w:tplc="78107000">
      <w:numFmt w:val="bullet"/>
      <w:lvlText w:val="•"/>
      <w:lvlJc w:val="left"/>
      <w:pPr>
        <w:ind w:left="2249" w:hanging="360"/>
      </w:pPr>
      <w:rPr>
        <w:rFonts w:hint="default"/>
      </w:rPr>
    </w:lvl>
    <w:lvl w:ilvl="5" w:tplc="48208BBE">
      <w:numFmt w:val="bullet"/>
      <w:lvlText w:val="•"/>
      <w:lvlJc w:val="left"/>
      <w:pPr>
        <w:ind w:left="3298" w:hanging="360"/>
      </w:pPr>
      <w:rPr>
        <w:rFonts w:hint="default"/>
      </w:rPr>
    </w:lvl>
    <w:lvl w:ilvl="6" w:tplc="9EDE2CA6">
      <w:numFmt w:val="bullet"/>
      <w:lvlText w:val="•"/>
      <w:lvlJc w:val="left"/>
      <w:pPr>
        <w:ind w:left="4348" w:hanging="360"/>
      </w:pPr>
      <w:rPr>
        <w:rFonts w:hint="default"/>
      </w:rPr>
    </w:lvl>
    <w:lvl w:ilvl="7" w:tplc="5AACF6E6">
      <w:numFmt w:val="bullet"/>
      <w:lvlText w:val="•"/>
      <w:lvlJc w:val="left"/>
      <w:pPr>
        <w:ind w:left="5397" w:hanging="360"/>
      </w:pPr>
      <w:rPr>
        <w:rFonts w:hint="default"/>
      </w:rPr>
    </w:lvl>
    <w:lvl w:ilvl="8" w:tplc="64381940">
      <w:numFmt w:val="bullet"/>
      <w:lvlText w:val="•"/>
      <w:lvlJc w:val="left"/>
      <w:pPr>
        <w:ind w:left="6447" w:hanging="360"/>
      </w:pPr>
      <w:rPr>
        <w:rFonts w:hint="default"/>
      </w:rPr>
    </w:lvl>
  </w:abstractNum>
  <w:abstractNum w:abstractNumId="17" w15:restartNumberingAfterBreak="0">
    <w:nsid w:val="68C93EFA"/>
    <w:multiLevelType w:val="hybridMultilevel"/>
    <w:tmpl w:val="8B34C9BE"/>
    <w:lvl w:ilvl="0" w:tplc="3FCCF5F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44807"/>
    <w:multiLevelType w:val="hybridMultilevel"/>
    <w:tmpl w:val="0700C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224DE"/>
    <w:multiLevelType w:val="hybridMultilevel"/>
    <w:tmpl w:val="0D7CA17E"/>
    <w:lvl w:ilvl="0" w:tplc="19BC8D42">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7716D9D"/>
    <w:multiLevelType w:val="hybridMultilevel"/>
    <w:tmpl w:val="CE5C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7"/>
  </w:num>
  <w:num w:numId="5">
    <w:abstractNumId w:val="1"/>
  </w:num>
  <w:num w:numId="6">
    <w:abstractNumId w:val="9"/>
  </w:num>
  <w:num w:numId="7">
    <w:abstractNumId w:val="4"/>
  </w:num>
  <w:num w:numId="8">
    <w:abstractNumId w:val="3"/>
  </w:num>
  <w:num w:numId="9">
    <w:abstractNumId w:val="11"/>
  </w:num>
  <w:num w:numId="10">
    <w:abstractNumId w:val="22"/>
  </w:num>
  <w:num w:numId="11">
    <w:abstractNumId w:val="20"/>
  </w:num>
  <w:num w:numId="12">
    <w:abstractNumId w:val="20"/>
  </w:num>
  <w:num w:numId="13">
    <w:abstractNumId w:val="15"/>
  </w:num>
  <w:num w:numId="14">
    <w:abstractNumId w:val="14"/>
  </w:num>
  <w:num w:numId="15">
    <w:abstractNumId w:val="18"/>
  </w:num>
  <w:num w:numId="16">
    <w:abstractNumId w:val="21"/>
  </w:num>
  <w:num w:numId="17">
    <w:abstractNumId w:val="6"/>
  </w:num>
  <w:num w:numId="18">
    <w:abstractNumId w:val="10"/>
  </w:num>
  <w:num w:numId="19">
    <w:abstractNumId w:val="19"/>
  </w:num>
  <w:num w:numId="20">
    <w:abstractNumId w:val="8"/>
  </w:num>
  <w:num w:numId="21">
    <w:abstractNumId w:val="16"/>
  </w:num>
  <w:num w:numId="22">
    <w:abstractNumId w:val="7"/>
  </w:num>
  <w:num w:numId="23">
    <w:abstractNumId w:val="1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B"/>
    <w:rsid w:val="00002423"/>
    <w:rsid w:val="00006E1B"/>
    <w:rsid w:val="0001782A"/>
    <w:rsid w:val="000241F8"/>
    <w:rsid w:val="000744DB"/>
    <w:rsid w:val="00080616"/>
    <w:rsid w:val="00085113"/>
    <w:rsid w:val="00092047"/>
    <w:rsid w:val="000A442E"/>
    <w:rsid w:val="000A6EE3"/>
    <w:rsid w:val="000B3C78"/>
    <w:rsid w:val="000D12AF"/>
    <w:rsid w:val="001072AB"/>
    <w:rsid w:val="0011481E"/>
    <w:rsid w:val="00141A29"/>
    <w:rsid w:val="00165115"/>
    <w:rsid w:val="00165F99"/>
    <w:rsid w:val="00176416"/>
    <w:rsid w:val="001A3E75"/>
    <w:rsid w:val="0021161B"/>
    <w:rsid w:val="00234FA5"/>
    <w:rsid w:val="00243177"/>
    <w:rsid w:val="002478D7"/>
    <w:rsid w:val="002657E2"/>
    <w:rsid w:val="002719D5"/>
    <w:rsid w:val="0029399B"/>
    <w:rsid w:val="00295289"/>
    <w:rsid w:val="002F1C7C"/>
    <w:rsid w:val="002F2A8D"/>
    <w:rsid w:val="002F4CC7"/>
    <w:rsid w:val="00306635"/>
    <w:rsid w:val="00350E28"/>
    <w:rsid w:val="003621D1"/>
    <w:rsid w:val="00384D09"/>
    <w:rsid w:val="003A3D73"/>
    <w:rsid w:val="003B0053"/>
    <w:rsid w:val="003D401B"/>
    <w:rsid w:val="003F75DA"/>
    <w:rsid w:val="00400263"/>
    <w:rsid w:val="00404B92"/>
    <w:rsid w:val="00414494"/>
    <w:rsid w:val="00417866"/>
    <w:rsid w:val="004339E2"/>
    <w:rsid w:val="00462618"/>
    <w:rsid w:val="00465E63"/>
    <w:rsid w:val="004779FF"/>
    <w:rsid w:val="0048515A"/>
    <w:rsid w:val="00487C16"/>
    <w:rsid w:val="004D40C9"/>
    <w:rsid w:val="004D4C9E"/>
    <w:rsid w:val="004F40DE"/>
    <w:rsid w:val="005215C2"/>
    <w:rsid w:val="00533359"/>
    <w:rsid w:val="00570FC3"/>
    <w:rsid w:val="005851D1"/>
    <w:rsid w:val="005A7220"/>
    <w:rsid w:val="005D3843"/>
    <w:rsid w:val="005D4896"/>
    <w:rsid w:val="005E61DE"/>
    <w:rsid w:val="005E65A8"/>
    <w:rsid w:val="00621CE3"/>
    <w:rsid w:val="00631514"/>
    <w:rsid w:val="00631863"/>
    <w:rsid w:val="00631BFE"/>
    <w:rsid w:val="00634AD6"/>
    <w:rsid w:val="006435B6"/>
    <w:rsid w:val="006450E6"/>
    <w:rsid w:val="006478A1"/>
    <w:rsid w:val="00664A27"/>
    <w:rsid w:val="00670F53"/>
    <w:rsid w:val="00674C3F"/>
    <w:rsid w:val="0067525A"/>
    <w:rsid w:val="006A3DD7"/>
    <w:rsid w:val="006C7D3F"/>
    <w:rsid w:val="006E2BED"/>
    <w:rsid w:val="006F2F41"/>
    <w:rsid w:val="00721882"/>
    <w:rsid w:val="007228AE"/>
    <w:rsid w:val="0073088E"/>
    <w:rsid w:val="007456F5"/>
    <w:rsid w:val="007710C8"/>
    <w:rsid w:val="00786301"/>
    <w:rsid w:val="007B3D64"/>
    <w:rsid w:val="007E1473"/>
    <w:rsid w:val="00812474"/>
    <w:rsid w:val="008132B6"/>
    <w:rsid w:val="00816843"/>
    <w:rsid w:val="00827822"/>
    <w:rsid w:val="00830B3F"/>
    <w:rsid w:val="00830CCA"/>
    <w:rsid w:val="00832BF3"/>
    <w:rsid w:val="00835024"/>
    <w:rsid w:val="00850AA9"/>
    <w:rsid w:val="008547C2"/>
    <w:rsid w:val="008561EE"/>
    <w:rsid w:val="008735C9"/>
    <w:rsid w:val="00881730"/>
    <w:rsid w:val="008A6136"/>
    <w:rsid w:val="008B685B"/>
    <w:rsid w:val="008C4D05"/>
    <w:rsid w:val="00930A75"/>
    <w:rsid w:val="00961ECA"/>
    <w:rsid w:val="0096333E"/>
    <w:rsid w:val="00963A43"/>
    <w:rsid w:val="00982107"/>
    <w:rsid w:val="009C6924"/>
    <w:rsid w:val="009D0E7B"/>
    <w:rsid w:val="009D1DB7"/>
    <w:rsid w:val="009D4886"/>
    <w:rsid w:val="009F6845"/>
    <w:rsid w:val="00A2771D"/>
    <w:rsid w:val="00A345EA"/>
    <w:rsid w:val="00A40BEA"/>
    <w:rsid w:val="00A71161"/>
    <w:rsid w:val="00A737B3"/>
    <w:rsid w:val="00AA438B"/>
    <w:rsid w:val="00AA4461"/>
    <w:rsid w:val="00AA48A0"/>
    <w:rsid w:val="00AD32CA"/>
    <w:rsid w:val="00AD3D37"/>
    <w:rsid w:val="00AE22D6"/>
    <w:rsid w:val="00B12486"/>
    <w:rsid w:val="00B157BF"/>
    <w:rsid w:val="00B307D7"/>
    <w:rsid w:val="00B3305C"/>
    <w:rsid w:val="00B65CE6"/>
    <w:rsid w:val="00B71D91"/>
    <w:rsid w:val="00BC00F3"/>
    <w:rsid w:val="00BC0BAE"/>
    <w:rsid w:val="00BC0F3A"/>
    <w:rsid w:val="00BD5B2F"/>
    <w:rsid w:val="00C052BB"/>
    <w:rsid w:val="00C33B32"/>
    <w:rsid w:val="00C34A02"/>
    <w:rsid w:val="00C4622A"/>
    <w:rsid w:val="00C4702E"/>
    <w:rsid w:val="00C50165"/>
    <w:rsid w:val="00C60F72"/>
    <w:rsid w:val="00C71A4A"/>
    <w:rsid w:val="00C72491"/>
    <w:rsid w:val="00C93ADA"/>
    <w:rsid w:val="00C977EC"/>
    <w:rsid w:val="00CD2BFE"/>
    <w:rsid w:val="00CD43A1"/>
    <w:rsid w:val="00CD7284"/>
    <w:rsid w:val="00CE0054"/>
    <w:rsid w:val="00D01B12"/>
    <w:rsid w:val="00D134C8"/>
    <w:rsid w:val="00D34AB3"/>
    <w:rsid w:val="00D839B2"/>
    <w:rsid w:val="00DB339D"/>
    <w:rsid w:val="00DC4F16"/>
    <w:rsid w:val="00DD495F"/>
    <w:rsid w:val="00DF45A2"/>
    <w:rsid w:val="00DF4DF3"/>
    <w:rsid w:val="00E0506E"/>
    <w:rsid w:val="00E67C5E"/>
    <w:rsid w:val="00EA267C"/>
    <w:rsid w:val="00EB4334"/>
    <w:rsid w:val="00EC2D9A"/>
    <w:rsid w:val="00EE3319"/>
    <w:rsid w:val="00F142A4"/>
    <w:rsid w:val="00F16C1E"/>
    <w:rsid w:val="00F26E45"/>
    <w:rsid w:val="00F3008C"/>
    <w:rsid w:val="00F44648"/>
    <w:rsid w:val="00F522DD"/>
    <w:rsid w:val="00F5588D"/>
    <w:rsid w:val="00F653D5"/>
    <w:rsid w:val="00F70A15"/>
    <w:rsid w:val="00FA42FA"/>
    <w:rsid w:val="00FC2B9B"/>
    <w:rsid w:val="00FC70F3"/>
    <w:rsid w:val="00FE13B4"/>
    <w:rsid w:val="00FF42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A816D"/>
  <w15:chartTrackingRefBased/>
  <w15:docId w15:val="{16CBD560-8485-4E7E-BF2E-485CCA53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81"/>
  </w:style>
  <w:style w:type="paragraph" w:styleId="Heading1">
    <w:name w:val="heading 1"/>
    <w:basedOn w:val="Normal"/>
    <w:link w:val="Heading1Char"/>
    <w:uiPriority w:val="1"/>
    <w:qFormat/>
    <w:rsid w:val="002657E2"/>
    <w:pPr>
      <w:widowControl w:val="0"/>
      <w:autoSpaceDE w:val="0"/>
      <w:autoSpaceDN w:val="0"/>
      <w:ind w:left="100"/>
      <w:outlineLvl w:val="0"/>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3D1571"/>
    <w:pPr>
      <w:spacing w:before="100" w:beforeAutospacing="1" w:after="100" w:afterAutospacing="1"/>
      <w:jc w:val="both"/>
    </w:pPr>
    <w:rPr>
      <w:rFonts w:ascii="Arial" w:hAnsi="Arial" w:cs="Arial"/>
      <w:color w:val="000000"/>
      <w:sz w:val="18"/>
      <w:szCs w:val="18"/>
    </w:rPr>
  </w:style>
  <w:style w:type="paragraph" w:styleId="BalloonText">
    <w:name w:val="Balloon Text"/>
    <w:basedOn w:val="Normal"/>
    <w:link w:val="BalloonTextChar"/>
    <w:uiPriority w:val="99"/>
    <w:semiHidden/>
    <w:unhideWhenUsed/>
    <w:rsid w:val="0071578F"/>
    <w:rPr>
      <w:rFonts w:ascii="Tahoma" w:hAnsi="Tahoma"/>
      <w:sz w:val="16"/>
      <w:szCs w:val="16"/>
      <w:lang w:val="x-none" w:eastAsia="x-none"/>
    </w:rPr>
  </w:style>
  <w:style w:type="character" w:customStyle="1" w:styleId="BalloonTextChar">
    <w:name w:val="Balloon Text Char"/>
    <w:link w:val="BalloonText"/>
    <w:uiPriority w:val="99"/>
    <w:semiHidden/>
    <w:rsid w:val="0071578F"/>
    <w:rPr>
      <w:rFonts w:ascii="Tahoma" w:hAnsi="Tahoma" w:cs="Tahoma"/>
      <w:sz w:val="16"/>
      <w:szCs w:val="16"/>
    </w:rPr>
  </w:style>
  <w:style w:type="paragraph" w:customStyle="1" w:styleId="ColorfulList-Accent11">
    <w:name w:val="Colorful List - Accent 11"/>
    <w:basedOn w:val="Normal"/>
    <w:uiPriority w:val="34"/>
    <w:qFormat/>
    <w:rsid w:val="00EA67BE"/>
    <w:pPr>
      <w:ind w:left="720"/>
    </w:pPr>
  </w:style>
  <w:style w:type="paragraph" w:styleId="ListParagraph">
    <w:name w:val="List Paragraph"/>
    <w:basedOn w:val="Normal"/>
    <w:uiPriority w:val="34"/>
    <w:qFormat/>
    <w:rsid w:val="00C50165"/>
    <w:pPr>
      <w:ind w:left="720"/>
    </w:pPr>
  </w:style>
  <w:style w:type="paragraph" w:styleId="BodyText">
    <w:name w:val="Body Text"/>
    <w:basedOn w:val="Normal"/>
    <w:link w:val="BodyTextChar"/>
    <w:uiPriority w:val="1"/>
    <w:qFormat/>
    <w:rsid w:val="003D401B"/>
    <w:pPr>
      <w:widowControl w:val="0"/>
      <w:ind w:left="20"/>
    </w:pPr>
    <w:rPr>
      <w:rFonts w:ascii="Arial" w:eastAsia="Arial" w:hAnsi="Arial"/>
      <w:lang w:val="en-US" w:eastAsia="en-US"/>
    </w:rPr>
  </w:style>
  <w:style w:type="character" w:customStyle="1" w:styleId="BodyTextChar">
    <w:name w:val="Body Text Char"/>
    <w:link w:val="BodyText"/>
    <w:uiPriority w:val="1"/>
    <w:rsid w:val="003D401B"/>
    <w:rPr>
      <w:rFonts w:ascii="Arial" w:eastAsia="Arial" w:hAnsi="Arial"/>
      <w:lang w:val="en-US" w:eastAsia="en-US"/>
    </w:rPr>
  </w:style>
  <w:style w:type="character" w:customStyle="1" w:styleId="Heading1Char">
    <w:name w:val="Heading 1 Char"/>
    <w:link w:val="Heading1"/>
    <w:uiPriority w:val="1"/>
    <w:rsid w:val="002657E2"/>
    <w:rPr>
      <w:rFonts w:ascii="Arial" w:eastAsia="Arial" w:hAnsi="Arial" w:cs="Arial"/>
      <w:b/>
      <w:bCs/>
      <w:sz w:val="22"/>
      <w:szCs w:val="22"/>
      <w:lang w:val="en-US" w:eastAsia="en-US"/>
    </w:rPr>
  </w:style>
  <w:style w:type="paragraph" w:customStyle="1" w:styleId="Default">
    <w:name w:val="Default"/>
    <w:rsid w:val="00F16C1E"/>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7218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774">
      <w:bodyDiv w:val="1"/>
      <w:marLeft w:val="0"/>
      <w:marRight w:val="0"/>
      <w:marTop w:val="0"/>
      <w:marBottom w:val="0"/>
      <w:divBdr>
        <w:top w:val="none" w:sz="0" w:space="0" w:color="auto"/>
        <w:left w:val="none" w:sz="0" w:space="0" w:color="auto"/>
        <w:bottom w:val="none" w:sz="0" w:space="0" w:color="auto"/>
        <w:right w:val="none" w:sz="0" w:space="0" w:color="auto"/>
      </w:divBdr>
      <w:divsChild>
        <w:div w:id="1031490695">
          <w:marLeft w:val="0"/>
          <w:marRight w:val="250"/>
          <w:marTop w:val="0"/>
          <w:marBottom w:val="0"/>
          <w:divBdr>
            <w:top w:val="none" w:sz="0" w:space="0" w:color="auto"/>
            <w:left w:val="none" w:sz="0" w:space="0" w:color="auto"/>
            <w:bottom w:val="none" w:sz="0" w:space="0" w:color="auto"/>
            <w:right w:val="none" w:sz="0" w:space="0" w:color="auto"/>
          </w:divBdr>
          <w:divsChild>
            <w:div w:id="16890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314034">
      <w:bodyDiv w:val="1"/>
      <w:marLeft w:val="0"/>
      <w:marRight w:val="0"/>
      <w:marTop w:val="0"/>
      <w:marBottom w:val="0"/>
      <w:divBdr>
        <w:top w:val="none" w:sz="0" w:space="0" w:color="auto"/>
        <w:left w:val="none" w:sz="0" w:space="0" w:color="auto"/>
        <w:bottom w:val="none" w:sz="0" w:space="0" w:color="auto"/>
        <w:right w:val="none" w:sz="0" w:space="0" w:color="auto"/>
      </w:divBdr>
    </w:div>
    <w:div w:id="1246957807">
      <w:bodyDiv w:val="1"/>
      <w:marLeft w:val="0"/>
      <w:marRight w:val="0"/>
      <w:marTop w:val="0"/>
      <w:marBottom w:val="0"/>
      <w:divBdr>
        <w:top w:val="none" w:sz="0" w:space="0" w:color="auto"/>
        <w:left w:val="none" w:sz="0" w:space="0" w:color="auto"/>
        <w:bottom w:val="none" w:sz="0" w:space="0" w:color="auto"/>
        <w:right w:val="none" w:sz="0" w:space="0" w:color="auto"/>
      </w:divBdr>
    </w:div>
    <w:div w:id="1779983838">
      <w:bodyDiv w:val="1"/>
      <w:marLeft w:val="0"/>
      <w:marRight w:val="0"/>
      <w:marTop w:val="0"/>
      <w:marBottom w:val="0"/>
      <w:divBdr>
        <w:top w:val="none" w:sz="0" w:space="0" w:color="auto"/>
        <w:left w:val="none" w:sz="0" w:space="0" w:color="auto"/>
        <w:bottom w:val="none" w:sz="0" w:space="0" w:color="auto"/>
        <w:right w:val="none" w:sz="0" w:space="0" w:color="auto"/>
      </w:divBdr>
    </w:div>
    <w:div w:id="20755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D1A72-B742-415F-A325-7D26178A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9EC46-74A9-471D-AB27-ED520210B9B1}">
  <ds:schemaRefs>
    <ds:schemaRef ds:uri="http://schemas.openxmlformats.org/officeDocument/2006/bibliography"/>
  </ds:schemaRefs>
</ds:datastoreItem>
</file>

<file path=customXml/itemProps3.xml><?xml version="1.0" encoding="utf-8"?>
<ds:datastoreItem xmlns:ds="http://schemas.openxmlformats.org/officeDocument/2006/customXml" ds:itemID="{590AEE7A-0714-4B5F-80EC-0B97EF1B97B0}">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4.xml><?xml version="1.0" encoding="utf-8"?>
<ds:datastoreItem xmlns:ds="http://schemas.openxmlformats.org/officeDocument/2006/customXml" ds:itemID="{F2BAFECF-EA87-4132-8F98-20F61F071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1587</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3</vt:lpstr>
    </vt:vector>
  </TitlesOfParts>
  <Company>University of East London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Uel User</dc:creator>
  <cp:keywords/>
  <cp:lastModifiedBy>Jaydah Alexander</cp:lastModifiedBy>
  <cp:revision>12</cp:revision>
  <cp:lastPrinted>2016-04-13T11:14:00Z</cp:lastPrinted>
  <dcterms:created xsi:type="dcterms:W3CDTF">2022-08-04T14:48:00Z</dcterms:created>
  <dcterms:modified xsi:type="dcterms:W3CDTF">2022-08-04T15:09:00Z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0x010100B15A41DBF955D6429545FA2500CFD3E4</vt:lpwstr>
  </property>
</Properties>
</file>