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A263" w14:textId="77777777" w:rsidR="00113EFA" w:rsidRDefault="00113EFA" w:rsidP="0073249F"/>
    <w:p w14:paraId="52046F5A" w14:textId="77777777" w:rsidR="00AA1D01" w:rsidRPr="00680B40" w:rsidRDefault="0073249F" w:rsidP="00AA1D01">
      <w:pPr>
        <w:jc w:val="center"/>
        <w:rPr>
          <w:sz w:val="22"/>
        </w:rPr>
      </w:pPr>
      <w:r>
        <w:rPr>
          <w:noProof/>
        </w:rPr>
        <w:drawing>
          <wp:inline distT="0" distB="0" distL="0" distR="0" wp14:anchorId="6DB1266A" wp14:editId="401BA41F">
            <wp:extent cx="2367478" cy="1109947"/>
            <wp:effectExtent l="0" t="0" r="0" b="0"/>
            <wp:docPr id="2" name="Picture 2"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0A74.18D1E2B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78718" cy="1115217"/>
                    </a:xfrm>
                    <a:prstGeom prst="rect">
                      <a:avLst/>
                    </a:prstGeom>
                    <a:noFill/>
                    <a:ln>
                      <a:noFill/>
                    </a:ln>
                  </pic:spPr>
                </pic:pic>
              </a:graphicData>
            </a:graphic>
          </wp:inline>
        </w:drawing>
      </w:r>
    </w:p>
    <w:p w14:paraId="0F30C32A" w14:textId="77777777" w:rsidR="00113EFA" w:rsidRPr="00AA1D01" w:rsidRDefault="00113EFA" w:rsidP="00AA1D01">
      <w:pPr>
        <w:jc w:val="center"/>
        <w:rPr>
          <w:b/>
        </w:rPr>
      </w:pPr>
      <w:r w:rsidRPr="00AA1D01">
        <w:rPr>
          <w:b/>
        </w:rPr>
        <w:t>JOB DESCRIPTION</w:t>
      </w:r>
    </w:p>
    <w:p w14:paraId="5CBBD236" w14:textId="77777777" w:rsidR="00113EFA" w:rsidRDefault="00113EFA" w:rsidP="00113EFA">
      <w:pPr>
        <w:jc w:val="center"/>
        <w:rPr>
          <w:sz w:val="22"/>
        </w:rPr>
      </w:pPr>
    </w:p>
    <w:p w14:paraId="2C7C450C" w14:textId="77777777" w:rsidR="00113EFA" w:rsidRPr="00680B40" w:rsidRDefault="00113EFA" w:rsidP="00AA1D01">
      <w:pPr>
        <w:rPr>
          <w:sz w:val="22"/>
        </w:rPr>
      </w:pPr>
    </w:p>
    <w:p w14:paraId="3671B89F" w14:textId="136E7D36" w:rsidR="00113EFA" w:rsidRPr="00016C65" w:rsidRDefault="00113EFA" w:rsidP="00113EFA">
      <w:pPr>
        <w:tabs>
          <w:tab w:val="left" w:pos="2552"/>
        </w:tabs>
        <w:rPr>
          <w:b/>
          <w:sz w:val="22"/>
          <w:szCs w:val="22"/>
        </w:rPr>
      </w:pPr>
      <w:r w:rsidRPr="00016C65">
        <w:rPr>
          <w:b/>
          <w:sz w:val="22"/>
          <w:szCs w:val="22"/>
        </w:rPr>
        <w:t xml:space="preserve">Job Title:  </w:t>
      </w:r>
      <w:r w:rsidRPr="00016C65">
        <w:rPr>
          <w:b/>
          <w:sz w:val="22"/>
          <w:szCs w:val="22"/>
        </w:rPr>
        <w:tab/>
      </w:r>
      <w:r w:rsidR="00911776">
        <w:rPr>
          <w:b/>
          <w:sz w:val="22"/>
          <w:szCs w:val="22"/>
        </w:rPr>
        <w:t xml:space="preserve">SL ITE </w:t>
      </w:r>
      <w:r w:rsidR="00C14FB7">
        <w:rPr>
          <w:b/>
          <w:sz w:val="22"/>
          <w:szCs w:val="22"/>
        </w:rPr>
        <w:t>MA Education/ Post Qualifying Education</w:t>
      </w:r>
      <w:r w:rsidR="00F57035" w:rsidRPr="00057CD5">
        <w:rPr>
          <w:b/>
          <w:sz w:val="22"/>
          <w:szCs w:val="22"/>
        </w:rPr>
        <w:t xml:space="preserve"> </w:t>
      </w:r>
    </w:p>
    <w:p w14:paraId="43C48EBE" w14:textId="77777777" w:rsidR="00113EFA" w:rsidRPr="00016C65" w:rsidRDefault="00113EFA" w:rsidP="001113A0">
      <w:pPr>
        <w:tabs>
          <w:tab w:val="left" w:pos="2552"/>
        </w:tabs>
        <w:rPr>
          <w:b/>
          <w:sz w:val="22"/>
          <w:szCs w:val="22"/>
        </w:rPr>
      </w:pPr>
      <w:r w:rsidRPr="00016C65">
        <w:rPr>
          <w:b/>
          <w:sz w:val="22"/>
          <w:szCs w:val="22"/>
        </w:rPr>
        <w:t xml:space="preserve">Grade: </w:t>
      </w:r>
      <w:r w:rsidRPr="00016C65">
        <w:rPr>
          <w:b/>
          <w:sz w:val="22"/>
          <w:szCs w:val="22"/>
        </w:rPr>
        <w:tab/>
      </w:r>
      <w:r w:rsidR="00C14FB7">
        <w:rPr>
          <w:b/>
          <w:sz w:val="22"/>
          <w:szCs w:val="22"/>
        </w:rPr>
        <w:t xml:space="preserve">Lecturer/ </w:t>
      </w:r>
      <w:r w:rsidR="00057CD5">
        <w:rPr>
          <w:b/>
          <w:sz w:val="22"/>
          <w:szCs w:val="22"/>
        </w:rPr>
        <w:t>Senior Lecturer</w:t>
      </w:r>
    </w:p>
    <w:p w14:paraId="66A4E6D6" w14:textId="77777777" w:rsidR="000960C3" w:rsidRPr="00016C65" w:rsidRDefault="00113EFA" w:rsidP="00113EFA">
      <w:pPr>
        <w:tabs>
          <w:tab w:val="left" w:pos="1418"/>
          <w:tab w:val="left" w:pos="2552"/>
          <w:tab w:val="left" w:pos="4536"/>
          <w:tab w:val="left" w:pos="7088"/>
        </w:tabs>
        <w:rPr>
          <w:sz w:val="22"/>
          <w:szCs w:val="22"/>
        </w:rPr>
      </w:pPr>
      <w:r w:rsidRPr="00016C65">
        <w:rPr>
          <w:b/>
          <w:sz w:val="22"/>
          <w:szCs w:val="22"/>
        </w:rPr>
        <w:t xml:space="preserve">School/Service: </w:t>
      </w:r>
      <w:r w:rsidRPr="00016C65">
        <w:rPr>
          <w:b/>
          <w:sz w:val="22"/>
          <w:szCs w:val="22"/>
        </w:rPr>
        <w:tab/>
      </w:r>
      <w:r w:rsidRPr="00016C65">
        <w:rPr>
          <w:sz w:val="22"/>
          <w:szCs w:val="22"/>
        </w:rPr>
        <w:t xml:space="preserve">School of </w:t>
      </w:r>
      <w:r w:rsidR="00C14FB7">
        <w:rPr>
          <w:sz w:val="22"/>
          <w:szCs w:val="22"/>
        </w:rPr>
        <w:t>Education and Communities</w:t>
      </w:r>
    </w:p>
    <w:p w14:paraId="5F389B72" w14:textId="77777777" w:rsidR="00113EFA" w:rsidRPr="00016C65" w:rsidRDefault="00113EFA" w:rsidP="00113EFA">
      <w:pPr>
        <w:tabs>
          <w:tab w:val="left" w:pos="1418"/>
          <w:tab w:val="left" w:pos="2552"/>
          <w:tab w:val="left" w:pos="4536"/>
          <w:tab w:val="left" w:pos="7088"/>
        </w:tabs>
        <w:rPr>
          <w:b/>
          <w:sz w:val="22"/>
          <w:szCs w:val="22"/>
        </w:rPr>
      </w:pPr>
      <w:r w:rsidRPr="00016C65">
        <w:rPr>
          <w:b/>
          <w:sz w:val="22"/>
          <w:szCs w:val="22"/>
        </w:rPr>
        <w:t xml:space="preserve">Campus: </w:t>
      </w:r>
      <w:r w:rsidRPr="00016C65">
        <w:rPr>
          <w:b/>
          <w:sz w:val="22"/>
          <w:szCs w:val="22"/>
        </w:rPr>
        <w:tab/>
      </w:r>
      <w:r w:rsidRPr="00016C65">
        <w:rPr>
          <w:b/>
          <w:sz w:val="22"/>
          <w:szCs w:val="22"/>
        </w:rPr>
        <w:tab/>
      </w:r>
      <w:r w:rsidR="00C14FB7">
        <w:rPr>
          <w:sz w:val="22"/>
          <w:szCs w:val="22"/>
        </w:rPr>
        <w:t>Stratford</w:t>
      </w:r>
    </w:p>
    <w:p w14:paraId="19B06059" w14:textId="77777777" w:rsidR="00113EFA" w:rsidRPr="00016C65" w:rsidRDefault="00113EFA" w:rsidP="00B8785D">
      <w:pPr>
        <w:tabs>
          <w:tab w:val="left" w:pos="1418"/>
          <w:tab w:val="left" w:pos="2552"/>
          <w:tab w:val="left" w:pos="4536"/>
          <w:tab w:val="left" w:pos="7088"/>
        </w:tabs>
        <w:rPr>
          <w:sz w:val="22"/>
          <w:szCs w:val="22"/>
        </w:rPr>
      </w:pPr>
      <w:r w:rsidRPr="00016C65">
        <w:rPr>
          <w:b/>
          <w:sz w:val="22"/>
          <w:szCs w:val="22"/>
        </w:rPr>
        <w:t xml:space="preserve">Responsible to:   </w:t>
      </w:r>
      <w:r w:rsidRPr="00016C65">
        <w:rPr>
          <w:b/>
          <w:sz w:val="22"/>
          <w:szCs w:val="22"/>
        </w:rPr>
        <w:tab/>
      </w:r>
      <w:r w:rsidR="000960C3" w:rsidRPr="00016C65">
        <w:rPr>
          <w:sz w:val="22"/>
          <w:szCs w:val="22"/>
        </w:rPr>
        <w:t>Head of Department</w:t>
      </w:r>
    </w:p>
    <w:p w14:paraId="1E6CFA72" w14:textId="77777777" w:rsidR="00113EFA" w:rsidRPr="00016C65" w:rsidRDefault="00113EFA" w:rsidP="00B8785D">
      <w:pPr>
        <w:tabs>
          <w:tab w:val="left" w:pos="2552"/>
          <w:tab w:val="left" w:pos="5103"/>
          <w:tab w:val="left" w:pos="7230"/>
        </w:tabs>
        <w:rPr>
          <w:sz w:val="22"/>
          <w:szCs w:val="22"/>
        </w:rPr>
      </w:pPr>
      <w:r w:rsidRPr="00016C65">
        <w:rPr>
          <w:b/>
          <w:sz w:val="22"/>
          <w:szCs w:val="22"/>
        </w:rPr>
        <w:t xml:space="preserve">Liaison with:      </w:t>
      </w:r>
      <w:r w:rsidRPr="00016C65">
        <w:rPr>
          <w:b/>
          <w:sz w:val="22"/>
          <w:szCs w:val="22"/>
        </w:rPr>
        <w:tab/>
      </w:r>
      <w:r w:rsidRPr="00016C65">
        <w:rPr>
          <w:sz w:val="22"/>
          <w:szCs w:val="22"/>
        </w:rPr>
        <w:t>University staff and students and external organisations</w:t>
      </w:r>
      <w:r w:rsidR="001113A0" w:rsidRPr="00016C65">
        <w:rPr>
          <w:sz w:val="22"/>
          <w:szCs w:val="22"/>
        </w:rPr>
        <w:t xml:space="preserve"> </w:t>
      </w:r>
    </w:p>
    <w:p w14:paraId="55D09F29" w14:textId="77777777" w:rsidR="00113EFA" w:rsidRPr="00016C65" w:rsidRDefault="00113EFA" w:rsidP="00113EFA">
      <w:pPr>
        <w:tabs>
          <w:tab w:val="left" w:pos="2552"/>
        </w:tabs>
        <w:rPr>
          <w:sz w:val="22"/>
          <w:szCs w:val="22"/>
        </w:rPr>
      </w:pPr>
      <w:r w:rsidRPr="00016C65">
        <w:rPr>
          <w:b/>
          <w:sz w:val="22"/>
          <w:szCs w:val="22"/>
        </w:rPr>
        <w:tab/>
      </w:r>
    </w:p>
    <w:p w14:paraId="3F76C721" w14:textId="77777777" w:rsidR="00113EFA" w:rsidRPr="00911776" w:rsidRDefault="00113EFA" w:rsidP="00113EFA">
      <w:pPr>
        <w:rPr>
          <w:b/>
          <w:sz w:val="22"/>
          <w:szCs w:val="22"/>
        </w:rPr>
      </w:pPr>
    </w:p>
    <w:p w14:paraId="2CC09671" w14:textId="07017C6F" w:rsidR="00911776" w:rsidRPr="00911776" w:rsidRDefault="00911776" w:rsidP="00911776">
      <w:pPr>
        <w:tabs>
          <w:tab w:val="left" w:pos="2552"/>
        </w:tabs>
        <w:ind w:left="2552" w:hanging="2552"/>
        <w:jc w:val="center"/>
        <w:rPr>
          <w:rStyle w:val="normaltextrun"/>
          <w:b/>
          <w:bCs/>
          <w:color w:val="000000"/>
          <w:sz w:val="22"/>
          <w:szCs w:val="22"/>
          <w:shd w:val="clear" w:color="auto" w:fill="FFFFFF"/>
        </w:rPr>
      </w:pPr>
      <w:r w:rsidRPr="00911776">
        <w:rPr>
          <w:rStyle w:val="normaltextrun"/>
          <w:b/>
          <w:bCs/>
          <w:color w:val="000000"/>
          <w:sz w:val="22"/>
          <w:szCs w:val="22"/>
          <w:shd w:val="clear" w:color="auto" w:fill="FFFFFF"/>
        </w:rPr>
        <w:t>Never Not Moving Forward</w:t>
      </w:r>
    </w:p>
    <w:p w14:paraId="5F0F65C5" w14:textId="77777777" w:rsidR="00911776" w:rsidRPr="00911776" w:rsidRDefault="00911776" w:rsidP="00911776">
      <w:pPr>
        <w:tabs>
          <w:tab w:val="left" w:pos="2552"/>
        </w:tabs>
        <w:ind w:left="2552" w:hanging="2552"/>
        <w:jc w:val="center"/>
        <w:rPr>
          <w:b/>
          <w:sz w:val="22"/>
          <w:szCs w:val="22"/>
        </w:rPr>
      </w:pPr>
    </w:p>
    <w:p w14:paraId="1DBD6CBE" w14:textId="77777777" w:rsidR="00911776" w:rsidRPr="00911776" w:rsidRDefault="00911776" w:rsidP="00911776">
      <w:pPr>
        <w:pStyle w:val="NoSpacing"/>
        <w:jc w:val="center"/>
        <w:rPr>
          <w:rStyle w:val="normaltextrun"/>
          <w:rFonts w:ascii="Arial" w:hAnsi="Arial" w:cs="Arial"/>
          <w:sz w:val="22"/>
          <w:szCs w:val="22"/>
        </w:rPr>
      </w:pPr>
      <w:r w:rsidRPr="00911776">
        <w:rPr>
          <w:rStyle w:val="normaltextrun"/>
          <w:rFonts w:ascii="Arial" w:hAnsi="Arial" w:cs="Arial"/>
          <w:sz w:val="22"/>
          <w:szCs w:val="22"/>
        </w:rPr>
        <w:t xml:space="preserve">Build your career, follow your passion, be inspired by our environment of success. </w:t>
      </w:r>
    </w:p>
    <w:p w14:paraId="73583461" w14:textId="3263122F" w:rsidR="00911776" w:rsidRPr="00911776" w:rsidRDefault="00911776" w:rsidP="00911776">
      <w:pPr>
        <w:pStyle w:val="NoSpacing"/>
        <w:jc w:val="center"/>
        <w:rPr>
          <w:rStyle w:val="normaltextrun"/>
          <w:rFonts w:ascii="Arial" w:hAnsi="Arial" w:cs="Arial"/>
          <w:sz w:val="22"/>
          <w:szCs w:val="22"/>
        </w:rPr>
      </w:pPr>
      <w:r w:rsidRPr="00911776">
        <w:rPr>
          <w:rStyle w:val="normaltextrun"/>
          <w:rFonts w:ascii="Arial" w:hAnsi="Arial" w:cs="Arial"/>
          <w:sz w:val="22"/>
          <w:szCs w:val="22"/>
        </w:rPr>
        <w:t>#</w:t>
      </w:r>
      <w:proofErr w:type="spellStart"/>
      <w:r w:rsidRPr="00911776">
        <w:rPr>
          <w:rStyle w:val="normaltextrun"/>
          <w:rFonts w:ascii="Arial" w:hAnsi="Arial" w:cs="Arial"/>
          <w:sz w:val="22"/>
          <w:szCs w:val="22"/>
        </w:rPr>
        <w:t>BeTheChange</w:t>
      </w:r>
      <w:proofErr w:type="spellEnd"/>
    </w:p>
    <w:p w14:paraId="19DE6A72" w14:textId="77777777" w:rsidR="00911776" w:rsidRPr="00911776" w:rsidRDefault="00911776" w:rsidP="00911776">
      <w:pPr>
        <w:textAlignment w:val="baseline"/>
        <w:rPr>
          <w:sz w:val="22"/>
          <w:szCs w:val="22"/>
        </w:rPr>
      </w:pPr>
      <w:r w:rsidRPr="00911776">
        <w:rPr>
          <w:sz w:val="22"/>
          <w:szCs w:val="22"/>
        </w:rPr>
        <w:t> </w:t>
      </w:r>
    </w:p>
    <w:p w14:paraId="04A65EF9" w14:textId="6CC0204A" w:rsidR="00911776" w:rsidRPr="00911776" w:rsidRDefault="00911776" w:rsidP="00911776">
      <w:pPr>
        <w:jc w:val="both"/>
        <w:textAlignment w:val="baseline"/>
        <w:rPr>
          <w:sz w:val="22"/>
          <w:szCs w:val="22"/>
        </w:rPr>
      </w:pPr>
      <w:r w:rsidRPr="00911776">
        <w:rPr>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1A39C0A" w14:textId="77777777" w:rsidR="00911776" w:rsidRPr="00911776" w:rsidRDefault="00911776" w:rsidP="00911776">
      <w:pPr>
        <w:jc w:val="both"/>
        <w:textAlignment w:val="baseline"/>
        <w:rPr>
          <w:sz w:val="22"/>
          <w:szCs w:val="22"/>
        </w:rPr>
      </w:pPr>
    </w:p>
    <w:p w14:paraId="7D963BD6" w14:textId="1CA5E781" w:rsidR="00911776" w:rsidRPr="00911776" w:rsidRDefault="00911776" w:rsidP="00911776">
      <w:pPr>
        <w:jc w:val="both"/>
        <w:rPr>
          <w:sz w:val="22"/>
          <w:szCs w:val="22"/>
        </w:rPr>
      </w:pPr>
      <w:r w:rsidRPr="00911776">
        <w:rPr>
          <w:sz w:val="22"/>
          <w:szCs w:val="22"/>
        </w:rPr>
        <w:t xml:space="preserve">Born in 1898 to serve the skills needs of the 2nd industrial revolution, the University of East London has commenced Year 4 of its transformational 10-year </w:t>
      </w:r>
      <w:hyperlink r:id="rId7" w:history="1">
        <w:r w:rsidRPr="00911776">
          <w:rPr>
            <w:color w:val="0070C0"/>
            <w:sz w:val="22"/>
            <w:szCs w:val="22"/>
            <w:u w:val="single"/>
          </w:rPr>
          <w:t>Vision 2028 strategic plan</w:t>
        </w:r>
      </w:hyperlink>
      <w:r w:rsidRPr="00911776">
        <w:rPr>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23AEF85C" w14:textId="77777777" w:rsidR="00911776" w:rsidRPr="00911776" w:rsidRDefault="00911776" w:rsidP="00911776">
      <w:pPr>
        <w:jc w:val="both"/>
        <w:rPr>
          <w:sz w:val="22"/>
          <w:szCs w:val="22"/>
        </w:rPr>
      </w:pPr>
    </w:p>
    <w:p w14:paraId="07828897" w14:textId="0A7AB99E" w:rsidR="00911776" w:rsidRPr="00911776" w:rsidRDefault="00911776" w:rsidP="00911776">
      <w:pPr>
        <w:jc w:val="both"/>
        <w:textAlignment w:val="baseline"/>
        <w:rPr>
          <w:sz w:val="22"/>
          <w:szCs w:val="22"/>
        </w:rPr>
      </w:pPr>
      <w:r w:rsidRPr="00911776">
        <w:rPr>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212F8DDC" w14:textId="77777777" w:rsidR="00911776" w:rsidRPr="00911776" w:rsidRDefault="00911776" w:rsidP="00911776">
      <w:pPr>
        <w:jc w:val="both"/>
        <w:textAlignment w:val="baseline"/>
        <w:rPr>
          <w:sz w:val="22"/>
          <w:szCs w:val="22"/>
        </w:rPr>
      </w:pPr>
    </w:p>
    <w:p w14:paraId="35BEC878" w14:textId="3861F1E3" w:rsidR="00911776" w:rsidRPr="00911776" w:rsidRDefault="00911776" w:rsidP="00911776">
      <w:pPr>
        <w:jc w:val="both"/>
        <w:textAlignment w:val="baseline"/>
        <w:rPr>
          <w:sz w:val="22"/>
          <w:szCs w:val="22"/>
        </w:rPr>
      </w:pPr>
      <w:r w:rsidRPr="00911776">
        <w:rPr>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911776">
        <w:rPr>
          <w:sz w:val="22"/>
          <w:szCs w:val="22"/>
          <w:vertAlign w:val="superscript"/>
        </w:rPr>
        <w:t>st</w:t>
      </w:r>
      <w:r w:rsidRPr="00911776">
        <w:rPr>
          <w:sz w:val="22"/>
          <w:szCs w:val="22"/>
        </w:rPr>
        <w:t> in the UK &amp; 2</w:t>
      </w:r>
      <w:r w:rsidRPr="00911776">
        <w:rPr>
          <w:sz w:val="22"/>
          <w:szCs w:val="22"/>
          <w:vertAlign w:val="superscript"/>
        </w:rPr>
        <w:t>nd</w:t>
      </w:r>
      <w:r w:rsidRPr="00911776">
        <w:rPr>
          <w:sz w:val="22"/>
          <w:szCs w:val="22"/>
        </w:rPr>
        <w:t> globally, Times Higher Education Global Impact Rankings, 2020) and our commitment to equality, diversity and inclusion is at the heart of Vision 2028.  </w:t>
      </w:r>
    </w:p>
    <w:p w14:paraId="20895773" w14:textId="77777777" w:rsidR="00911776" w:rsidRPr="00911776" w:rsidRDefault="00911776" w:rsidP="00911776">
      <w:pPr>
        <w:jc w:val="both"/>
        <w:textAlignment w:val="baseline"/>
        <w:rPr>
          <w:sz w:val="22"/>
          <w:szCs w:val="22"/>
        </w:rPr>
      </w:pPr>
    </w:p>
    <w:p w14:paraId="731D8599" w14:textId="4FECA347" w:rsidR="00911776" w:rsidRPr="00911776" w:rsidRDefault="00911776" w:rsidP="00911776">
      <w:pPr>
        <w:jc w:val="both"/>
        <w:textAlignment w:val="baseline"/>
        <w:rPr>
          <w:sz w:val="22"/>
          <w:szCs w:val="22"/>
        </w:rPr>
      </w:pPr>
      <w:r w:rsidRPr="00911776">
        <w:rPr>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911776">
        <w:rPr>
          <w:caps/>
          <w:sz w:val="22"/>
          <w:szCs w:val="22"/>
        </w:rPr>
        <w:t> A</w:t>
      </w:r>
      <w:r w:rsidRPr="00911776">
        <w:rPr>
          <w:sz w:val="22"/>
          <w:szCs w:val="22"/>
        </w:rPr>
        <w:t>ward, we </w:t>
      </w:r>
      <w:proofErr w:type="gramStart"/>
      <w:r w:rsidRPr="00911776">
        <w:rPr>
          <w:sz w:val="22"/>
          <w:szCs w:val="22"/>
        </w:rPr>
        <w:t>continue on</w:t>
      </w:r>
      <w:proofErr w:type="gramEnd"/>
      <w:r w:rsidRPr="00911776">
        <w:rPr>
          <w:sz w:val="22"/>
          <w:szCs w:val="22"/>
        </w:rPr>
        <w:t> our journey to address and reduce barriers to opportunity. </w:t>
      </w:r>
    </w:p>
    <w:p w14:paraId="4440C617" w14:textId="77777777" w:rsidR="00911776" w:rsidRPr="00911776" w:rsidRDefault="00911776" w:rsidP="00911776">
      <w:pPr>
        <w:jc w:val="both"/>
        <w:textAlignment w:val="baseline"/>
        <w:rPr>
          <w:sz w:val="22"/>
          <w:szCs w:val="22"/>
        </w:rPr>
      </w:pPr>
    </w:p>
    <w:p w14:paraId="7056BEB9" w14:textId="03FC3E65" w:rsidR="00396268" w:rsidRPr="00911776" w:rsidRDefault="00911776" w:rsidP="00911776">
      <w:pPr>
        <w:jc w:val="both"/>
        <w:rPr>
          <w:sz w:val="22"/>
          <w:szCs w:val="22"/>
        </w:rPr>
      </w:pPr>
      <w:r w:rsidRPr="00911776">
        <w:rPr>
          <w:sz w:val="22"/>
          <w:szCs w:val="22"/>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7EF25A97" w14:textId="77777777" w:rsidR="00911776" w:rsidRPr="00016C65" w:rsidRDefault="00911776" w:rsidP="00911776">
      <w:pPr>
        <w:rPr>
          <w:b/>
          <w:sz w:val="22"/>
          <w:szCs w:val="22"/>
        </w:rPr>
      </w:pPr>
    </w:p>
    <w:p w14:paraId="4ADFB84A" w14:textId="77777777" w:rsidR="00113EFA" w:rsidRDefault="00113EFA" w:rsidP="00113EFA">
      <w:pPr>
        <w:rPr>
          <w:b/>
          <w:sz w:val="22"/>
          <w:szCs w:val="22"/>
        </w:rPr>
      </w:pPr>
      <w:r w:rsidRPr="00016C65">
        <w:rPr>
          <w:b/>
          <w:sz w:val="22"/>
          <w:szCs w:val="22"/>
        </w:rPr>
        <w:t>JOB PURPOSE:</w:t>
      </w:r>
    </w:p>
    <w:p w14:paraId="03ADDD1B" w14:textId="77777777" w:rsidR="0073249F" w:rsidRPr="00016C65" w:rsidRDefault="0073249F" w:rsidP="00113EFA">
      <w:pPr>
        <w:rPr>
          <w:b/>
          <w:sz w:val="22"/>
          <w:szCs w:val="22"/>
        </w:rPr>
      </w:pPr>
    </w:p>
    <w:p w14:paraId="40080FB4" w14:textId="77777777" w:rsidR="00C5471B" w:rsidRPr="00016C65" w:rsidRDefault="005D1755" w:rsidP="0073249F">
      <w:pPr>
        <w:jc w:val="both"/>
        <w:rPr>
          <w:sz w:val="22"/>
          <w:szCs w:val="22"/>
        </w:rPr>
      </w:pPr>
      <w:r w:rsidRPr="00016C65">
        <w:rPr>
          <w:sz w:val="22"/>
          <w:szCs w:val="22"/>
        </w:rPr>
        <w:t>The post holder is responsible for contributing to an exceptional student experience through the leadership and delivery of high quality teaching and learning.  The purpose of the post is to teach and support the development</w:t>
      </w:r>
      <w:r w:rsidR="00DF6311" w:rsidRPr="00016C65">
        <w:rPr>
          <w:sz w:val="22"/>
          <w:szCs w:val="22"/>
        </w:rPr>
        <w:t xml:space="preserve"> and growth </w:t>
      </w:r>
      <w:r w:rsidRPr="00016C65">
        <w:rPr>
          <w:sz w:val="22"/>
          <w:szCs w:val="22"/>
        </w:rPr>
        <w:t xml:space="preserve">of </w:t>
      </w:r>
      <w:r w:rsidR="00C5471B" w:rsidRPr="00016C65">
        <w:rPr>
          <w:sz w:val="22"/>
          <w:szCs w:val="22"/>
        </w:rPr>
        <w:t xml:space="preserve">MA </w:t>
      </w:r>
      <w:r w:rsidR="00267FB0">
        <w:rPr>
          <w:sz w:val="22"/>
          <w:szCs w:val="22"/>
        </w:rPr>
        <w:t>Education focused courses,</w:t>
      </w:r>
      <w:r w:rsidR="00C5471B" w:rsidRPr="00016C65">
        <w:rPr>
          <w:sz w:val="22"/>
          <w:szCs w:val="22"/>
        </w:rPr>
        <w:t xml:space="preserve"> </w:t>
      </w:r>
      <w:r w:rsidRPr="00016C65">
        <w:rPr>
          <w:sz w:val="22"/>
          <w:szCs w:val="22"/>
        </w:rPr>
        <w:t xml:space="preserve">and related activities </w:t>
      </w:r>
      <w:r w:rsidR="00267FB0">
        <w:rPr>
          <w:sz w:val="22"/>
          <w:szCs w:val="22"/>
        </w:rPr>
        <w:t>around the post qualifying (teaching and education) offer within the school and department.</w:t>
      </w:r>
    </w:p>
    <w:p w14:paraId="104F3D64" w14:textId="77777777" w:rsidR="005D1755" w:rsidRPr="00016C65" w:rsidRDefault="005D1755" w:rsidP="0073249F">
      <w:pPr>
        <w:jc w:val="both"/>
        <w:rPr>
          <w:sz w:val="22"/>
          <w:szCs w:val="22"/>
        </w:rPr>
      </w:pPr>
      <w:r w:rsidRPr="00016C65">
        <w:rPr>
          <w:sz w:val="22"/>
          <w:szCs w:val="22"/>
        </w:rPr>
        <w:t xml:space="preserve"> </w:t>
      </w:r>
    </w:p>
    <w:p w14:paraId="4AF2E65E" w14:textId="77777777" w:rsidR="00C5471B" w:rsidRPr="00016C65" w:rsidRDefault="00C5471B" w:rsidP="0073249F">
      <w:pPr>
        <w:jc w:val="both"/>
        <w:rPr>
          <w:sz w:val="22"/>
          <w:szCs w:val="22"/>
        </w:rPr>
      </w:pPr>
      <w:r w:rsidRPr="00016C65">
        <w:rPr>
          <w:sz w:val="22"/>
          <w:szCs w:val="22"/>
        </w:rPr>
        <w:t>We are looking for a dynamic individual with an established reputation and substantial teaching experienc</w:t>
      </w:r>
      <w:r w:rsidR="00267FB0">
        <w:rPr>
          <w:sz w:val="22"/>
          <w:szCs w:val="22"/>
        </w:rPr>
        <w:t>e</w:t>
      </w:r>
      <w:r w:rsidRPr="00016C65">
        <w:rPr>
          <w:sz w:val="22"/>
          <w:szCs w:val="22"/>
        </w:rPr>
        <w:t xml:space="preserve">.  </w:t>
      </w:r>
      <w:r w:rsidR="00267FB0">
        <w:rPr>
          <w:sz w:val="22"/>
          <w:szCs w:val="22"/>
        </w:rPr>
        <w:t>An established track record of research within the field of Education is desirable as is the ability to contribute across programmes in the Teacher Education department.</w:t>
      </w:r>
    </w:p>
    <w:p w14:paraId="637C7119" w14:textId="77777777" w:rsidR="00C5471B" w:rsidRPr="00016C65" w:rsidRDefault="00C5471B" w:rsidP="00C5471B">
      <w:pPr>
        <w:jc w:val="both"/>
        <w:rPr>
          <w:sz w:val="22"/>
          <w:szCs w:val="22"/>
        </w:rPr>
      </w:pPr>
    </w:p>
    <w:p w14:paraId="380BBAD4" w14:textId="77777777" w:rsidR="00C5471B" w:rsidRPr="00016C65" w:rsidRDefault="00C5471B" w:rsidP="0073249F">
      <w:pPr>
        <w:jc w:val="both"/>
        <w:rPr>
          <w:sz w:val="22"/>
          <w:szCs w:val="22"/>
        </w:rPr>
      </w:pPr>
      <w:r w:rsidRPr="00016C65">
        <w:rPr>
          <w:sz w:val="22"/>
          <w:szCs w:val="22"/>
        </w:rPr>
        <w:t>Academic staff also take on administrative roles in areas such as pastoral care, teaching and learning, research and knowledge exchange, practice links, admissions, module co-ordination, and overseas exchange co-ordination.</w:t>
      </w:r>
    </w:p>
    <w:p w14:paraId="350B1C53" w14:textId="77777777" w:rsidR="005D1755" w:rsidRPr="00016C65" w:rsidRDefault="005D1755" w:rsidP="0073249F">
      <w:pPr>
        <w:jc w:val="both"/>
        <w:rPr>
          <w:sz w:val="22"/>
          <w:szCs w:val="22"/>
        </w:rPr>
      </w:pPr>
    </w:p>
    <w:p w14:paraId="064A76AB" w14:textId="77777777" w:rsidR="00620B84" w:rsidRPr="00016C65" w:rsidRDefault="005D1755" w:rsidP="0073249F">
      <w:pPr>
        <w:jc w:val="both"/>
        <w:rPr>
          <w:sz w:val="22"/>
          <w:szCs w:val="22"/>
        </w:rPr>
      </w:pPr>
      <w:r w:rsidRPr="00016C65">
        <w:rPr>
          <w:sz w:val="22"/>
          <w:szCs w:val="22"/>
        </w:rPr>
        <w:t xml:space="preserve">The post holder will expect to </w:t>
      </w:r>
      <w:r w:rsidR="00620B84" w:rsidRPr="00016C65">
        <w:rPr>
          <w:sz w:val="22"/>
          <w:szCs w:val="22"/>
        </w:rPr>
        <w:t>contribute</w:t>
      </w:r>
      <w:r w:rsidR="003272BE" w:rsidRPr="00016C65">
        <w:rPr>
          <w:sz w:val="22"/>
          <w:szCs w:val="22"/>
        </w:rPr>
        <w:t xml:space="preserve"> and enhance the learning and qualification outcomes of UEL’s students and the scholarly outputs of the University by undertaking an effective programme of teaching: conducting research, supervision of students, engaging in the pursuit of external funding, administrative and professional service. </w:t>
      </w:r>
    </w:p>
    <w:p w14:paraId="71B741C7" w14:textId="77777777" w:rsidR="00396268" w:rsidRPr="00016C65" w:rsidRDefault="00396268" w:rsidP="005D1755">
      <w:pPr>
        <w:rPr>
          <w:sz w:val="22"/>
          <w:szCs w:val="22"/>
        </w:rPr>
      </w:pPr>
    </w:p>
    <w:p w14:paraId="1E637052" w14:textId="77777777" w:rsidR="00113EFA" w:rsidRPr="00016C65" w:rsidRDefault="00113EFA" w:rsidP="00113EFA">
      <w:pPr>
        <w:rPr>
          <w:b/>
          <w:sz w:val="22"/>
          <w:szCs w:val="22"/>
        </w:rPr>
      </w:pPr>
    </w:p>
    <w:p w14:paraId="67D8CB89" w14:textId="77777777" w:rsidR="00620B84" w:rsidRPr="00016C65" w:rsidRDefault="00113EFA" w:rsidP="00113EFA">
      <w:pPr>
        <w:rPr>
          <w:b/>
          <w:sz w:val="22"/>
          <w:szCs w:val="22"/>
        </w:rPr>
      </w:pPr>
      <w:r w:rsidRPr="00016C65">
        <w:rPr>
          <w:b/>
          <w:sz w:val="22"/>
          <w:szCs w:val="22"/>
        </w:rPr>
        <w:t>MAIN DUTIES AND RESPONSIBILITIES</w:t>
      </w:r>
      <w:r w:rsidR="00620B84" w:rsidRPr="00016C65">
        <w:rPr>
          <w:b/>
          <w:sz w:val="22"/>
          <w:szCs w:val="22"/>
        </w:rPr>
        <w:t>:</w:t>
      </w:r>
    </w:p>
    <w:p w14:paraId="03052722" w14:textId="77777777" w:rsidR="00DF0886" w:rsidRPr="00016C65" w:rsidRDefault="00DF0886" w:rsidP="00DF0886">
      <w:pPr>
        <w:rPr>
          <w:sz w:val="22"/>
          <w:szCs w:val="22"/>
        </w:rPr>
      </w:pPr>
    </w:p>
    <w:p w14:paraId="77BAE717" w14:textId="77777777" w:rsidR="0027791F" w:rsidRPr="00267FB0" w:rsidRDefault="0027791F" w:rsidP="00267FB0">
      <w:pPr>
        <w:numPr>
          <w:ilvl w:val="0"/>
          <w:numId w:val="2"/>
        </w:numPr>
        <w:tabs>
          <w:tab w:val="left" w:pos="2268"/>
          <w:tab w:val="left" w:pos="2410"/>
        </w:tabs>
        <w:rPr>
          <w:sz w:val="22"/>
          <w:szCs w:val="22"/>
        </w:rPr>
      </w:pPr>
      <w:r w:rsidRPr="00267FB0">
        <w:rPr>
          <w:sz w:val="22"/>
          <w:szCs w:val="22"/>
        </w:rPr>
        <w:t xml:space="preserve">To contribute to teaching and assessment for postgraduate courses including tutorials </w:t>
      </w:r>
      <w:r w:rsidR="001060A9" w:rsidRPr="00267FB0">
        <w:rPr>
          <w:sz w:val="22"/>
          <w:szCs w:val="22"/>
        </w:rPr>
        <w:t xml:space="preserve">on a variety of modules </w:t>
      </w:r>
      <w:r w:rsidRPr="00267FB0">
        <w:rPr>
          <w:sz w:val="22"/>
          <w:szCs w:val="22"/>
        </w:rPr>
        <w:t>with a main responsibility in</w:t>
      </w:r>
      <w:r w:rsidR="008245B1" w:rsidRPr="00267FB0">
        <w:rPr>
          <w:sz w:val="22"/>
          <w:szCs w:val="22"/>
        </w:rPr>
        <w:t xml:space="preserve"> </w:t>
      </w:r>
      <w:r w:rsidR="00E65CB3" w:rsidRPr="00267FB0">
        <w:rPr>
          <w:sz w:val="22"/>
          <w:szCs w:val="22"/>
        </w:rPr>
        <w:t xml:space="preserve">MA </w:t>
      </w:r>
      <w:r w:rsidR="00267FB0" w:rsidRPr="00267FB0">
        <w:rPr>
          <w:sz w:val="22"/>
          <w:szCs w:val="22"/>
        </w:rPr>
        <w:t xml:space="preserve">Education focused courses. </w:t>
      </w:r>
      <w:r w:rsidRPr="00267FB0">
        <w:rPr>
          <w:sz w:val="22"/>
          <w:szCs w:val="22"/>
        </w:rPr>
        <w:t>To contribute to development and review of relevant underg</w:t>
      </w:r>
      <w:r w:rsidR="000538D3" w:rsidRPr="00267FB0">
        <w:rPr>
          <w:sz w:val="22"/>
          <w:szCs w:val="22"/>
        </w:rPr>
        <w:t>raduate and postgraduate programmes</w:t>
      </w:r>
    </w:p>
    <w:p w14:paraId="58404FD9" w14:textId="77777777" w:rsidR="005D1755" w:rsidRPr="00267FB0" w:rsidRDefault="005D1755" w:rsidP="00267FB0">
      <w:pPr>
        <w:pStyle w:val="ListParagraph"/>
        <w:numPr>
          <w:ilvl w:val="0"/>
          <w:numId w:val="2"/>
        </w:numPr>
        <w:spacing w:after="0" w:line="240" w:lineRule="auto"/>
        <w:rPr>
          <w:rFonts w:ascii="Arial" w:hAnsi="Arial" w:cs="Arial"/>
        </w:rPr>
      </w:pPr>
      <w:r w:rsidRPr="00267FB0">
        <w:rPr>
          <w:rFonts w:ascii="Arial" w:hAnsi="Arial" w:cs="Arial"/>
        </w:rPr>
        <w:t>Development of students’ professional skills, building relevant contacts both locally and internationally including graduate internships</w:t>
      </w:r>
    </w:p>
    <w:p w14:paraId="3644175E" w14:textId="77777777" w:rsidR="005D1755" w:rsidRPr="00267FB0" w:rsidRDefault="005D1755" w:rsidP="00267FB0">
      <w:pPr>
        <w:pStyle w:val="ListParagraph"/>
        <w:numPr>
          <w:ilvl w:val="0"/>
          <w:numId w:val="2"/>
        </w:numPr>
        <w:spacing w:after="0" w:line="240" w:lineRule="auto"/>
        <w:rPr>
          <w:rFonts w:ascii="Arial" w:hAnsi="Arial" w:cs="Arial"/>
        </w:rPr>
      </w:pPr>
      <w:r w:rsidRPr="00267FB0">
        <w:rPr>
          <w:rFonts w:ascii="Arial" w:hAnsi="Arial" w:cs="Arial"/>
        </w:rPr>
        <w:t>Undertaking and/or overseeing admissions duties</w:t>
      </w:r>
    </w:p>
    <w:p w14:paraId="6D413B53" w14:textId="77777777" w:rsidR="005D1755" w:rsidRPr="00267FB0" w:rsidRDefault="005D1755" w:rsidP="00267FB0">
      <w:pPr>
        <w:pStyle w:val="ListParagraph"/>
        <w:numPr>
          <w:ilvl w:val="0"/>
          <w:numId w:val="2"/>
        </w:numPr>
        <w:spacing w:after="0" w:line="240" w:lineRule="auto"/>
        <w:rPr>
          <w:rFonts w:ascii="Arial" w:hAnsi="Arial" w:cs="Arial"/>
        </w:rPr>
      </w:pPr>
      <w:r w:rsidRPr="00267FB0">
        <w:rPr>
          <w:rFonts w:ascii="Arial" w:hAnsi="Arial" w:cs="Arial"/>
        </w:rPr>
        <w:t>Supporting teaching and learning developmental initiatives within the school</w:t>
      </w:r>
    </w:p>
    <w:p w14:paraId="7A8DD89C" w14:textId="77777777" w:rsidR="005D1755" w:rsidRPr="00267FB0" w:rsidRDefault="005D1755" w:rsidP="00267FB0">
      <w:pPr>
        <w:pStyle w:val="ListParagraph"/>
        <w:numPr>
          <w:ilvl w:val="0"/>
          <w:numId w:val="2"/>
        </w:numPr>
        <w:spacing w:after="0" w:line="240" w:lineRule="auto"/>
        <w:rPr>
          <w:rFonts w:ascii="Arial" w:hAnsi="Arial" w:cs="Arial"/>
        </w:rPr>
      </w:pPr>
      <w:r w:rsidRPr="00267FB0">
        <w:rPr>
          <w:rFonts w:ascii="Arial" w:hAnsi="Arial" w:cs="Arial"/>
        </w:rPr>
        <w:t>Supporting the development of visiting lecturers through mentoring and developmental</w:t>
      </w:r>
    </w:p>
    <w:p w14:paraId="2EBBC372" w14:textId="77777777" w:rsidR="005D1755" w:rsidRPr="00267FB0" w:rsidRDefault="00267FB0" w:rsidP="00267FB0">
      <w:pPr>
        <w:pStyle w:val="ListParagraph"/>
        <w:spacing w:after="0" w:line="240" w:lineRule="auto"/>
        <w:rPr>
          <w:rFonts w:ascii="Arial" w:hAnsi="Arial" w:cs="Arial"/>
        </w:rPr>
      </w:pPr>
      <w:r w:rsidRPr="00267FB0">
        <w:rPr>
          <w:rFonts w:ascii="Arial" w:hAnsi="Arial" w:cs="Arial"/>
        </w:rPr>
        <w:t>a</w:t>
      </w:r>
      <w:r w:rsidR="005D1755" w:rsidRPr="00267FB0">
        <w:rPr>
          <w:rFonts w:ascii="Arial" w:hAnsi="Arial" w:cs="Arial"/>
        </w:rPr>
        <w:t>ctivities</w:t>
      </w:r>
    </w:p>
    <w:p w14:paraId="7445C01B" w14:textId="77777777" w:rsidR="00267FB0" w:rsidRPr="00267FB0" w:rsidRDefault="005D1755" w:rsidP="00267FB0">
      <w:pPr>
        <w:pStyle w:val="ListParagraph"/>
        <w:numPr>
          <w:ilvl w:val="0"/>
          <w:numId w:val="10"/>
        </w:numPr>
        <w:spacing w:after="0" w:line="240" w:lineRule="auto"/>
        <w:rPr>
          <w:rFonts w:ascii="Arial" w:hAnsi="Arial" w:cs="Arial"/>
        </w:rPr>
      </w:pPr>
      <w:r w:rsidRPr="00267FB0">
        <w:rPr>
          <w:rFonts w:ascii="Arial" w:hAnsi="Arial" w:cs="Arial"/>
        </w:rPr>
        <w:t>T</w:t>
      </w:r>
      <w:r w:rsidR="0027791F" w:rsidRPr="00267FB0">
        <w:rPr>
          <w:rFonts w:ascii="Arial" w:hAnsi="Arial" w:cs="Arial"/>
        </w:rPr>
        <w:t>o undertake research, publication and scholarly activities and contribute to the general research life and activities of the School</w:t>
      </w:r>
    </w:p>
    <w:p w14:paraId="32E7C7E4" w14:textId="77777777" w:rsidR="00CC6040" w:rsidRPr="00267FB0" w:rsidRDefault="00CC6040" w:rsidP="00267FB0">
      <w:pPr>
        <w:pStyle w:val="ListParagraph"/>
        <w:numPr>
          <w:ilvl w:val="0"/>
          <w:numId w:val="10"/>
        </w:numPr>
        <w:spacing w:after="0" w:line="240" w:lineRule="auto"/>
        <w:rPr>
          <w:rFonts w:ascii="Arial" w:hAnsi="Arial" w:cs="Arial"/>
        </w:rPr>
      </w:pPr>
      <w:r w:rsidRPr="00267FB0">
        <w:rPr>
          <w:rFonts w:ascii="Arial" w:hAnsi="Arial" w:cs="Arial"/>
        </w:rPr>
        <w:t xml:space="preserve">To act as a personal tutor to </w:t>
      </w:r>
      <w:proofErr w:type="gramStart"/>
      <w:r w:rsidRPr="00267FB0">
        <w:rPr>
          <w:rFonts w:ascii="Arial" w:hAnsi="Arial" w:cs="Arial"/>
        </w:rPr>
        <w:t>a number of</w:t>
      </w:r>
      <w:proofErr w:type="gramEnd"/>
      <w:r w:rsidRPr="00267FB0">
        <w:rPr>
          <w:rFonts w:ascii="Arial" w:hAnsi="Arial" w:cs="Arial"/>
        </w:rPr>
        <w:t xml:space="preserve"> students.</w:t>
      </w:r>
    </w:p>
    <w:p w14:paraId="00EC47E1" w14:textId="77777777" w:rsidR="0027791F" w:rsidRPr="00267FB0" w:rsidRDefault="0027791F" w:rsidP="00267FB0">
      <w:pPr>
        <w:numPr>
          <w:ilvl w:val="0"/>
          <w:numId w:val="2"/>
        </w:numPr>
        <w:tabs>
          <w:tab w:val="left" w:pos="2268"/>
          <w:tab w:val="left" w:pos="2410"/>
        </w:tabs>
        <w:rPr>
          <w:sz w:val="22"/>
          <w:szCs w:val="22"/>
        </w:rPr>
      </w:pPr>
      <w:r w:rsidRPr="00267FB0">
        <w:rPr>
          <w:sz w:val="22"/>
          <w:szCs w:val="22"/>
        </w:rPr>
        <w:t xml:space="preserve">To undertake School and University administrative duties as appropriate and in consultation with the </w:t>
      </w:r>
      <w:r w:rsidR="000538D3" w:rsidRPr="00267FB0">
        <w:rPr>
          <w:sz w:val="22"/>
          <w:szCs w:val="22"/>
        </w:rPr>
        <w:t xml:space="preserve">Head of </w:t>
      </w:r>
      <w:r w:rsidR="008245B1" w:rsidRPr="00267FB0">
        <w:rPr>
          <w:sz w:val="22"/>
          <w:szCs w:val="22"/>
        </w:rPr>
        <w:t>Department</w:t>
      </w:r>
      <w:r w:rsidR="000538D3" w:rsidRPr="00267FB0">
        <w:rPr>
          <w:sz w:val="22"/>
          <w:szCs w:val="22"/>
        </w:rPr>
        <w:t xml:space="preserve"> and or the </w:t>
      </w:r>
      <w:r w:rsidR="00267FB0">
        <w:rPr>
          <w:sz w:val="22"/>
          <w:szCs w:val="22"/>
        </w:rPr>
        <w:t>Dean</w:t>
      </w:r>
      <w:r w:rsidR="008245B1" w:rsidRPr="00267FB0">
        <w:rPr>
          <w:sz w:val="22"/>
          <w:szCs w:val="22"/>
        </w:rPr>
        <w:t xml:space="preserve"> of School</w:t>
      </w:r>
      <w:r w:rsidRPr="00267FB0">
        <w:rPr>
          <w:sz w:val="22"/>
          <w:szCs w:val="22"/>
        </w:rPr>
        <w:t>.</w:t>
      </w:r>
    </w:p>
    <w:p w14:paraId="038E323F" w14:textId="77777777" w:rsidR="0027791F" w:rsidRPr="00267FB0" w:rsidRDefault="0027791F" w:rsidP="00267FB0">
      <w:pPr>
        <w:numPr>
          <w:ilvl w:val="0"/>
          <w:numId w:val="2"/>
        </w:numPr>
        <w:tabs>
          <w:tab w:val="left" w:pos="2268"/>
          <w:tab w:val="left" w:pos="2410"/>
        </w:tabs>
        <w:rPr>
          <w:sz w:val="22"/>
          <w:szCs w:val="22"/>
        </w:rPr>
      </w:pPr>
      <w:r w:rsidRPr="00267FB0">
        <w:rPr>
          <w:sz w:val="22"/>
          <w:szCs w:val="22"/>
        </w:rPr>
        <w:t xml:space="preserve">To represent the School on various internal and external committees in consultation with the </w:t>
      </w:r>
      <w:r w:rsidR="000538D3" w:rsidRPr="00267FB0">
        <w:rPr>
          <w:sz w:val="22"/>
          <w:szCs w:val="22"/>
        </w:rPr>
        <w:t xml:space="preserve">Head of </w:t>
      </w:r>
      <w:r w:rsidR="008245B1" w:rsidRPr="00267FB0">
        <w:rPr>
          <w:sz w:val="22"/>
          <w:szCs w:val="22"/>
        </w:rPr>
        <w:t>Department</w:t>
      </w:r>
      <w:r w:rsidR="000538D3" w:rsidRPr="00267FB0">
        <w:rPr>
          <w:sz w:val="22"/>
          <w:szCs w:val="22"/>
        </w:rPr>
        <w:t>/</w:t>
      </w:r>
      <w:r w:rsidR="00267FB0">
        <w:rPr>
          <w:sz w:val="22"/>
          <w:szCs w:val="22"/>
        </w:rPr>
        <w:t>Dean</w:t>
      </w:r>
      <w:r w:rsidRPr="00267FB0">
        <w:rPr>
          <w:sz w:val="22"/>
          <w:szCs w:val="22"/>
        </w:rPr>
        <w:t xml:space="preserve"> of School.</w:t>
      </w:r>
    </w:p>
    <w:p w14:paraId="012A5483" w14:textId="77777777" w:rsidR="0027791F" w:rsidRPr="00267FB0" w:rsidRDefault="0027791F" w:rsidP="00267FB0">
      <w:pPr>
        <w:numPr>
          <w:ilvl w:val="0"/>
          <w:numId w:val="2"/>
        </w:numPr>
        <w:tabs>
          <w:tab w:val="left" w:pos="2268"/>
          <w:tab w:val="left" w:pos="2410"/>
        </w:tabs>
        <w:rPr>
          <w:sz w:val="22"/>
          <w:szCs w:val="22"/>
        </w:rPr>
      </w:pPr>
      <w:r w:rsidRPr="00267FB0">
        <w:rPr>
          <w:sz w:val="22"/>
          <w:szCs w:val="22"/>
        </w:rPr>
        <w:t>To engage in income generation as appropriate through applications for research grants, consultancy, short courses, etc.</w:t>
      </w:r>
    </w:p>
    <w:p w14:paraId="4FF8D859" w14:textId="77777777" w:rsidR="0027791F" w:rsidRPr="00267FB0" w:rsidRDefault="0027791F" w:rsidP="00267FB0">
      <w:pPr>
        <w:numPr>
          <w:ilvl w:val="0"/>
          <w:numId w:val="2"/>
        </w:numPr>
        <w:tabs>
          <w:tab w:val="left" w:pos="2268"/>
          <w:tab w:val="left" w:pos="2410"/>
        </w:tabs>
        <w:rPr>
          <w:sz w:val="22"/>
          <w:szCs w:val="22"/>
        </w:rPr>
      </w:pPr>
      <w:r w:rsidRPr="00267FB0">
        <w:rPr>
          <w:sz w:val="22"/>
          <w:szCs w:val="22"/>
        </w:rPr>
        <w:t>To work in accordance with the University’s Equal Opportunities Policy.</w:t>
      </w:r>
    </w:p>
    <w:p w14:paraId="1890B617" w14:textId="77777777" w:rsidR="0027791F" w:rsidRPr="00267FB0" w:rsidRDefault="0027791F" w:rsidP="00267FB0">
      <w:pPr>
        <w:tabs>
          <w:tab w:val="left" w:pos="2268"/>
          <w:tab w:val="left" w:pos="2410"/>
        </w:tabs>
        <w:rPr>
          <w:sz w:val="22"/>
          <w:szCs w:val="22"/>
        </w:rPr>
      </w:pPr>
    </w:p>
    <w:p w14:paraId="02A63F1D" w14:textId="77777777" w:rsidR="00A6143D" w:rsidRPr="00267FB0" w:rsidRDefault="00A6143D" w:rsidP="00267FB0">
      <w:pPr>
        <w:tabs>
          <w:tab w:val="left" w:pos="360"/>
          <w:tab w:val="left" w:pos="2520"/>
          <w:tab w:val="left" w:pos="2880"/>
          <w:tab w:val="left" w:pos="6300"/>
        </w:tabs>
        <w:jc w:val="both"/>
        <w:rPr>
          <w:sz w:val="22"/>
          <w:szCs w:val="22"/>
        </w:rPr>
      </w:pPr>
    </w:p>
    <w:p w14:paraId="7DA400DE" w14:textId="77777777" w:rsidR="00911776" w:rsidRDefault="00911776" w:rsidP="00267FB0">
      <w:pPr>
        <w:rPr>
          <w:b/>
          <w:sz w:val="22"/>
          <w:szCs w:val="22"/>
        </w:rPr>
      </w:pPr>
    </w:p>
    <w:p w14:paraId="3ECFFC33" w14:textId="26E01575" w:rsidR="00A6143D" w:rsidRPr="00267FB0" w:rsidRDefault="00A6143D" w:rsidP="00267FB0">
      <w:pPr>
        <w:rPr>
          <w:b/>
          <w:sz w:val="22"/>
          <w:szCs w:val="22"/>
        </w:rPr>
      </w:pPr>
      <w:r w:rsidRPr="00267FB0">
        <w:rPr>
          <w:b/>
          <w:sz w:val="22"/>
          <w:szCs w:val="22"/>
        </w:rPr>
        <w:lastRenderedPageBreak/>
        <w:t>L</w:t>
      </w:r>
      <w:r w:rsidR="00113EFA" w:rsidRPr="00267FB0">
        <w:rPr>
          <w:b/>
          <w:sz w:val="22"/>
          <w:szCs w:val="22"/>
        </w:rPr>
        <w:t>OCAL REQUIREMENTS:</w:t>
      </w:r>
    </w:p>
    <w:p w14:paraId="4C0B0101" w14:textId="77777777" w:rsidR="00A6143D" w:rsidRPr="00267FB0" w:rsidRDefault="00A6143D" w:rsidP="00267FB0">
      <w:pPr>
        <w:rPr>
          <w:sz w:val="22"/>
          <w:szCs w:val="22"/>
        </w:rPr>
      </w:pPr>
    </w:p>
    <w:p w14:paraId="5D3250FD" w14:textId="77777777" w:rsidR="00A6143D" w:rsidRPr="00267FB0" w:rsidRDefault="00A6143D" w:rsidP="00267FB0">
      <w:pPr>
        <w:rPr>
          <w:sz w:val="22"/>
          <w:szCs w:val="22"/>
        </w:rPr>
      </w:pPr>
      <w:r w:rsidRPr="00267FB0">
        <w:rPr>
          <w:sz w:val="22"/>
          <w:szCs w:val="22"/>
        </w:rPr>
        <w:t xml:space="preserve">Any additional local requirements not specified </w:t>
      </w:r>
      <w:r w:rsidR="0073249F" w:rsidRPr="00267FB0">
        <w:rPr>
          <w:sz w:val="22"/>
          <w:szCs w:val="22"/>
        </w:rPr>
        <w:t>above: -</w:t>
      </w:r>
    </w:p>
    <w:p w14:paraId="6E59DAA4" w14:textId="77777777" w:rsidR="0073249F" w:rsidRPr="00267FB0" w:rsidRDefault="0073249F" w:rsidP="00267FB0">
      <w:pPr>
        <w:rPr>
          <w:sz w:val="22"/>
          <w:szCs w:val="22"/>
        </w:rPr>
      </w:pPr>
    </w:p>
    <w:p w14:paraId="0825B287" w14:textId="77777777" w:rsidR="003272BE" w:rsidRPr="00267FB0" w:rsidRDefault="00A6143D" w:rsidP="00267FB0">
      <w:pPr>
        <w:numPr>
          <w:ilvl w:val="0"/>
          <w:numId w:val="5"/>
        </w:numPr>
        <w:rPr>
          <w:sz w:val="22"/>
          <w:szCs w:val="22"/>
        </w:rPr>
      </w:pPr>
      <w:r w:rsidRPr="00267FB0">
        <w:rPr>
          <w:sz w:val="22"/>
          <w:szCs w:val="22"/>
        </w:rPr>
        <w:t>A range of professional experience is preferred in order that the appointee can contribute to more than one area of subject teaching.</w:t>
      </w:r>
    </w:p>
    <w:p w14:paraId="293E9CB7" w14:textId="77777777" w:rsidR="00D60634" w:rsidRPr="00267FB0" w:rsidRDefault="00A6143D" w:rsidP="00267FB0">
      <w:pPr>
        <w:numPr>
          <w:ilvl w:val="0"/>
          <w:numId w:val="5"/>
        </w:numPr>
        <w:rPr>
          <w:sz w:val="22"/>
          <w:szCs w:val="22"/>
        </w:rPr>
      </w:pPr>
      <w:r w:rsidRPr="00267FB0">
        <w:rPr>
          <w:sz w:val="22"/>
          <w:szCs w:val="22"/>
        </w:rPr>
        <w:t>Areas of expertise of particular</w:t>
      </w:r>
      <w:r w:rsidR="003272BE" w:rsidRPr="00267FB0">
        <w:rPr>
          <w:sz w:val="22"/>
          <w:szCs w:val="22"/>
        </w:rPr>
        <w:t xml:space="preserve"> interest to </w:t>
      </w:r>
      <w:r w:rsidR="00E65CB3" w:rsidRPr="00267FB0">
        <w:rPr>
          <w:sz w:val="22"/>
          <w:szCs w:val="22"/>
        </w:rPr>
        <w:t xml:space="preserve">MA </w:t>
      </w:r>
      <w:r w:rsidR="00267FB0">
        <w:rPr>
          <w:sz w:val="22"/>
          <w:szCs w:val="22"/>
        </w:rPr>
        <w:t>Education</w:t>
      </w:r>
      <w:r w:rsidR="00E65CB3" w:rsidRPr="00267FB0">
        <w:rPr>
          <w:sz w:val="22"/>
          <w:szCs w:val="22"/>
        </w:rPr>
        <w:t xml:space="preserve">  </w:t>
      </w:r>
    </w:p>
    <w:p w14:paraId="620EF0BF" w14:textId="77777777" w:rsidR="00692DA0" w:rsidRPr="00267FB0" w:rsidRDefault="00A6143D" w:rsidP="00267FB0">
      <w:pPr>
        <w:numPr>
          <w:ilvl w:val="0"/>
          <w:numId w:val="7"/>
        </w:numPr>
        <w:rPr>
          <w:sz w:val="22"/>
          <w:szCs w:val="22"/>
        </w:rPr>
      </w:pPr>
      <w:r w:rsidRPr="00267FB0">
        <w:rPr>
          <w:sz w:val="22"/>
          <w:szCs w:val="22"/>
        </w:rPr>
        <w:t>Interest in an area suitable for developing as a research topic is essential</w:t>
      </w:r>
    </w:p>
    <w:p w14:paraId="7236A82D" w14:textId="77777777" w:rsidR="00692DA0" w:rsidRPr="00267FB0" w:rsidRDefault="00692DA0" w:rsidP="00267FB0">
      <w:pPr>
        <w:rPr>
          <w:sz w:val="22"/>
          <w:szCs w:val="22"/>
        </w:rPr>
      </w:pPr>
    </w:p>
    <w:p w14:paraId="35DEA98E" w14:textId="77777777" w:rsidR="003272BE" w:rsidRPr="00016C65" w:rsidRDefault="003272BE">
      <w:pPr>
        <w:rPr>
          <w:sz w:val="22"/>
          <w:szCs w:val="22"/>
        </w:rPr>
      </w:pPr>
      <w:r w:rsidRPr="00016C65">
        <w:rPr>
          <w:sz w:val="22"/>
          <w:szCs w:val="22"/>
        </w:rPr>
        <w:br w:type="page"/>
      </w:r>
    </w:p>
    <w:p w14:paraId="3A1B72F2" w14:textId="77777777" w:rsidR="00396268" w:rsidRPr="00016C65" w:rsidRDefault="00396268" w:rsidP="00396268">
      <w:pPr>
        <w:rPr>
          <w:b/>
        </w:rPr>
      </w:pPr>
    </w:p>
    <w:p w14:paraId="4A1576E5" w14:textId="77777777" w:rsidR="00396268" w:rsidRPr="00016C65" w:rsidRDefault="00396268" w:rsidP="00396268">
      <w:pPr>
        <w:jc w:val="center"/>
        <w:rPr>
          <w:b/>
        </w:rPr>
      </w:pPr>
      <w:r w:rsidRPr="00016C65">
        <w:rPr>
          <w:b/>
        </w:rPr>
        <w:t>PERSON SPECIFICATION</w:t>
      </w:r>
    </w:p>
    <w:p w14:paraId="347F05E2" w14:textId="77777777" w:rsidR="00396268" w:rsidRPr="00016C65" w:rsidRDefault="00396268" w:rsidP="00396268">
      <w:pPr>
        <w:rPr>
          <w:b/>
        </w:rPr>
      </w:pPr>
    </w:p>
    <w:p w14:paraId="08118F03" w14:textId="77777777" w:rsidR="00396268" w:rsidRPr="00336679" w:rsidRDefault="00396268" w:rsidP="00336679">
      <w:pPr>
        <w:rPr>
          <w:b/>
          <w:sz w:val="22"/>
          <w:szCs w:val="22"/>
        </w:rPr>
      </w:pPr>
      <w:r w:rsidRPr="00336679">
        <w:rPr>
          <w:b/>
          <w:sz w:val="22"/>
          <w:szCs w:val="22"/>
        </w:rPr>
        <w:t>EDUCATIONAL QUALIFICATIONS AND ACHIEVEMENTS</w:t>
      </w:r>
    </w:p>
    <w:p w14:paraId="24A82CC0" w14:textId="77777777" w:rsidR="00A55F02" w:rsidRPr="00336679" w:rsidRDefault="00A55F02" w:rsidP="00336679">
      <w:pPr>
        <w:rPr>
          <w:b/>
          <w:sz w:val="22"/>
          <w:szCs w:val="22"/>
        </w:rPr>
      </w:pPr>
    </w:p>
    <w:p w14:paraId="62C9803D" w14:textId="77777777" w:rsidR="00396268" w:rsidRPr="00336679" w:rsidRDefault="00396268" w:rsidP="00336679">
      <w:pPr>
        <w:ind w:right="-1054"/>
        <w:rPr>
          <w:b/>
          <w:sz w:val="22"/>
          <w:szCs w:val="22"/>
        </w:rPr>
      </w:pPr>
      <w:r w:rsidRPr="00336679">
        <w:rPr>
          <w:b/>
          <w:sz w:val="22"/>
          <w:szCs w:val="22"/>
        </w:rPr>
        <w:t>Essential Criteria</w:t>
      </w:r>
      <w:r w:rsidR="00A55F02" w:rsidRPr="00336679">
        <w:rPr>
          <w:b/>
          <w:sz w:val="22"/>
          <w:szCs w:val="22"/>
        </w:rPr>
        <w:t>;</w:t>
      </w:r>
    </w:p>
    <w:p w14:paraId="674990BB" w14:textId="77777777" w:rsidR="0073249F" w:rsidRPr="00336679" w:rsidRDefault="0073249F" w:rsidP="00336679">
      <w:pPr>
        <w:ind w:right="-1054"/>
        <w:rPr>
          <w:b/>
          <w:sz w:val="22"/>
          <w:szCs w:val="22"/>
        </w:rPr>
      </w:pPr>
    </w:p>
    <w:p w14:paraId="0C423758" w14:textId="0F16784B" w:rsidR="00396268" w:rsidRPr="00336679" w:rsidRDefault="00267FB0" w:rsidP="00336679">
      <w:pPr>
        <w:pStyle w:val="ListParagraph"/>
        <w:numPr>
          <w:ilvl w:val="0"/>
          <w:numId w:val="13"/>
        </w:numPr>
        <w:ind w:right="-1054"/>
        <w:rPr>
          <w:rFonts w:ascii="Arial" w:hAnsi="Arial" w:cs="Arial"/>
        </w:rPr>
      </w:pPr>
      <w:r>
        <w:rPr>
          <w:rFonts w:ascii="Arial" w:hAnsi="Arial" w:cs="Arial"/>
        </w:rPr>
        <w:t xml:space="preserve">Master’s degree in </w:t>
      </w:r>
      <w:r w:rsidR="006A6F48">
        <w:rPr>
          <w:rFonts w:ascii="Arial" w:hAnsi="Arial" w:cs="Arial"/>
        </w:rPr>
        <w:t>E</w:t>
      </w:r>
      <w:r>
        <w:rPr>
          <w:rFonts w:ascii="Arial" w:hAnsi="Arial" w:cs="Arial"/>
        </w:rPr>
        <w:t>ducation relevant discipline</w:t>
      </w:r>
      <w:r w:rsidR="00911776">
        <w:rPr>
          <w:rFonts w:ascii="Arial" w:hAnsi="Arial" w:cs="Arial"/>
        </w:rPr>
        <w:t xml:space="preserve"> (A/C)</w:t>
      </w:r>
    </w:p>
    <w:p w14:paraId="6351E38A" w14:textId="77777777" w:rsidR="001A5FD0" w:rsidRPr="00336679" w:rsidRDefault="001A5FD0" w:rsidP="001A5FD0">
      <w:pPr>
        <w:pStyle w:val="ListParagraph"/>
        <w:ind w:right="-1054"/>
        <w:rPr>
          <w:rFonts w:ascii="Arial" w:hAnsi="Arial" w:cs="Arial"/>
        </w:rPr>
      </w:pPr>
    </w:p>
    <w:p w14:paraId="5793044A" w14:textId="77777777" w:rsidR="00396268" w:rsidRPr="00336679" w:rsidRDefault="00396268" w:rsidP="00336679">
      <w:pPr>
        <w:ind w:right="-1054"/>
        <w:jc w:val="both"/>
        <w:rPr>
          <w:b/>
          <w:sz w:val="22"/>
          <w:szCs w:val="22"/>
        </w:rPr>
      </w:pPr>
      <w:r w:rsidRPr="00336679">
        <w:rPr>
          <w:b/>
          <w:sz w:val="22"/>
          <w:szCs w:val="22"/>
        </w:rPr>
        <w:t>Desirable Criteria</w:t>
      </w:r>
      <w:r w:rsidR="00A55F02" w:rsidRPr="00336679">
        <w:rPr>
          <w:b/>
          <w:sz w:val="22"/>
          <w:szCs w:val="22"/>
        </w:rPr>
        <w:t>;</w:t>
      </w:r>
    </w:p>
    <w:p w14:paraId="3E187EF2" w14:textId="77777777" w:rsidR="0073249F" w:rsidRPr="00336679" w:rsidRDefault="0073249F" w:rsidP="00336679">
      <w:pPr>
        <w:ind w:right="-1054"/>
        <w:jc w:val="both"/>
        <w:rPr>
          <w:b/>
          <w:sz w:val="22"/>
          <w:szCs w:val="22"/>
        </w:rPr>
      </w:pPr>
    </w:p>
    <w:p w14:paraId="4CCAF19D" w14:textId="6A7BF436" w:rsidR="00396268" w:rsidRPr="00336679" w:rsidRDefault="00396268" w:rsidP="00336679">
      <w:pPr>
        <w:pStyle w:val="ListParagraph"/>
        <w:numPr>
          <w:ilvl w:val="0"/>
          <w:numId w:val="17"/>
        </w:numPr>
        <w:spacing w:after="0" w:line="240" w:lineRule="auto"/>
        <w:rPr>
          <w:rFonts w:ascii="Arial" w:hAnsi="Arial" w:cs="Arial"/>
        </w:rPr>
      </w:pPr>
      <w:r w:rsidRPr="00336679">
        <w:rPr>
          <w:rFonts w:ascii="Arial" w:hAnsi="Arial" w:cs="Arial"/>
        </w:rPr>
        <w:t xml:space="preserve">A PhD in a relevant area </w:t>
      </w:r>
      <w:r w:rsidR="0073249F" w:rsidRPr="00336679">
        <w:rPr>
          <w:rFonts w:ascii="Arial" w:hAnsi="Arial" w:cs="Arial"/>
        </w:rPr>
        <w:t>(A/C)</w:t>
      </w:r>
    </w:p>
    <w:p w14:paraId="20A3FCDD" w14:textId="77777777" w:rsidR="00396268" w:rsidRPr="00336679" w:rsidRDefault="00396268" w:rsidP="00336679">
      <w:pPr>
        <w:ind w:right="-1054"/>
        <w:jc w:val="both"/>
        <w:rPr>
          <w:sz w:val="22"/>
          <w:szCs w:val="22"/>
        </w:rPr>
      </w:pPr>
    </w:p>
    <w:p w14:paraId="4E28622E" w14:textId="77777777" w:rsidR="00396268" w:rsidRPr="00336679" w:rsidRDefault="00396268" w:rsidP="00336679">
      <w:pPr>
        <w:ind w:right="-1054"/>
        <w:jc w:val="both"/>
        <w:rPr>
          <w:b/>
          <w:sz w:val="22"/>
          <w:szCs w:val="22"/>
        </w:rPr>
      </w:pPr>
      <w:r w:rsidRPr="00336679">
        <w:rPr>
          <w:b/>
          <w:sz w:val="22"/>
          <w:szCs w:val="22"/>
        </w:rPr>
        <w:t>KNOWLEDGE AND EXPERIENCE</w:t>
      </w:r>
    </w:p>
    <w:p w14:paraId="7E4B6BE1" w14:textId="77777777" w:rsidR="00A55F02" w:rsidRPr="00336679" w:rsidRDefault="00A55F02" w:rsidP="00336679">
      <w:pPr>
        <w:ind w:right="-1054"/>
        <w:jc w:val="both"/>
        <w:rPr>
          <w:b/>
          <w:sz w:val="22"/>
          <w:szCs w:val="22"/>
        </w:rPr>
      </w:pPr>
    </w:p>
    <w:p w14:paraId="2E768988" w14:textId="77777777" w:rsidR="00396268" w:rsidRPr="00336679" w:rsidRDefault="00396268" w:rsidP="00336679">
      <w:pPr>
        <w:ind w:right="-1054"/>
        <w:jc w:val="both"/>
        <w:rPr>
          <w:b/>
          <w:sz w:val="22"/>
          <w:szCs w:val="22"/>
        </w:rPr>
      </w:pPr>
      <w:r w:rsidRPr="00336679">
        <w:rPr>
          <w:b/>
          <w:sz w:val="22"/>
          <w:szCs w:val="22"/>
        </w:rPr>
        <w:t>Essential criteria</w:t>
      </w:r>
      <w:r w:rsidR="0073249F" w:rsidRPr="00336679">
        <w:rPr>
          <w:b/>
          <w:sz w:val="22"/>
          <w:szCs w:val="22"/>
        </w:rPr>
        <w:t>;</w:t>
      </w:r>
    </w:p>
    <w:p w14:paraId="1486E460" w14:textId="77777777" w:rsidR="0073249F" w:rsidRPr="00336679" w:rsidRDefault="0073249F" w:rsidP="00336679">
      <w:pPr>
        <w:ind w:right="-1054"/>
        <w:jc w:val="both"/>
        <w:rPr>
          <w:b/>
          <w:sz w:val="22"/>
          <w:szCs w:val="22"/>
        </w:rPr>
      </w:pPr>
    </w:p>
    <w:p w14:paraId="15F3F2AC" w14:textId="77777777" w:rsidR="00396268" w:rsidRPr="00336679" w:rsidRDefault="00396268" w:rsidP="00336679">
      <w:pPr>
        <w:pStyle w:val="NormalWeb"/>
        <w:numPr>
          <w:ilvl w:val="0"/>
          <w:numId w:val="12"/>
        </w:numPr>
        <w:textAlignment w:val="baseline"/>
        <w:rPr>
          <w:rFonts w:ascii="Arial" w:hAnsi="Arial" w:cs="Arial"/>
          <w:sz w:val="22"/>
          <w:szCs w:val="22"/>
        </w:rPr>
      </w:pPr>
      <w:r w:rsidRPr="00336679">
        <w:rPr>
          <w:rFonts w:ascii="Arial" w:hAnsi="Arial" w:cs="Arial"/>
          <w:sz w:val="22"/>
          <w:szCs w:val="22"/>
        </w:rPr>
        <w:t>Relevant</w:t>
      </w:r>
      <w:r w:rsidR="00267FB0">
        <w:rPr>
          <w:rFonts w:ascii="Arial" w:hAnsi="Arial" w:cs="Arial"/>
          <w:sz w:val="22"/>
          <w:szCs w:val="22"/>
        </w:rPr>
        <w:t xml:space="preserve"> </w:t>
      </w:r>
      <w:r w:rsidRPr="00336679">
        <w:rPr>
          <w:rFonts w:ascii="Arial" w:hAnsi="Arial" w:cs="Arial"/>
          <w:sz w:val="22"/>
          <w:szCs w:val="22"/>
        </w:rPr>
        <w:t xml:space="preserve">experience in </w:t>
      </w:r>
      <w:r w:rsidR="00267FB0">
        <w:rPr>
          <w:rFonts w:ascii="Arial" w:hAnsi="Arial" w:cs="Arial"/>
          <w:sz w:val="22"/>
          <w:szCs w:val="22"/>
        </w:rPr>
        <w:t>Education</w:t>
      </w:r>
      <w:r w:rsidR="00E65CB3" w:rsidRPr="00336679">
        <w:rPr>
          <w:rFonts w:ascii="Arial" w:hAnsi="Arial" w:cs="Arial"/>
          <w:sz w:val="22"/>
          <w:szCs w:val="22"/>
        </w:rPr>
        <w:t xml:space="preserve"> </w:t>
      </w:r>
      <w:r w:rsidR="001A5FD0" w:rsidRPr="00336679">
        <w:rPr>
          <w:rFonts w:ascii="Arial" w:hAnsi="Arial" w:cs="Arial"/>
          <w:sz w:val="22"/>
          <w:szCs w:val="22"/>
        </w:rPr>
        <w:t xml:space="preserve">and </w:t>
      </w:r>
      <w:r w:rsidR="00267FB0">
        <w:rPr>
          <w:rFonts w:ascii="Arial" w:hAnsi="Arial" w:cs="Arial"/>
          <w:sz w:val="22"/>
          <w:szCs w:val="22"/>
        </w:rPr>
        <w:t xml:space="preserve">appropriate </w:t>
      </w:r>
      <w:r w:rsidR="001A5FD0" w:rsidRPr="00336679">
        <w:rPr>
          <w:rFonts w:ascii="Arial" w:hAnsi="Arial" w:cs="Arial"/>
          <w:sz w:val="22"/>
          <w:szCs w:val="22"/>
        </w:rPr>
        <w:t xml:space="preserve">teaching experience </w:t>
      </w:r>
      <w:r w:rsidRPr="00336679">
        <w:rPr>
          <w:rFonts w:ascii="Arial" w:hAnsi="Arial" w:cs="Arial"/>
          <w:sz w:val="22"/>
          <w:szCs w:val="22"/>
        </w:rPr>
        <w:t>(A/I)</w:t>
      </w:r>
    </w:p>
    <w:p w14:paraId="4AB16203" w14:textId="77777777" w:rsidR="00396268" w:rsidRPr="00336679" w:rsidRDefault="00396268" w:rsidP="00336679">
      <w:pPr>
        <w:pStyle w:val="NormalWeb"/>
        <w:textAlignment w:val="baseline"/>
        <w:rPr>
          <w:rFonts w:ascii="Arial" w:hAnsi="Arial" w:cs="Arial"/>
          <w:sz w:val="22"/>
          <w:szCs w:val="22"/>
        </w:rPr>
      </w:pPr>
    </w:p>
    <w:p w14:paraId="1209E968" w14:textId="77777777" w:rsidR="00396268" w:rsidRPr="00336679" w:rsidRDefault="00396268" w:rsidP="00336679">
      <w:pPr>
        <w:pStyle w:val="NormalWeb"/>
        <w:textAlignment w:val="baseline"/>
        <w:rPr>
          <w:rFonts w:ascii="Arial" w:hAnsi="Arial" w:cs="Arial"/>
          <w:b/>
          <w:sz w:val="22"/>
          <w:szCs w:val="22"/>
        </w:rPr>
      </w:pPr>
    </w:p>
    <w:p w14:paraId="214BE5DE" w14:textId="77777777" w:rsidR="00396268" w:rsidRPr="00336679" w:rsidRDefault="00396268" w:rsidP="00336679">
      <w:pPr>
        <w:rPr>
          <w:b/>
          <w:sz w:val="22"/>
          <w:szCs w:val="22"/>
        </w:rPr>
      </w:pPr>
      <w:r w:rsidRPr="00336679">
        <w:rPr>
          <w:b/>
          <w:sz w:val="22"/>
          <w:szCs w:val="22"/>
        </w:rPr>
        <w:t xml:space="preserve">TEACHING AND LEARNING SUPPORT </w:t>
      </w:r>
    </w:p>
    <w:p w14:paraId="77BE3A21" w14:textId="77777777" w:rsidR="00396268" w:rsidRPr="00336679" w:rsidRDefault="00396268" w:rsidP="00396268">
      <w:pPr>
        <w:rPr>
          <w:b/>
          <w:sz w:val="22"/>
          <w:szCs w:val="22"/>
        </w:rPr>
      </w:pPr>
      <w:r w:rsidRPr="00336679">
        <w:rPr>
          <w:b/>
          <w:sz w:val="22"/>
          <w:szCs w:val="22"/>
        </w:rPr>
        <w:t>Essential criteria</w:t>
      </w:r>
      <w:r w:rsidR="0073249F" w:rsidRPr="00336679">
        <w:rPr>
          <w:b/>
          <w:sz w:val="22"/>
          <w:szCs w:val="22"/>
        </w:rPr>
        <w:t>;</w:t>
      </w:r>
    </w:p>
    <w:p w14:paraId="57C904F0" w14:textId="77777777" w:rsidR="0073249F" w:rsidRPr="00336679" w:rsidRDefault="0073249F" w:rsidP="00396268">
      <w:pPr>
        <w:rPr>
          <w:b/>
          <w:sz w:val="22"/>
          <w:szCs w:val="22"/>
        </w:rPr>
      </w:pPr>
    </w:p>
    <w:p w14:paraId="55CF5C41" w14:textId="77777777" w:rsidR="00396268" w:rsidRPr="00336679" w:rsidRDefault="00396268" w:rsidP="00396268">
      <w:pPr>
        <w:pStyle w:val="BodyText"/>
        <w:numPr>
          <w:ilvl w:val="0"/>
          <w:numId w:val="16"/>
        </w:numPr>
        <w:tabs>
          <w:tab w:val="left" w:pos="1812"/>
          <w:tab w:val="left" w:pos="6476"/>
        </w:tabs>
        <w:ind w:right="285"/>
        <w:rPr>
          <w:rFonts w:cs="Arial"/>
          <w:sz w:val="22"/>
          <w:szCs w:val="22"/>
        </w:rPr>
      </w:pPr>
      <w:r w:rsidRPr="00336679">
        <w:rPr>
          <w:rFonts w:cs="Arial"/>
          <w:sz w:val="22"/>
          <w:szCs w:val="22"/>
        </w:rPr>
        <w:t>A</w:t>
      </w:r>
      <w:r w:rsidRPr="00336679">
        <w:rPr>
          <w:rFonts w:cs="Arial"/>
          <w:spacing w:val="12"/>
          <w:sz w:val="22"/>
          <w:szCs w:val="22"/>
        </w:rPr>
        <w:t xml:space="preserve"> </w:t>
      </w:r>
      <w:r w:rsidRPr="00336679">
        <w:rPr>
          <w:rFonts w:cs="Arial"/>
          <w:sz w:val="22"/>
          <w:szCs w:val="22"/>
        </w:rPr>
        <w:t>strong</w:t>
      </w:r>
      <w:r w:rsidRPr="00336679">
        <w:rPr>
          <w:rFonts w:cs="Arial"/>
          <w:spacing w:val="3"/>
          <w:sz w:val="22"/>
          <w:szCs w:val="22"/>
        </w:rPr>
        <w:t xml:space="preserve"> </w:t>
      </w:r>
      <w:r w:rsidRPr="00336679">
        <w:rPr>
          <w:rFonts w:cs="Arial"/>
          <w:spacing w:val="-1"/>
          <w:sz w:val="22"/>
          <w:szCs w:val="22"/>
        </w:rPr>
        <w:t>commitment</w:t>
      </w:r>
      <w:r w:rsidRPr="00336679">
        <w:rPr>
          <w:rFonts w:cs="Arial"/>
          <w:spacing w:val="13"/>
          <w:sz w:val="22"/>
          <w:szCs w:val="22"/>
        </w:rPr>
        <w:t xml:space="preserve"> </w:t>
      </w:r>
      <w:r w:rsidRPr="00336679">
        <w:rPr>
          <w:rFonts w:cs="Arial"/>
          <w:sz w:val="22"/>
          <w:szCs w:val="22"/>
        </w:rPr>
        <w:t>to</w:t>
      </w:r>
      <w:r w:rsidRPr="00336679">
        <w:rPr>
          <w:rFonts w:cs="Arial"/>
          <w:spacing w:val="10"/>
          <w:sz w:val="22"/>
          <w:szCs w:val="22"/>
        </w:rPr>
        <w:t xml:space="preserve"> </w:t>
      </w:r>
      <w:r w:rsidRPr="00336679">
        <w:rPr>
          <w:rFonts w:cs="Arial"/>
          <w:sz w:val="22"/>
          <w:szCs w:val="22"/>
        </w:rPr>
        <w:t>wideni</w:t>
      </w:r>
      <w:r w:rsidRPr="00336679">
        <w:rPr>
          <w:rFonts w:cs="Arial"/>
          <w:spacing w:val="1"/>
          <w:sz w:val="22"/>
          <w:szCs w:val="22"/>
        </w:rPr>
        <w:t>ng</w:t>
      </w:r>
      <w:r w:rsidRPr="00336679">
        <w:rPr>
          <w:rFonts w:cs="Arial"/>
          <w:sz w:val="22"/>
          <w:szCs w:val="22"/>
        </w:rPr>
        <w:t xml:space="preserve"> participation</w:t>
      </w:r>
      <w:r w:rsidRPr="00336679">
        <w:rPr>
          <w:rFonts w:cs="Arial"/>
          <w:spacing w:val="20"/>
          <w:sz w:val="22"/>
          <w:szCs w:val="22"/>
        </w:rPr>
        <w:t xml:space="preserve"> </w:t>
      </w:r>
      <w:r w:rsidRPr="00336679">
        <w:rPr>
          <w:rFonts w:cs="Arial"/>
          <w:sz w:val="22"/>
          <w:szCs w:val="22"/>
        </w:rPr>
        <w:t>and</w:t>
      </w:r>
      <w:r w:rsidRPr="00336679">
        <w:rPr>
          <w:rFonts w:cs="Arial"/>
          <w:spacing w:val="13"/>
          <w:sz w:val="22"/>
          <w:szCs w:val="22"/>
        </w:rPr>
        <w:t xml:space="preserve"> </w:t>
      </w:r>
      <w:r w:rsidRPr="00336679">
        <w:rPr>
          <w:rFonts w:cs="Arial"/>
          <w:sz w:val="22"/>
          <w:szCs w:val="22"/>
        </w:rPr>
        <w:t>a</w:t>
      </w:r>
      <w:r w:rsidRPr="00336679">
        <w:rPr>
          <w:rFonts w:cs="Arial"/>
          <w:spacing w:val="6"/>
          <w:sz w:val="22"/>
          <w:szCs w:val="22"/>
        </w:rPr>
        <w:t xml:space="preserve"> </w:t>
      </w:r>
      <w:r w:rsidRPr="00336679">
        <w:rPr>
          <w:rFonts w:cs="Arial"/>
          <w:sz w:val="22"/>
          <w:szCs w:val="22"/>
        </w:rPr>
        <w:t>deep</w:t>
      </w:r>
      <w:r w:rsidRPr="00336679">
        <w:rPr>
          <w:rFonts w:cs="Arial"/>
          <w:spacing w:val="18"/>
          <w:sz w:val="22"/>
          <w:szCs w:val="22"/>
        </w:rPr>
        <w:t xml:space="preserve"> </w:t>
      </w:r>
      <w:r w:rsidRPr="00336679">
        <w:rPr>
          <w:rFonts w:cs="Arial"/>
          <w:sz w:val="22"/>
          <w:szCs w:val="22"/>
        </w:rPr>
        <w:t>understanding,</w:t>
      </w:r>
      <w:r w:rsidRPr="00336679">
        <w:rPr>
          <w:rFonts w:cs="Arial"/>
          <w:spacing w:val="30"/>
          <w:sz w:val="22"/>
          <w:szCs w:val="22"/>
        </w:rPr>
        <w:t xml:space="preserve"> </w:t>
      </w:r>
      <w:r w:rsidRPr="00336679">
        <w:rPr>
          <w:rFonts w:cs="Arial"/>
          <w:sz w:val="22"/>
          <w:szCs w:val="22"/>
        </w:rPr>
        <w:t>based</w:t>
      </w:r>
      <w:r w:rsidRPr="00336679">
        <w:rPr>
          <w:rFonts w:cs="Arial"/>
          <w:spacing w:val="6"/>
          <w:sz w:val="22"/>
          <w:szCs w:val="22"/>
        </w:rPr>
        <w:t xml:space="preserve"> </w:t>
      </w:r>
      <w:r w:rsidRPr="00336679">
        <w:rPr>
          <w:rFonts w:cs="Arial"/>
          <w:sz w:val="22"/>
          <w:szCs w:val="22"/>
        </w:rPr>
        <w:t>on solid</w:t>
      </w:r>
      <w:r w:rsidRPr="00336679">
        <w:rPr>
          <w:rFonts w:cs="Arial"/>
          <w:spacing w:val="22"/>
          <w:sz w:val="22"/>
          <w:szCs w:val="22"/>
        </w:rPr>
        <w:t xml:space="preserve"> </w:t>
      </w:r>
      <w:r w:rsidRPr="00336679">
        <w:rPr>
          <w:rFonts w:cs="Arial"/>
          <w:sz w:val="22"/>
          <w:szCs w:val="22"/>
        </w:rPr>
        <w:t>exper</w:t>
      </w:r>
      <w:r w:rsidRPr="00336679">
        <w:rPr>
          <w:rFonts w:cs="Arial"/>
          <w:spacing w:val="2"/>
          <w:sz w:val="22"/>
          <w:szCs w:val="22"/>
        </w:rPr>
        <w:t>i</w:t>
      </w:r>
      <w:r w:rsidRPr="00336679">
        <w:rPr>
          <w:rFonts w:cs="Arial"/>
          <w:sz w:val="22"/>
          <w:szCs w:val="22"/>
        </w:rPr>
        <w:t>ence,</w:t>
      </w:r>
      <w:r w:rsidRPr="00336679">
        <w:rPr>
          <w:rFonts w:cs="Arial"/>
          <w:spacing w:val="4"/>
          <w:sz w:val="22"/>
          <w:szCs w:val="22"/>
        </w:rPr>
        <w:t xml:space="preserve"> </w:t>
      </w:r>
      <w:r w:rsidRPr="00336679">
        <w:rPr>
          <w:rFonts w:cs="Arial"/>
          <w:sz w:val="22"/>
          <w:szCs w:val="22"/>
        </w:rPr>
        <w:t>of</w:t>
      </w:r>
      <w:r w:rsidRPr="00336679">
        <w:rPr>
          <w:rFonts w:cs="Arial"/>
          <w:spacing w:val="12"/>
          <w:sz w:val="22"/>
          <w:szCs w:val="22"/>
        </w:rPr>
        <w:t xml:space="preserve"> </w:t>
      </w:r>
      <w:r w:rsidRPr="00336679">
        <w:rPr>
          <w:rFonts w:cs="Arial"/>
          <w:sz w:val="22"/>
          <w:szCs w:val="22"/>
        </w:rPr>
        <w:t>how</w:t>
      </w:r>
      <w:r w:rsidRPr="00336679">
        <w:rPr>
          <w:rFonts w:cs="Arial"/>
          <w:spacing w:val="3"/>
          <w:sz w:val="22"/>
          <w:szCs w:val="22"/>
        </w:rPr>
        <w:t xml:space="preserve"> </w:t>
      </w:r>
      <w:r w:rsidRPr="00336679">
        <w:rPr>
          <w:rFonts w:cs="Arial"/>
          <w:sz w:val="22"/>
          <w:szCs w:val="22"/>
        </w:rPr>
        <w:t>to</w:t>
      </w:r>
      <w:r w:rsidRPr="00336679">
        <w:rPr>
          <w:rFonts w:cs="Arial"/>
          <w:spacing w:val="19"/>
          <w:sz w:val="22"/>
          <w:szCs w:val="22"/>
        </w:rPr>
        <w:t xml:space="preserve"> </w:t>
      </w:r>
      <w:r w:rsidRPr="00336679">
        <w:rPr>
          <w:rFonts w:cs="Arial"/>
          <w:sz w:val="22"/>
          <w:szCs w:val="22"/>
        </w:rPr>
        <w:t>br</w:t>
      </w:r>
      <w:r w:rsidRPr="00336679">
        <w:rPr>
          <w:rFonts w:cs="Arial"/>
          <w:spacing w:val="-6"/>
          <w:sz w:val="22"/>
          <w:szCs w:val="22"/>
        </w:rPr>
        <w:t>i</w:t>
      </w:r>
      <w:r w:rsidRPr="00336679">
        <w:rPr>
          <w:rFonts w:cs="Arial"/>
          <w:sz w:val="22"/>
          <w:szCs w:val="22"/>
        </w:rPr>
        <w:t>ng</w:t>
      </w:r>
      <w:r w:rsidRPr="00336679">
        <w:rPr>
          <w:rFonts w:cs="Arial"/>
          <w:spacing w:val="-11"/>
          <w:sz w:val="22"/>
          <w:szCs w:val="22"/>
        </w:rPr>
        <w:t xml:space="preserve"> </w:t>
      </w:r>
      <w:r w:rsidRPr="00336679">
        <w:rPr>
          <w:rFonts w:cs="Arial"/>
          <w:sz w:val="22"/>
          <w:szCs w:val="22"/>
        </w:rPr>
        <w:t>out</w:t>
      </w:r>
      <w:r w:rsidRPr="00336679">
        <w:rPr>
          <w:rFonts w:cs="Arial"/>
          <w:spacing w:val="8"/>
          <w:sz w:val="22"/>
          <w:szCs w:val="22"/>
        </w:rPr>
        <w:t xml:space="preserve"> </w:t>
      </w:r>
      <w:r w:rsidRPr="00336679">
        <w:rPr>
          <w:rFonts w:cs="Arial"/>
          <w:sz w:val="22"/>
          <w:szCs w:val="22"/>
        </w:rPr>
        <w:t>the</w:t>
      </w:r>
      <w:r w:rsidRPr="00336679">
        <w:rPr>
          <w:rFonts w:cs="Arial"/>
          <w:spacing w:val="20"/>
          <w:sz w:val="22"/>
          <w:szCs w:val="22"/>
        </w:rPr>
        <w:t xml:space="preserve"> </w:t>
      </w:r>
      <w:r w:rsidRPr="00336679">
        <w:rPr>
          <w:rFonts w:cs="Arial"/>
          <w:sz w:val="22"/>
          <w:szCs w:val="22"/>
        </w:rPr>
        <w:t>best</w:t>
      </w:r>
      <w:r w:rsidRPr="00336679">
        <w:rPr>
          <w:rFonts w:cs="Arial"/>
          <w:spacing w:val="16"/>
          <w:sz w:val="22"/>
          <w:szCs w:val="22"/>
        </w:rPr>
        <w:t xml:space="preserve"> </w:t>
      </w:r>
      <w:r w:rsidRPr="00336679">
        <w:rPr>
          <w:rFonts w:cs="Arial"/>
          <w:spacing w:val="-17"/>
          <w:sz w:val="22"/>
          <w:szCs w:val="22"/>
        </w:rPr>
        <w:t>i</w:t>
      </w:r>
      <w:r w:rsidRPr="00336679">
        <w:rPr>
          <w:rFonts w:cs="Arial"/>
          <w:sz w:val="22"/>
          <w:szCs w:val="22"/>
        </w:rPr>
        <w:t>n</w:t>
      </w:r>
      <w:r w:rsidRPr="00336679">
        <w:rPr>
          <w:rFonts w:cs="Arial"/>
          <w:spacing w:val="-4"/>
          <w:sz w:val="22"/>
          <w:szCs w:val="22"/>
        </w:rPr>
        <w:t xml:space="preserve"> </w:t>
      </w:r>
      <w:r w:rsidRPr="00336679">
        <w:rPr>
          <w:rFonts w:cs="Arial"/>
          <w:sz w:val="22"/>
          <w:szCs w:val="22"/>
        </w:rPr>
        <w:t>students</w:t>
      </w:r>
      <w:r w:rsidRPr="00336679">
        <w:rPr>
          <w:rFonts w:cs="Arial"/>
          <w:spacing w:val="19"/>
          <w:sz w:val="22"/>
          <w:szCs w:val="22"/>
        </w:rPr>
        <w:t xml:space="preserve"> </w:t>
      </w:r>
      <w:r w:rsidRPr="00336679">
        <w:rPr>
          <w:rFonts w:cs="Arial"/>
          <w:sz w:val="22"/>
          <w:szCs w:val="22"/>
        </w:rPr>
        <w:t>from</w:t>
      </w:r>
      <w:r w:rsidRPr="00336679">
        <w:rPr>
          <w:rFonts w:cs="Arial"/>
          <w:spacing w:val="20"/>
          <w:sz w:val="22"/>
          <w:szCs w:val="22"/>
        </w:rPr>
        <w:t xml:space="preserve"> </w:t>
      </w:r>
      <w:r w:rsidRPr="00336679">
        <w:rPr>
          <w:rFonts w:cs="Arial"/>
          <w:sz w:val="22"/>
          <w:szCs w:val="22"/>
        </w:rPr>
        <w:t>d</w:t>
      </w:r>
      <w:r w:rsidRPr="00336679">
        <w:rPr>
          <w:rFonts w:cs="Arial"/>
          <w:spacing w:val="-9"/>
          <w:sz w:val="22"/>
          <w:szCs w:val="22"/>
        </w:rPr>
        <w:t>i</w:t>
      </w:r>
      <w:r w:rsidRPr="00336679">
        <w:rPr>
          <w:rFonts w:cs="Arial"/>
          <w:sz w:val="22"/>
          <w:szCs w:val="22"/>
        </w:rPr>
        <w:t>verse</w:t>
      </w:r>
      <w:r w:rsidRPr="00336679">
        <w:rPr>
          <w:rFonts w:cs="Arial"/>
          <w:spacing w:val="27"/>
          <w:sz w:val="22"/>
          <w:szCs w:val="22"/>
        </w:rPr>
        <w:t xml:space="preserve"> </w:t>
      </w:r>
      <w:r w:rsidRPr="00336679">
        <w:rPr>
          <w:rFonts w:cs="Arial"/>
          <w:sz w:val="22"/>
          <w:szCs w:val="22"/>
        </w:rPr>
        <w:t>backgrounds,</w:t>
      </w:r>
      <w:r w:rsidRPr="00336679">
        <w:rPr>
          <w:rFonts w:cs="Arial"/>
          <w:spacing w:val="24"/>
          <w:sz w:val="22"/>
          <w:szCs w:val="22"/>
        </w:rPr>
        <w:t xml:space="preserve"> </w:t>
      </w:r>
      <w:r w:rsidRPr="00336679">
        <w:rPr>
          <w:rFonts w:cs="Arial"/>
          <w:spacing w:val="-15"/>
          <w:sz w:val="22"/>
          <w:szCs w:val="22"/>
        </w:rPr>
        <w:t>i</w:t>
      </w:r>
      <w:r w:rsidRPr="00336679">
        <w:rPr>
          <w:rFonts w:cs="Arial"/>
          <w:sz w:val="22"/>
          <w:szCs w:val="22"/>
        </w:rPr>
        <w:t>ncluding</w:t>
      </w:r>
      <w:r w:rsidRPr="00336679">
        <w:rPr>
          <w:rFonts w:cs="Arial"/>
          <w:w w:val="101"/>
          <w:sz w:val="22"/>
          <w:szCs w:val="22"/>
        </w:rPr>
        <w:t xml:space="preserve"> </w:t>
      </w:r>
      <w:r w:rsidRPr="00336679">
        <w:rPr>
          <w:rFonts w:cs="Arial"/>
          <w:sz w:val="22"/>
          <w:szCs w:val="22"/>
        </w:rPr>
        <w:t>those</w:t>
      </w:r>
      <w:r w:rsidRPr="00336679">
        <w:rPr>
          <w:rFonts w:cs="Arial"/>
          <w:spacing w:val="9"/>
          <w:sz w:val="22"/>
          <w:szCs w:val="22"/>
        </w:rPr>
        <w:t xml:space="preserve"> </w:t>
      </w:r>
      <w:r w:rsidRPr="00336679">
        <w:rPr>
          <w:rFonts w:cs="Arial"/>
          <w:sz w:val="22"/>
          <w:szCs w:val="22"/>
        </w:rPr>
        <w:t>who</w:t>
      </w:r>
      <w:r w:rsidRPr="00336679">
        <w:rPr>
          <w:rFonts w:cs="Arial"/>
          <w:spacing w:val="20"/>
          <w:sz w:val="22"/>
          <w:szCs w:val="22"/>
        </w:rPr>
        <w:t xml:space="preserve"> </w:t>
      </w:r>
      <w:r w:rsidRPr="00336679">
        <w:rPr>
          <w:rFonts w:cs="Arial"/>
          <w:sz w:val="22"/>
          <w:szCs w:val="22"/>
        </w:rPr>
        <w:t>may</w:t>
      </w:r>
      <w:r w:rsidRPr="00336679">
        <w:rPr>
          <w:rFonts w:cs="Arial"/>
          <w:spacing w:val="9"/>
          <w:sz w:val="22"/>
          <w:szCs w:val="22"/>
        </w:rPr>
        <w:t xml:space="preserve"> </w:t>
      </w:r>
      <w:r w:rsidRPr="00336679">
        <w:rPr>
          <w:rFonts w:cs="Arial"/>
          <w:sz w:val="22"/>
          <w:szCs w:val="22"/>
        </w:rPr>
        <w:t>have</w:t>
      </w:r>
      <w:r w:rsidRPr="00336679">
        <w:rPr>
          <w:rFonts w:cs="Arial"/>
          <w:spacing w:val="11"/>
          <w:sz w:val="22"/>
          <w:szCs w:val="22"/>
        </w:rPr>
        <w:t xml:space="preserve"> </w:t>
      </w:r>
      <w:r w:rsidRPr="00336679">
        <w:rPr>
          <w:rFonts w:cs="Arial"/>
          <w:sz w:val="22"/>
          <w:szCs w:val="22"/>
        </w:rPr>
        <w:t>under-performed</w:t>
      </w:r>
      <w:r w:rsidRPr="00336679">
        <w:rPr>
          <w:rFonts w:cs="Arial"/>
          <w:spacing w:val="25"/>
          <w:sz w:val="22"/>
          <w:szCs w:val="22"/>
        </w:rPr>
        <w:t xml:space="preserve"> </w:t>
      </w:r>
      <w:r w:rsidRPr="00336679">
        <w:rPr>
          <w:rFonts w:cs="Arial"/>
          <w:sz w:val="22"/>
          <w:szCs w:val="22"/>
        </w:rPr>
        <w:t>in</w:t>
      </w:r>
      <w:r w:rsidRPr="00336679">
        <w:rPr>
          <w:rFonts w:cs="Arial"/>
          <w:spacing w:val="-12"/>
          <w:sz w:val="22"/>
          <w:szCs w:val="22"/>
        </w:rPr>
        <w:t xml:space="preserve"> </w:t>
      </w:r>
      <w:r w:rsidRPr="00336679">
        <w:rPr>
          <w:rFonts w:cs="Arial"/>
          <w:sz w:val="22"/>
          <w:szCs w:val="22"/>
        </w:rPr>
        <w:t>the</w:t>
      </w:r>
      <w:r w:rsidRPr="00336679">
        <w:rPr>
          <w:rFonts w:cs="Arial"/>
          <w:spacing w:val="17"/>
          <w:sz w:val="22"/>
          <w:szCs w:val="22"/>
        </w:rPr>
        <w:t xml:space="preserve"> </w:t>
      </w:r>
      <w:r w:rsidRPr="00336679">
        <w:rPr>
          <w:rFonts w:cs="Arial"/>
          <w:sz w:val="22"/>
          <w:szCs w:val="22"/>
        </w:rPr>
        <w:t>past</w:t>
      </w:r>
      <w:r w:rsidR="00336679" w:rsidRPr="00336679">
        <w:rPr>
          <w:rFonts w:cs="Arial"/>
          <w:sz w:val="22"/>
          <w:szCs w:val="22"/>
        </w:rPr>
        <w:t>. (A/I)</w:t>
      </w:r>
    </w:p>
    <w:p w14:paraId="0F130721" w14:textId="77777777" w:rsidR="00396268" w:rsidRPr="00336679" w:rsidRDefault="00396268" w:rsidP="00396268">
      <w:pPr>
        <w:pStyle w:val="BodyText"/>
        <w:tabs>
          <w:tab w:val="left" w:pos="1812"/>
          <w:tab w:val="left" w:pos="6476"/>
        </w:tabs>
        <w:ind w:left="0" w:right="285"/>
        <w:rPr>
          <w:rFonts w:cs="Arial"/>
          <w:sz w:val="22"/>
          <w:szCs w:val="22"/>
        </w:rPr>
      </w:pPr>
      <w:r w:rsidRPr="00336679">
        <w:rPr>
          <w:rFonts w:cs="Arial"/>
          <w:sz w:val="22"/>
          <w:szCs w:val="22"/>
        </w:rPr>
        <w:tab/>
        <w:t>·</w:t>
      </w:r>
    </w:p>
    <w:p w14:paraId="68052479" w14:textId="77777777" w:rsidR="00396268" w:rsidRPr="00336679" w:rsidRDefault="00396268" w:rsidP="00396268">
      <w:pPr>
        <w:pStyle w:val="BodyText"/>
        <w:numPr>
          <w:ilvl w:val="0"/>
          <w:numId w:val="16"/>
        </w:numPr>
        <w:tabs>
          <w:tab w:val="left" w:pos="1803"/>
        </w:tabs>
        <w:ind w:right="541"/>
        <w:rPr>
          <w:rFonts w:cs="Arial"/>
          <w:sz w:val="22"/>
          <w:szCs w:val="22"/>
        </w:rPr>
      </w:pPr>
      <w:r w:rsidRPr="00336679">
        <w:rPr>
          <w:rFonts w:cs="Arial"/>
          <w:w w:val="105"/>
          <w:sz w:val="22"/>
          <w:szCs w:val="22"/>
        </w:rPr>
        <w:t>An</w:t>
      </w:r>
      <w:r w:rsidRPr="00336679">
        <w:rPr>
          <w:rFonts w:cs="Arial"/>
          <w:spacing w:val="-16"/>
          <w:w w:val="105"/>
          <w:sz w:val="22"/>
          <w:szCs w:val="22"/>
        </w:rPr>
        <w:t xml:space="preserve"> i</w:t>
      </w:r>
      <w:r w:rsidRPr="00336679">
        <w:rPr>
          <w:rFonts w:cs="Arial"/>
          <w:w w:val="105"/>
          <w:sz w:val="22"/>
          <w:szCs w:val="22"/>
        </w:rPr>
        <w:t>nspirational</w:t>
      </w:r>
      <w:r w:rsidRPr="00336679">
        <w:rPr>
          <w:rFonts w:cs="Arial"/>
          <w:spacing w:val="-25"/>
          <w:w w:val="105"/>
          <w:sz w:val="22"/>
          <w:szCs w:val="22"/>
        </w:rPr>
        <w:t xml:space="preserve"> </w:t>
      </w:r>
      <w:r w:rsidRPr="00336679">
        <w:rPr>
          <w:rFonts w:cs="Arial"/>
          <w:w w:val="105"/>
          <w:sz w:val="22"/>
          <w:szCs w:val="22"/>
        </w:rPr>
        <w:t>teacher</w:t>
      </w:r>
      <w:r w:rsidRPr="00336679">
        <w:rPr>
          <w:rFonts w:cs="Arial"/>
          <w:spacing w:val="-13"/>
          <w:w w:val="105"/>
          <w:sz w:val="22"/>
          <w:szCs w:val="22"/>
        </w:rPr>
        <w:t xml:space="preserve"> </w:t>
      </w:r>
      <w:r w:rsidRPr="00336679">
        <w:rPr>
          <w:rFonts w:cs="Arial"/>
          <w:w w:val="105"/>
          <w:sz w:val="22"/>
          <w:szCs w:val="22"/>
        </w:rPr>
        <w:t>who</w:t>
      </w:r>
      <w:r w:rsidRPr="00336679">
        <w:rPr>
          <w:rFonts w:cs="Arial"/>
          <w:spacing w:val="-13"/>
          <w:w w:val="105"/>
          <w:sz w:val="22"/>
          <w:szCs w:val="22"/>
        </w:rPr>
        <w:t xml:space="preserve"> </w:t>
      </w:r>
      <w:r w:rsidRPr="00336679">
        <w:rPr>
          <w:rFonts w:cs="Arial"/>
          <w:w w:val="105"/>
          <w:sz w:val="22"/>
          <w:szCs w:val="22"/>
        </w:rPr>
        <w:t>collaborates</w:t>
      </w:r>
      <w:r w:rsidRPr="00336679">
        <w:rPr>
          <w:rFonts w:cs="Arial"/>
          <w:spacing w:val="-16"/>
          <w:w w:val="105"/>
          <w:sz w:val="22"/>
          <w:szCs w:val="22"/>
        </w:rPr>
        <w:t xml:space="preserve"> </w:t>
      </w:r>
      <w:r w:rsidRPr="00336679">
        <w:rPr>
          <w:rFonts w:cs="Arial"/>
          <w:w w:val="105"/>
          <w:sz w:val="22"/>
          <w:szCs w:val="22"/>
        </w:rPr>
        <w:t>well</w:t>
      </w:r>
      <w:r w:rsidRPr="00336679">
        <w:rPr>
          <w:rFonts w:cs="Arial"/>
          <w:spacing w:val="-23"/>
          <w:w w:val="105"/>
          <w:sz w:val="22"/>
          <w:szCs w:val="22"/>
        </w:rPr>
        <w:t xml:space="preserve"> </w:t>
      </w:r>
      <w:r w:rsidRPr="00336679">
        <w:rPr>
          <w:rFonts w:cs="Arial"/>
          <w:w w:val="105"/>
          <w:sz w:val="22"/>
          <w:szCs w:val="22"/>
        </w:rPr>
        <w:t>with</w:t>
      </w:r>
      <w:r w:rsidRPr="00336679">
        <w:rPr>
          <w:rFonts w:cs="Arial"/>
          <w:spacing w:val="-19"/>
          <w:w w:val="105"/>
          <w:sz w:val="22"/>
          <w:szCs w:val="22"/>
        </w:rPr>
        <w:t xml:space="preserve"> </w:t>
      </w:r>
      <w:r w:rsidRPr="00336679">
        <w:rPr>
          <w:rFonts w:cs="Arial"/>
          <w:w w:val="105"/>
          <w:sz w:val="22"/>
          <w:szCs w:val="22"/>
        </w:rPr>
        <w:t>colleagues</w:t>
      </w:r>
      <w:r w:rsidRPr="00336679">
        <w:rPr>
          <w:rFonts w:cs="Arial"/>
          <w:spacing w:val="-21"/>
          <w:w w:val="105"/>
          <w:sz w:val="22"/>
          <w:szCs w:val="22"/>
        </w:rPr>
        <w:t xml:space="preserve"> </w:t>
      </w:r>
      <w:r w:rsidRPr="00336679">
        <w:rPr>
          <w:rFonts w:cs="Arial"/>
          <w:w w:val="105"/>
          <w:sz w:val="22"/>
          <w:szCs w:val="22"/>
        </w:rPr>
        <w:t>and</w:t>
      </w:r>
      <w:r w:rsidRPr="00336679">
        <w:rPr>
          <w:rFonts w:cs="Arial"/>
          <w:spacing w:val="-24"/>
          <w:w w:val="105"/>
          <w:sz w:val="22"/>
          <w:szCs w:val="22"/>
        </w:rPr>
        <w:t xml:space="preserve"> </w:t>
      </w:r>
      <w:r w:rsidRPr="00336679">
        <w:rPr>
          <w:rFonts w:cs="Arial"/>
          <w:w w:val="105"/>
          <w:sz w:val="22"/>
          <w:szCs w:val="22"/>
        </w:rPr>
        <w:t>students</w:t>
      </w:r>
      <w:r w:rsidRPr="00336679">
        <w:rPr>
          <w:rFonts w:cs="Arial"/>
          <w:spacing w:val="-15"/>
          <w:w w:val="105"/>
          <w:sz w:val="22"/>
          <w:szCs w:val="22"/>
        </w:rPr>
        <w:t xml:space="preserve"> </w:t>
      </w:r>
      <w:r w:rsidRPr="00336679">
        <w:rPr>
          <w:rFonts w:cs="Arial"/>
          <w:w w:val="105"/>
          <w:sz w:val="22"/>
          <w:szCs w:val="22"/>
        </w:rPr>
        <w:t>in</w:t>
      </w:r>
      <w:r w:rsidRPr="00336679">
        <w:rPr>
          <w:rFonts w:cs="Arial"/>
          <w:spacing w:val="-30"/>
          <w:w w:val="105"/>
          <w:sz w:val="22"/>
          <w:szCs w:val="22"/>
        </w:rPr>
        <w:t xml:space="preserve"> </w:t>
      </w:r>
      <w:r w:rsidRPr="00336679">
        <w:rPr>
          <w:rFonts w:cs="Arial"/>
          <w:w w:val="105"/>
          <w:sz w:val="22"/>
          <w:szCs w:val="22"/>
        </w:rPr>
        <w:t>order</w:t>
      </w:r>
      <w:r w:rsidRPr="00336679">
        <w:rPr>
          <w:rFonts w:cs="Arial"/>
          <w:spacing w:val="-19"/>
          <w:w w:val="105"/>
          <w:sz w:val="22"/>
          <w:szCs w:val="22"/>
        </w:rPr>
        <w:t xml:space="preserve"> </w:t>
      </w:r>
      <w:r w:rsidRPr="00336679">
        <w:rPr>
          <w:rFonts w:cs="Arial"/>
          <w:w w:val="105"/>
          <w:sz w:val="22"/>
          <w:szCs w:val="22"/>
        </w:rPr>
        <w:t>to</w:t>
      </w:r>
      <w:r w:rsidRPr="00336679">
        <w:rPr>
          <w:rFonts w:cs="Arial"/>
          <w:w w:val="107"/>
          <w:sz w:val="22"/>
          <w:szCs w:val="22"/>
        </w:rPr>
        <w:t xml:space="preserve"> </w:t>
      </w:r>
      <w:r w:rsidRPr="00336679">
        <w:rPr>
          <w:rFonts w:cs="Arial"/>
          <w:spacing w:val="-2"/>
          <w:w w:val="105"/>
          <w:sz w:val="22"/>
          <w:szCs w:val="22"/>
        </w:rPr>
        <w:t>achieve</w:t>
      </w:r>
      <w:r w:rsidRPr="00336679">
        <w:rPr>
          <w:rFonts w:cs="Arial"/>
          <w:spacing w:val="-38"/>
          <w:w w:val="105"/>
          <w:sz w:val="22"/>
          <w:szCs w:val="22"/>
        </w:rPr>
        <w:t xml:space="preserve"> </w:t>
      </w:r>
      <w:r w:rsidRPr="00336679">
        <w:rPr>
          <w:rFonts w:cs="Arial"/>
          <w:w w:val="105"/>
          <w:sz w:val="22"/>
          <w:szCs w:val="22"/>
        </w:rPr>
        <w:t>the</w:t>
      </w:r>
      <w:r w:rsidRPr="00336679">
        <w:rPr>
          <w:rFonts w:cs="Arial"/>
          <w:spacing w:val="-27"/>
          <w:w w:val="105"/>
          <w:sz w:val="22"/>
          <w:szCs w:val="22"/>
        </w:rPr>
        <w:t xml:space="preserve"> </w:t>
      </w:r>
      <w:r w:rsidRPr="00336679">
        <w:rPr>
          <w:rFonts w:cs="Arial"/>
          <w:w w:val="105"/>
          <w:sz w:val="22"/>
          <w:szCs w:val="22"/>
        </w:rPr>
        <w:t>best</w:t>
      </w:r>
      <w:r w:rsidRPr="00336679">
        <w:rPr>
          <w:rFonts w:cs="Arial"/>
          <w:spacing w:val="-33"/>
          <w:w w:val="105"/>
          <w:sz w:val="22"/>
          <w:szCs w:val="22"/>
        </w:rPr>
        <w:t xml:space="preserve"> </w:t>
      </w:r>
      <w:r w:rsidRPr="00336679">
        <w:rPr>
          <w:rFonts w:cs="Arial"/>
          <w:w w:val="105"/>
          <w:sz w:val="22"/>
          <w:szCs w:val="22"/>
        </w:rPr>
        <w:t>possible</w:t>
      </w:r>
      <w:r w:rsidRPr="00336679">
        <w:rPr>
          <w:rFonts w:cs="Arial"/>
          <w:spacing w:val="-35"/>
          <w:w w:val="105"/>
          <w:sz w:val="22"/>
          <w:szCs w:val="22"/>
        </w:rPr>
        <w:t xml:space="preserve"> </w:t>
      </w:r>
      <w:r w:rsidRPr="00336679">
        <w:rPr>
          <w:rFonts w:cs="Arial"/>
          <w:w w:val="105"/>
          <w:sz w:val="22"/>
          <w:szCs w:val="22"/>
        </w:rPr>
        <w:t>outcomes</w:t>
      </w:r>
      <w:r w:rsidRPr="00336679">
        <w:rPr>
          <w:rFonts w:cs="Arial"/>
          <w:spacing w:val="-30"/>
          <w:w w:val="105"/>
          <w:sz w:val="22"/>
          <w:szCs w:val="22"/>
        </w:rPr>
        <w:t xml:space="preserve"> </w:t>
      </w:r>
      <w:r w:rsidRPr="00336679">
        <w:rPr>
          <w:rFonts w:cs="Arial"/>
          <w:w w:val="105"/>
          <w:sz w:val="22"/>
          <w:szCs w:val="22"/>
        </w:rPr>
        <w:t>for</w:t>
      </w:r>
      <w:r w:rsidRPr="00336679">
        <w:rPr>
          <w:rFonts w:cs="Arial"/>
          <w:spacing w:val="-30"/>
          <w:w w:val="105"/>
          <w:sz w:val="22"/>
          <w:szCs w:val="22"/>
        </w:rPr>
        <w:t xml:space="preserve"> </w:t>
      </w:r>
      <w:r w:rsidRPr="00336679">
        <w:rPr>
          <w:rFonts w:cs="Arial"/>
          <w:w w:val="105"/>
          <w:sz w:val="22"/>
          <w:szCs w:val="22"/>
        </w:rPr>
        <w:t>students</w:t>
      </w:r>
      <w:r w:rsidR="00336679" w:rsidRPr="00336679">
        <w:rPr>
          <w:rFonts w:cs="Arial"/>
          <w:w w:val="105"/>
          <w:sz w:val="22"/>
          <w:szCs w:val="22"/>
        </w:rPr>
        <w:t>. (I)</w:t>
      </w:r>
    </w:p>
    <w:p w14:paraId="28552B99" w14:textId="77777777" w:rsidR="00396268" w:rsidRPr="00336679" w:rsidRDefault="00396268" w:rsidP="00396268">
      <w:pPr>
        <w:pStyle w:val="BodyText"/>
        <w:tabs>
          <w:tab w:val="left" w:pos="1803"/>
        </w:tabs>
        <w:ind w:left="720" w:right="541"/>
        <w:rPr>
          <w:rFonts w:cs="Arial"/>
          <w:sz w:val="22"/>
          <w:szCs w:val="22"/>
        </w:rPr>
      </w:pPr>
    </w:p>
    <w:p w14:paraId="667646CD" w14:textId="77777777" w:rsidR="00396268" w:rsidRPr="00336679" w:rsidRDefault="00396268" w:rsidP="00396268">
      <w:pPr>
        <w:pStyle w:val="BodyText"/>
        <w:numPr>
          <w:ilvl w:val="0"/>
          <w:numId w:val="16"/>
        </w:numPr>
        <w:tabs>
          <w:tab w:val="left" w:pos="1803"/>
        </w:tabs>
        <w:ind w:right="355"/>
        <w:rPr>
          <w:rFonts w:cs="Arial"/>
          <w:sz w:val="22"/>
          <w:szCs w:val="22"/>
        </w:rPr>
      </w:pPr>
      <w:r w:rsidRPr="00336679">
        <w:rPr>
          <w:rFonts w:cs="Arial"/>
          <w:sz w:val="22"/>
          <w:szCs w:val="22"/>
        </w:rPr>
        <w:t>A</w:t>
      </w:r>
      <w:r w:rsidRPr="00336679">
        <w:rPr>
          <w:rFonts w:cs="Arial"/>
          <w:spacing w:val="19"/>
          <w:sz w:val="22"/>
          <w:szCs w:val="22"/>
        </w:rPr>
        <w:t xml:space="preserve"> </w:t>
      </w:r>
      <w:r w:rsidRPr="00336679">
        <w:rPr>
          <w:rFonts w:cs="Arial"/>
          <w:sz w:val="22"/>
          <w:szCs w:val="22"/>
        </w:rPr>
        <w:t>strong</w:t>
      </w:r>
      <w:r w:rsidRPr="00336679">
        <w:rPr>
          <w:rFonts w:cs="Arial"/>
          <w:spacing w:val="7"/>
          <w:sz w:val="22"/>
          <w:szCs w:val="22"/>
        </w:rPr>
        <w:t xml:space="preserve"> </w:t>
      </w:r>
      <w:r w:rsidRPr="00336679">
        <w:rPr>
          <w:rFonts w:cs="Arial"/>
          <w:spacing w:val="-1"/>
          <w:sz w:val="22"/>
          <w:szCs w:val="22"/>
        </w:rPr>
        <w:t>commitment</w:t>
      </w:r>
      <w:r w:rsidRPr="00336679">
        <w:rPr>
          <w:rFonts w:cs="Arial"/>
          <w:spacing w:val="10"/>
          <w:sz w:val="22"/>
          <w:szCs w:val="22"/>
        </w:rPr>
        <w:t xml:space="preserve"> </w:t>
      </w:r>
      <w:r w:rsidRPr="00336679">
        <w:rPr>
          <w:rFonts w:cs="Arial"/>
          <w:sz w:val="22"/>
          <w:szCs w:val="22"/>
        </w:rPr>
        <w:t>to</w:t>
      </w:r>
      <w:r w:rsidRPr="00336679">
        <w:rPr>
          <w:rFonts w:cs="Arial"/>
          <w:spacing w:val="23"/>
          <w:sz w:val="22"/>
          <w:szCs w:val="22"/>
        </w:rPr>
        <w:t xml:space="preserve"> </w:t>
      </w:r>
      <w:r w:rsidRPr="00336679">
        <w:rPr>
          <w:rFonts w:cs="Arial"/>
          <w:spacing w:val="-5"/>
          <w:sz w:val="22"/>
          <w:szCs w:val="22"/>
        </w:rPr>
        <w:t>hi</w:t>
      </w:r>
      <w:r w:rsidRPr="00336679">
        <w:rPr>
          <w:rFonts w:cs="Arial"/>
          <w:spacing w:val="-6"/>
          <w:sz w:val="22"/>
          <w:szCs w:val="22"/>
        </w:rPr>
        <w:t>gh</w:t>
      </w:r>
      <w:r w:rsidRPr="00336679">
        <w:rPr>
          <w:rFonts w:cs="Arial"/>
          <w:spacing w:val="10"/>
          <w:sz w:val="22"/>
          <w:szCs w:val="22"/>
        </w:rPr>
        <w:t xml:space="preserve"> </w:t>
      </w:r>
      <w:r w:rsidRPr="00336679">
        <w:rPr>
          <w:rFonts w:cs="Arial"/>
          <w:sz w:val="22"/>
          <w:szCs w:val="22"/>
        </w:rPr>
        <w:t>quality,</w:t>
      </w:r>
      <w:r w:rsidRPr="00336679">
        <w:rPr>
          <w:rFonts w:cs="Arial"/>
          <w:spacing w:val="22"/>
          <w:sz w:val="22"/>
          <w:szCs w:val="22"/>
        </w:rPr>
        <w:t xml:space="preserve"> </w:t>
      </w:r>
      <w:r w:rsidRPr="00336679">
        <w:rPr>
          <w:rFonts w:cs="Arial"/>
          <w:spacing w:val="-1"/>
          <w:sz w:val="22"/>
          <w:szCs w:val="22"/>
        </w:rPr>
        <w:t>reflective</w:t>
      </w:r>
      <w:r w:rsidRPr="00336679">
        <w:rPr>
          <w:rFonts w:cs="Arial"/>
          <w:spacing w:val="13"/>
          <w:sz w:val="22"/>
          <w:szCs w:val="22"/>
        </w:rPr>
        <w:t xml:space="preserve"> </w:t>
      </w:r>
      <w:r w:rsidRPr="00336679">
        <w:rPr>
          <w:rFonts w:cs="Arial"/>
          <w:sz w:val="22"/>
          <w:szCs w:val="22"/>
        </w:rPr>
        <w:t>and</w:t>
      </w:r>
      <w:r w:rsidRPr="00336679">
        <w:rPr>
          <w:rFonts w:cs="Arial"/>
          <w:spacing w:val="10"/>
          <w:sz w:val="22"/>
          <w:szCs w:val="22"/>
        </w:rPr>
        <w:t xml:space="preserve"> </w:t>
      </w:r>
      <w:r w:rsidRPr="00336679">
        <w:rPr>
          <w:rFonts w:cs="Arial"/>
          <w:sz w:val="22"/>
          <w:szCs w:val="22"/>
        </w:rPr>
        <w:t>collaborative</w:t>
      </w:r>
      <w:r w:rsidRPr="00336679">
        <w:rPr>
          <w:rFonts w:cs="Arial"/>
          <w:spacing w:val="29"/>
          <w:sz w:val="22"/>
          <w:szCs w:val="22"/>
        </w:rPr>
        <w:t xml:space="preserve"> </w:t>
      </w:r>
      <w:r w:rsidRPr="00336679">
        <w:rPr>
          <w:rFonts w:cs="Arial"/>
          <w:sz w:val="22"/>
          <w:szCs w:val="22"/>
        </w:rPr>
        <w:t>professional</w:t>
      </w:r>
      <w:r w:rsidRPr="00336679">
        <w:rPr>
          <w:rFonts w:cs="Arial"/>
          <w:spacing w:val="28"/>
          <w:sz w:val="22"/>
          <w:szCs w:val="22"/>
        </w:rPr>
        <w:t xml:space="preserve"> </w:t>
      </w:r>
      <w:r w:rsidRPr="00336679">
        <w:rPr>
          <w:rFonts w:cs="Arial"/>
          <w:sz w:val="22"/>
          <w:szCs w:val="22"/>
        </w:rPr>
        <w:t>practice</w:t>
      </w:r>
      <w:r w:rsidRPr="00336679">
        <w:rPr>
          <w:rFonts w:cs="Arial"/>
          <w:spacing w:val="25"/>
          <w:sz w:val="22"/>
          <w:szCs w:val="22"/>
        </w:rPr>
        <w:t xml:space="preserve"> </w:t>
      </w:r>
      <w:r w:rsidRPr="00336679">
        <w:rPr>
          <w:rFonts w:cs="Arial"/>
          <w:sz w:val="22"/>
          <w:szCs w:val="22"/>
        </w:rPr>
        <w:t>in</w:t>
      </w:r>
      <w:r w:rsidRPr="00336679">
        <w:rPr>
          <w:rFonts w:cs="Arial"/>
          <w:spacing w:val="29"/>
          <w:w w:val="106"/>
          <w:sz w:val="22"/>
          <w:szCs w:val="22"/>
        </w:rPr>
        <w:t xml:space="preserve"> </w:t>
      </w:r>
      <w:r w:rsidRPr="00336679">
        <w:rPr>
          <w:rFonts w:cs="Arial"/>
          <w:sz w:val="22"/>
          <w:szCs w:val="22"/>
        </w:rPr>
        <w:t>teaching</w:t>
      </w:r>
      <w:r w:rsidRPr="00336679">
        <w:rPr>
          <w:rFonts w:cs="Arial"/>
          <w:spacing w:val="13"/>
          <w:sz w:val="22"/>
          <w:szCs w:val="22"/>
        </w:rPr>
        <w:t xml:space="preserve"> </w:t>
      </w:r>
      <w:r w:rsidRPr="00336679">
        <w:rPr>
          <w:rFonts w:cs="Arial"/>
          <w:sz w:val="22"/>
          <w:szCs w:val="22"/>
        </w:rPr>
        <w:t>and</w:t>
      </w:r>
      <w:r w:rsidRPr="00336679">
        <w:rPr>
          <w:rFonts w:cs="Arial"/>
          <w:spacing w:val="15"/>
          <w:sz w:val="22"/>
          <w:szCs w:val="22"/>
        </w:rPr>
        <w:t xml:space="preserve"> </w:t>
      </w:r>
      <w:r w:rsidRPr="00336679">
        <w:rPr>
          <w:rFonts w:cs="Arial"/>
          <w:sz w:val="22"/>
          <w:szCs w:val="22"/>
        </w:rPr>
        <w:t>learning</w:t>
      </w:r>
      <w:r w:rsidRPr="00336679">
        <w:rPr>
          <w:rFonts w:cs="Arial"/>
          <w:spacing w:val="-1"/>
          <w:sz w:val="22"/>
          <w:szCs w:val="22"/>
        </w:rPr>
        <w:t xml:space="preserve"> </w:t>
      </w:r>
      <w:r w:rsidRPr="00336679">
        <w:rPr>
          <w:rFonts w:cs="Arial"/>
          <w:sz w:val="22"/>
          <w:szCs w:val="22"/>
        </w:rPr>
        <w:t>in</w:t>
      </w:r>
      <w:r w:rsidRPr="00336679">
        <w:rPr>
          <w:rFonts w:cs="Arial"/>
          <w:spacing w:val="4"/>
          <w:sz w:val="22"/>
          <w:szCs w:val="22"/>
        </w:rPr>
        <w:t xml:space="preserve"> </w:t>
      </w:r>
      <w:r w:rsidRPr="00336679">
        <w:rPr>
          <w:rFonts w:cs="Arial"/>
          <w:spacing w:val="-3"/>
          <w:sz w:val="22"/>
          <w:szCs w:val="22"/>
        </w:rPr>
        <w:t>higher</w:t>
      </w:r>
      <w:r w:rsidRPr="00336679">
        <w:rPr>
          <w:rFonts w:cs="Arial"/>
          <w:spacing w:val="19"/>
          <w:sz w:val="22"/>
          <w:szCs w:val="22"/>
        </w:rPr>
        <w:t xml:space="preserve"> </w:t>
      </w:r>
      <w:r w:rsidRPr="00336679">
        <w:rPr>
          <w:rFonts w:cs="Arial"/>
          <w:sz w:val="22"/>
          <w:szCs w:val="22"/>
        </w:rPr>
        <w:t>education</w:t>
      </w:r>
      <w:r w:rsidR="00336679" w:rsidRPr="00336679">
        <w:rPr>
          <w:rFonts w:cs="Arial"/>
          <w:sz w:val="22"/>
          <w:szCs w:val="22"/>
        </w:rPr>
        <w:t>. (I)</w:t>
      </w:r>
    </w:p>
    <w:p w14:paraId="6287057B" w14:textId="77777777" w:rsidR="00396268" w:rsidRPr="00336679" w:rsidRDefault="00396268" w:rsidP="00396268">
      <w:pPr>
        <w:pStyle w:val="NormalWeb"/>
        <w:textAlignment w:val="baseline"/>
        <w:rPr>
          <w:rFonts w:ascii="Arial" w:hAnsi="Arial" w:cs="Arial"/>
          <w:b/>
          <w:sz w:val="22"/>
          <w:szCs w:val="22"/>
        </w:rPr>
      </w:pPr>
    </w:p>
    <w:p w14:paraId="70EA25CF" w14:textId="77777777" w:rsidR="00396268" w:rsidRPr="00336679" w:rsidRDefault="00396268" w:rsidP="00336679">
      <w:pPr>
        <w:pStyle w:val="NormalWeb"/>
        <w:textAlignment w:val="baseline"/>
        <w:rPr>
          <w:rFonts w:ascii="Arial" w:hAnsi="Arial" w:cs="Arial"/>
          <w:b/>
          <w:sz w:val="22"/>
          <w:szCs w:val="22"/>
        </w:rPr>
      </w:pPr>
      <w:r w:rsidRPr="00336679">
        <w:rPr>
          <w:rFonts w:ascii="Arial" w:hAnsi="Arial" w:cs="Arial"/>
          <w:b/>
          <w:sz w:val="22"/>
          <w:szCs w:val="22"/>
        </w:rPr>
        <w:t>SKILLS AND ABILITIES</w:t>
      </w:r>
    </w:p>
    <w:p w14:paraId="61B96624" w14:textId="77777777" w:rsidR="00396268" w:rsidRPr="00336679" w:rsidRDefault="00396268" w:rsidP="00396268">
      <w:pPr>
        <w:pStyle w:val="NormalWeb"/>
        <w:textAlignment w:val="baseline"/>
        <w:rPr>
          <w:rFonts w:ascii="Arial" w:hAnsi="Arial" w:cs="Arial"/>
          <w:b/>
          <w:sz w:val="22"/>
          <w:szCs w:val="22"/>
        </w:rPr>
      </w:pPr>
    </w:p>
    <w:p w14:paraId="20905B4E" w14:textId="77777777" w:rsidR="00396268" w:rsidRPr="00336679" w:rsidRDefault="00396268" w:rsidP="00396268">
      <w:pPr>
        <w:ind w:right="-1054"/>
        <w:jc w:val="both"/>
        <w:rPr>
          <w:b/>
          <w:sz w:val="22"/>
          <w:szCs w:val="22"/>
        </w:rPr>
      </w:pPr>
      <w:r w:rsidRPr="00336679">
        <w:rPr>
          <w:b/>
          <w:sz w:val="22"/>
          <w:szCs w:val="22"/>
        </w:rPr>
        <w:t>Essential criteria</w:t>
      </w:r>
      <w:r w:rsidR="00336679" w:rsidRPr="00336679">
        <w:rPr>
          <w:b/>
          <w:sz w:val="22"/>
          <w:szCs w:val="22"/>
        </w:rPr>
        <w:t>;</w:t>
      </w:r>
    </w:p>
    <w:p w14:paraId="5D0B8C36" w14:textId="77777777" w:rsidR="00336679" w:rsidRPr="00336679" w:rsidRDefault="00336679" w:rsidP="00396268">
      <w:pPr>
        <w:ind w:right="-1054"/>
        <w:jc w:val="both"/>
        <w:rPr>
          <w:b/>
          <w:sz w:val="22"/>
          <w:szCs w:val="22"/>
        </w:rPr>
      </w:pPr>
    </w:p>
    <w:p w14:paraId="1F0EDB65" w14:textId="77777777" w:rsidR="00396268" w:rsidRPr="00336679" w:rsidRDefault="00396268" w:rsidP="00396268">
      <w:pPr>
        <w:pStyle w:val="NormalWeb"/>
        <w:numPr>
          <w:ilvl w:val="0"/>
          <w:numId w:val="14"/>
        </w:numPr>
        <w:textAlignment w:val="baseline"/>
        <w:rPr>
          <w:rFonts w:ascii="Arial" w:hAnsi="Arial" w:cs="Arial"/>
          <w:sz w:val="22"/>
          <w:szCs w:val="22"/>
        </w:rPr>
      </w:pPr>
      <w:r w:rsidRPr="00336679">
        <w:rPr>
          <w:rFonts w:ascii="Arial" w:hAnsi="Arial" w:cs="Arial"/>
          <w:sz w:val="22"/>
          <w:szCs w:val="22"/>
        </w:rPr>
        <w:t>Highly organised and self-motivated</w:t>
      </w:r>
      <w:r w:rsidR="00336679">
        <w:rPr>
          <w:rFonts w:ascii="Arial" w:hAnsi="Arial" w:cs="Arial"/>
          <w:sz w:val="22"/>
          <w:szCs w:val="22"/>
        </w:rPr>
        <w:t>.</w:t>
      </w:r>
      <w:r w:rsidRPr="00336679">
        <w:rPr>
          <w:rFonts w:ascii="Arial" w:hAnsi="Arial" w:cs="Arial"/>
          <w:sz w:val="22"/>
          <w:szCs w:val="22"/>
        </w:rPr>
        <w:t xml:space="preserve"> (I)</w:t>
      </w:r>
    </w:p>
    <w:p w14:paraId="18037B20" w14:textId="77777777" w:rsidR="00396268" w:rsidRPr="00336679" w:rsidRDefault="00396268" w:rsidP="00396268">
      <w:pPr>
        <w:pStyle w:val="NormalWeb"/>
        <w:numPr>
          <w:ilvl w:val="0"/>
          <w:numId w:val="14"/>
        </w:numPr>
        <w:textAlignment w:val="baseline"/>
        <w:rPr>
          <w:rFonts w:ascii="Arial" w:hAnsi="Arial" w:cs="Arial"/>
          <w:sz w:val="22"/>
          <w:szCs w:val="22"/>
        </w:rPr>
      </w:pPr>
      <w:r w:rsidRPr="00336679">
        <w:rPr>
          <w:rFonts w:ascii="Arial" w:hAnsi="Arial" w:cs="Arial"/>
          <w:sz w:val="22"/>
          <w:szCs w:val="22"/>
        </w:rPr>
        <w:t>Effective interpersonal skills - ability to communicate at all levels to students and staff and to teach students at all levels</w:t>
      </w:r>
      <w:r w:rsidR="00336679">
        <w:rPr>
          <w:rFonts w:ascii="Arial" w:hAnsi="Arial" w:cs="Arial"/>
          <w:sz w:val="22"/>
          <w:szCs w:val="22"/>
        </w:rPr>
        <w:t>.</w:t>
      </w:r>
      <w:r w:rsidRPr="00336679">
        <w:rPr>
          <w:rFonts w:ascii="Arial" w:hAnsi="Arial" w:cs="Arial"/>
          <w:sz w:val="22"/>
          <w:szCs w:val="22"/>
        </w:rPr>
        <w:t xml:space="preserve"> (I)</w:t>
      </w:r>
    </w:p>
    <w:p w14:paraId="58972E66" w14:textId="77777777" w:rsidR="00396268" w:rsidRPr="00336679" w:rsidRDefault="00396268" w:rsidP="00396268">
      <w:pPr>
        <w:pStyle w:val="ListParagraph"/>
        <w:numPr>
          <w:ilvl w:val="0"/>
          <w:numId w:val="14"/>
        </w:numPr>
        <w:spacing w:after="0"/>
        <w:rPr>
          <w:rFonts w:ascii="Arial" w:hAnsi="Arial" w:cs="Arial"/>
          <w:lang w:eastAsia="en-GB"/>
        </w:rPr>
      </w:pPr>
      <w:r w:rsidRPr="00336679">
        <w:rPr>
          <w:rFonts w:ascii="Arial" w:hAnsi="Arial" w:cs="Arial"/>
          <w:lang w:eastAsia="en-GB"/>
        </w:rPr>
        <w:t xml:space="preserve">Sufficient knowledge of </w:t>
      </w:r>
      <w:r w:rsidR="00267FB0">
        <w:rPr>
          <w:rFonts w:ascii="Arial" w:hAnsi="Arial" w:cs="Arial"/>
          <w:lang w:eastAsia="en-GB"/>
        </w:rPr>
        <w:t>educational pedagogy and theory</w:t>
      </w:r>
      <w:r w:rsidR="00336679">
        <w:rPr>
          <w:rFonts w:ascii="Arial" w:hAnsi="Arial" w:cs="Arial"/>
          <w:lang w:eastAsia="en-GB"/>
        </w:rPr>
        <w:t xml:space="preserve">. </w:t>
      </w:r>
      <w:r w:rsidRPr="00336679">
        <w:rPr>
          <w:rFonts w:ascii="Arial" w:hAnsi="Arial" w:cs="Arial"/>
          <w:lang w:eastAsia="en-GB"/>
        </w:rPr>
        <w:t>(A/I)</w:t>
      </w:r>
    </w:p>
    <w:p w14:paraId="3ADBEC9A" w14:textId="77777777" w:rsidR="00396268" w:rsidRPr="00336679" w:rsidRDefault="00396268" w:rsidP="00396268">
      <w:pPr>
        <w:pStyle w:val="NormalWeb"/>
        <w:numPr>
          <w:ilvl w:val="0"/>
          <w:numId w:val="14"/>
        </w:numPr>
        <w:textAlignment w:val="baseline"/>
        <w:rPr>
          <w:rFonts w:ascii="Arial" w:hAnsi="Arial" w:cs="Arial"/>
          <w:sz w:val="22"/>
          <w:szCs w:val="22"/>
        </w:rPr>
      </w:pPr>
      <w:r w:rsidRPr="00336679">
        <w:rPr>
          <w:rFonts w:ascii="Arial" w:hAnsi="Arial" w:cs="Arial"/>
          <w:sz w:val="22"/>
          <w:szCs w:val="22"/>
        </w:rPr>
        <w:t>Research Skills</w:t>
      </w:r>
      <w:r w:rsidR="00336679">
        <w:rPr>
          <w:rFonts w:ascii="Arial" w:hAnsi="Arial" w:cs="Arial"/>
          <w:sz w:val="22"/>
          <w:szCs w:val="22"/>
        </w:rPr>
        <w:t>.</w:t>
      </w:r>
      <w:r w:rsidRPr="00336679">
        <w:rPr>
          <w:rFonts w:ascii="Arial" w:hAnsi="Arial" w:cs="Arial"/>
          <w:sz w:val="22"/>
          <w:szCs w:val="22"/>
        </w:rPr>
        <w:t xml:space="preserve"> (</w:t>
      </w:r>
      <w:r w:rsidR="00BA2616">
        <w:rPr>
          <w:rFonts w:ascii="Arial" w:hAnsi="Arial" w:cs="Arial"/>
          <w:sz w:val="22"/>
          <w:szCs w:val="22"/>
        </w:rPr>
        <w:t>A/</w:t>
      </w:r>
      <w:r w:rsidRPr="00336679">
        <w:rPr>
          <w:rFonts w:ascii="Arial" w:hAnsi="Arial" w:cs="Arial"/>
          <w:sz w:val="22"/>
          <w:szCs w:val="22"/>
        </w:rPr>
        <w:t>I)</w:t>
      </w:r>
    </w:p>
    <w:p w14:paraId="221098DA" w14:textId="77777777" w:rsidR="00396268" w:rsidRPr="00336679" w:rsidRDefault="00396268" w:rsidP="00396268">
      <w:pPr>
        <w:pStyle w:val="NormalWeb"/>
        <w:numPr>
          <w:ilvl w:val="0"/>
          <w:numId w:val="14"/>
        </w:numPr>
        <w:textAlignment w:val="baseline"/>
        <w:rPr>
          <w:rFonts w:ascii="Arial" w:hAnsi="Arial" w:cs="Arial"/>
          <w:sz w:val="22"/>
          <w:szCs w:val="22"/>
        </w:rPr>
      </w:pPr>
      <w:r w:rsidRPr="00336679">
        <w:rPr>
          <w:rFonts w:ascii="Arial" w:hAnsi="Arial" w:cs="Arial"/>
          <w:sz w:val="22"/>
          <w:szCs w:val="22"/>
        </w:rPr>
        <w:t>Ability to administrate and provide tutorship</w:t>
      </w:r>
      <w:r w:rsidR="00336679">
        <w:rPr>
          <w:rFonts w:ascii="Arial" w:hAnsi="Arial" w:cs="Arial"/>
          <w:sz w:val="22"/>
          <w:szCs w:val="22"/>
        </w:rPr>
        <w:t>.</w:t>
      </w:r>
      <w:r w:rsidRPr="00336679">
        <w:rPr>
          <w:rFonts w:ascii="Arial" w:hAnsi="Arial" w:cs="Arial"/>
          <w:sz w:val="22"/>
          <w:szCs w:val="22"/>
        </w:rPr>
        <w:t xml:space="preserve"> (I)</w:t>
      </w:r>
    </w:p>
    <w:p w14:paraId="71C4B2EB" w14:textId="77777777" w:rsidR="00396268" w:rsidRPr="00336679" w:rsidRDefault="00396268" w:rsidP="00396268">
      <w:pPr>
        <w:pStyle w:val="NormalWeb"/>
        <w:ind w:left="720"/>
        <w:textAlignment w:val="baseline"/>
        <w:rPr>
          <w:rFonts w:ascii="Arial" w:hAnsi="Arial" w:cs="Arial"/>
          <w:sz w:val="22"/>
          <w:szCs w:val="22"/>
        </w:rPr>
      </w:pPr>
    </w:p>
    <w:p w14:paraId="2210C567" w14:textId="77777777" w:rsidR="00396268" w:rsidRDefault="00396268" w:rsidP="00396268">
      <w:pPr>
        <w:pStyle w:val="NormalWeb"/>
        <w:textAlignment w:val="baseline"/>
        <w:rPr>
          <w:rFonts w:ascii="Arial" w:hAnsi="Arial" w:cs="Arial"/>
          <w:b/>
          <w:sz w:val="22"/>
          <w:szCs w:val="22"/>
        </w:rPr>
      </w:pPr>
      <w:r w:rsidRPr="00336679">
        <w:rPr>
          <w:rFonts w:ascii="Arial" w:hAnsi="Arial" w:cs="Arial"/>
          <w:b/>
          <w:sz w:val="22"/>
          <w:szCs w:val="22"/>
        </w:rPr>
        <w:t>Desirable criteria</w:t>
      </w:r>
      <w:r w:rsidR="00336679">
        <w:rPr>
          <w:rFonts w:ascii="Arial" w:hAnsi="Arial" w:cs="Arial"/>
          <w:b/>
          <w:sz w:val="22"/>
          <w:szCs w:val="22"/>
        </w:rPr>
        <w:t>;</w:t>
      </w:r>
    </w:p>
    <w:p w14:paraId="7871C6C6" w14:textId="77777777" w:rsidR="00336679" w:rsidRPr="00336679" w:rsidRDefault="00336679" w:rsidP="00396268">
      <w:pPr>
        <w:pStyle w:val="NormalWeb"/>
        <w:textAlignment w:val="baseline"/>
        <w:rPr>
          <w:rFonts w:ascii="Arial" w:hAnsi="Arial" w:cs="Arial"/>
          <w:b/>
          <w:sz w:val="22"/>
          <w:szCs w:val="22"/>
        </w:rPr>
      </w:pPr>
    </w:p>
    <w:p w14:paraId="3FE38946" w14:textId="77777777" w:rsidR="00396268" w:rsidRPr="00336679" w:rsidRDefault="001A5FD0" w:rsidP="00396268">
      <w:pPr>
        <w:pStyle w:val="NormalWeb"/>
        <w:numPr>
          <w:ilvl w:val="0"/>
          <w:numId w:val="18"/>
        </w:numPr>
        <w:textAlignment w:val="baseline"/>
        <w:rPr>
          <w:rFonts w:ascii="Arial" w:hAnsi="Arial" w:cs="Arial"/>
          <w:sz w:val="22"/>
          <w:szCs w:val="22"/>
        </w:rPr>
      </w:pPr>
      <w:r w:rsidRPr="00336679">
        <w:rPr>
          <w:rFonts w:ascii="Arial" w:hAnsi="Arial" w:cs="Arial"/>
          <w:sz w:val="22"/>
          <w:szCs w:val="22"/>
        </w:rPr>
        <w:t>Module</w:t>
      </w:r>
      <w:r w:rsidR="00396268" w:rsidRPr="00336679">
        <w:rPr>
          <w:rFonts w:ascii="Arial" w:hAnsi="Arial" w:cs="Arial"/>
          <w:sz w:val="22"/>
          <w:szCs w:val="22"/>
        </w:rPr>
        <w:t xml:space="preserve"> leadership skills</w:t>
      </w:r>
      <w:r w:rsidR="00336679">
        <w:rPr>
          <w:rFonts w:ascii="Arial" w:hAnsi="Arial" w:cs="Arial"/>
          <w:sz w:val="22"/>
          <w:szCs w:val="22"/>
        </w:rPr>
        <w:t>.</w:t>
      </w:r>
      <w:r w:rsidR="00396268" w:rsidRPr="00336679">
        <w:rPr>
          <w:rFonts w:ascii="Arial" w:hAnsi="Arial" w:cs="Arial"/>
          <w:sz w:val="22"/>
          <w:szCs w:val="22"/>
        </w:rPr>
        <w:t xml:space="preserve"> (I)</w:t>
      </w:r>
    </w:p>
    <w:p w14:paraId="17161946" w14:textId="77777777" w:rsidR="00396268" w:rsidRPr="00336679" w:rsidRDefault="00396268" w:rsidP="00396268">
      <w:pPr>
        <w:pStyle w:val="NormalWeb"/>
        <w:textAlignment w:val="baseline"/>
        <w:rPr>
          <w:rFonts w:ascii="Arial" w:hAnsi="Arial" w:cs="Arial"/>
          <w:sz w:val="22"/>
          <w:szCs w:val="22"/>
        </w:rPr>
      </w:pPr>
    </w:p>
    <w:p w14:paraId="45D459E9" w14:textId="77777777" w:rsidR="00396268" w:rsidRDefault="00396268" w:rsidP="00396268">
      <w:pPr>
        <w:pStyle w:val="NormalWeb"/>
        <w:textAlignment w:val="baseline"/>
        <w:rPr>
          <w:rFonts w:ascii="Arial" w:hAnsi="Arial" w:cs="Arial"/>
          <w:b/>
          <w:sz w:val="22"/>
          <w:szCs w:val="22"/>
        </w:rPr>
      </w:pPr>
    </w:p>
    <w:p w14:paraId="7E8A246B" w14:textId="77777777" w:rsidR="00267FB0" w:rsidRDefault="00267FB0" w:rsidP="00396268">
      <w:pPr>
        <w:pStyle w:val="NormalWeb"/>
        <w:textAlignment w:val="baseline"/>
        <w:rPr>
          <w:rFonts w:ascii="Arial" w:hAnsi="Arial" w:cs="Arial"/>
          <w:b/>
          <w:sz w:val="22"/>
          <w:szCs w:val="22"/>
        </w:rPr>
      </w:pPr>
    </w:p>
    <w:p w14:paraId="14A428D7" w14:textId="77777777" w:rsidR="00267FB0" w:rsidRPr="00336679" w:rsidRDefault="00267FB0" w:rsidP="00396268">
      <w:pPr>
        <w:pStyle w:val="NormalWeb"/>
        <w:textAlignment w:val="baseline"/>
        <w:rPr>
          <w:rFonts w:ascii="Arial" w:hAnsi="Arial" w:cs="Arial"/>
          <w:b/>
          <w:sz w:val="22"/>
          <w:szCs w:val="22"/>
        </w:rPr>
      </w:pPr>
    </w:p>
    <w:p w14:paraId="78BF7F44" w14:textId="77777777" w:rsidR="00396268" w:rsidRPr="00336679" w:rsidRDefault="00396268" w:rsidP="00396268">
      <w:pPr>
        <w:pStyle w:val="NormalWeb"/>
        <w:textAlignment w:val="baseline"/>
        <w:rPr>
          <w:rFonts w:ascii="Arial" w:hAnsi="Arial" w:cs="Arial"/>
          <w:b/>
          <w:sz w:val="22"/>
          <w:szCs w:val="22"/>
        </w:rPr>
      </w:pPr>
      <w:r w:rsidRPr="00336679">
        <w:rPr>
          <w:rFonts w:ascii="Arial" w:hAnsi="Arial" w:cs="Arial"/>
          <w:b/>
          <w:sz w:val="22"/>
          <w:szCs w:val="22"/>
        </w:rPr>
        <w:lastRenderedPageBreak/>
        <w:t>PERSONAL ATTRIBUTES / QUALITIES</w:t>
      </w:r>
    </w:p>
    <w:p w14:paraId="658258A0" w14:textId="77777777" w:rsidR="00396268" w:rsidRPr="00336679" w:rsidRDefault="00396268" w:rsidP="00396268">
      <w:pPr>
        <w:pStyle w:val="NormalWeb"/>
        <w:textAlignment w:val="baseline"/>
        <w:rPr>
          <w:rFonts w:ascii="Arial" w:hAnsi="Arial" w:cs="Arial"/>
          <w:b/>
          <w:sz w:val="22"/>
          <w:szCs w:val="22"/>
        </w:rPr>
      </w:pPr>
    </w:p>
    <w:p w14:paraId="548ED4F4" w14:textId="77777777" w:rsidR="00396268" w:rsidRPr="00336679" w:rsidRDefault="00396268" w:rsidP="00396268">
      <w:pPr>
        <w:pStyle w:val="NormalWeb"/>
        <w:textAlignment w:val="baseline"/>
        <w:rPr>
          <w:rFonts w:ascii="Arial" w:hAnsi="Arial" w:cs="Arial"/>
          <w:b/>
          <w:sz w:val="22"/>
          <w:szCs w:val="22"/>
        </w:rPr>
      </w:pPr>
      <w:r w:rsidRPr="00336679">
        <w:rPr>
          <w:rFonts w:ascii="Arial" w:hAnsi="Arial" w:cs="Arial"/>
          <w:b/>
          <w:sz w:val="22"/>
          <w:szCs w:val="22"/>
        </w:rPr>
        <w:t>Essential criteria</w:t>
      </w:r>
    </w:p>
    <w:p w14:paraId="068C84E3" w14:textId="77777777" w:rsidR="00396268" w:rsidRPr="00336679" w:rsidRDefault="00396268" w:rsidP="00396268">
      <w:pPr>
        <w:pStyle w:val="NormalWeb"/>
        <w:textAlignment w:val="baseline"/>
        <w:rPr>
          <w:rFonts w:ascii="Arial" w:hAnsi="Arial" w:cs="Arial"/>
          <w:sz w:val="22"/>
          <w:szCs w:val="22"/>
        </w:rPr>
      </w:pPr>
    </w:p>
    <w:p w14:paraId="57D2AFB0" w14:textId="77777777" w:rsidR="00396268" w:rsidRPr="00336679" w:rsidRDefault="00396268" w:rsidP="00396268">
      <w:pPr>
        <w:pStyle w:val="NormalWeb"/>
        <w:numPr>
          <w:ilvl w:val="0"/>
          <w:numId w:val="15"/>
        </w:numPr>
        <w:textAlignment w:val="baseline"/>
        <w:rPr>
          <w:rFonts w:ascii="Arial" w:hAnsi="Arial" w:cs="Arial"/>
          <w:sz w:val="22"/>
          <w:szCs w:val="22"/>
        </w:rPr>
      </w:pPr>
      <w:r w:rsidRPr="00336679">
        <w:rPr>
          <w:rFonts w:ascii="Arial" w:hAnsi="Arial" w:cs="Arial"/>
          <w:sz w:val="22"/>
          <w:szCs w:val="22"/>
        </w:rPr>
        <w:t>Ability to work within a multi-disciplinary team of staff and to liaise with Programme Leaders and Staff working in the School</w:t>
      </w:r>
      <w:r w:rsidR="00336679">
        <w:rPr>
          <w:rFonts w:ascii="Arial" w:hAnsi="Arial" w:cs="Arial"/>
          <w:sz w:val="22"/>
          <w:szCs w:val="22"/>
        </w:rPr>
        <w:t>.</w:t>
      </w:r>
      <w:r w:rsidRPr="00336679">
        <w:rPr>
          <w:rFonts w:ascii="Arial" w:hAnsi="Arial" w:cs="Arial"/>
          <w:sz w:val="22"/>
          <w:szCs w:val="22"/>
        </w:rPr>
        <w:t xml:space="preserve"> (A/I)</w:t>
      </w:r>
    </w:p>
    <w:p w14:paraId="48AAC7C2" w14:textId="77777777" w:rsidR="00DF6311" w:rsidRPr="00336679" w:rsidRDefault="00DF6311" w:rsidP="00396268">
      <w:pPr>
        <w:pStyle w:val="NormalWeb"/>
        <w:numPr>
          <w:ilvl w:val="0"/>
          <w:numId w:val="15"/>
        </w:numPr>
        <w:textAlignment w:val="baseline"/>
        <w:rPr>
          <w:rFonts w:ascii="Arial" w:hAnsi="Arial" w:cs="Arial"/>
          <w:sz w:val="22"/>
          <w:szCs w:val="22"/>
        </w:rPr>
      </w:pPr>
      <w:r w:rsidRPr="00336679">
        <w:rPr>
          <w:rFonts w:ascii="Arial" w:hAnsi="Arial" w:cs="Arial"/>
          <w:sz w:val="22"/>
          <w:szCs w:val="22"/>
        </w:rPr>
        <w:t>Ability to grow and develop a programme</w:t>
      </w:r>
      <w:r w:rsidR="00336679">
        <w:rPr>
          <w:rFonts w:ascii="Arial" w:hAnsi="Arial" w:cs="Arial"/>
          <w:sz w:val="22"/>
          <w:szCs w:val="22"/>
        </w:rPr>
        <w:t>. (I)</w:t>
      </w:r>
    </w:p>
    <w:p w14:paraId="5ABE28A1" w14:textId="77777777" w:rsidR="00396268" w:rsidRPr="00336679" w:rsidRDefault="00DF6311" w:rsidP="00336679">
      <w:pPr>
        <w:pStyle w:val="NormalWeb"/>
        <w:numPr>
          <w:ilvl w:val="0"/>
          <w:numId w:val="15"/>
        </w:numPr>
        <w:textAlignment w:val="baseline"/>
        <w:rPr>
          <w:rFonts w:ascii="Arial" w:hAnsi="Arial" w:cs="Arial"/>
          <w:sz w:val="22"/>
          <w:szCs w:val="22"/>
        </w:rPr>
      </w:pPr>
      <w:r w:rsidRPr="00336679">
        <w:rPr>
          <w:rFonts w:ascii="Arial" w:hAnsi="Arial" w:cs="Arial"/>
          <w:sz w:val="22"/>
          <w:szCs w:val="22"/>
        </w:rPr>
        <w:t>Ability to lead modules</w:t>
      </w:r>
      <w:r w:rsidR="00336679">
        <w:rPr>
          <w:rFonts w:ascii="Arial" w:hAnsi="Arial" w:cs="Arial"/>
          <w:sz w:val="22"/>
          <w:szCs w:val="22"/>
        </w:rPr>
        <w:t>. (I)</w:t>
      </w:r>
    </w:p>
    <w:p w14:paraId="4C298972" w14:textId="77777777" w:rsidR="00396268" w:rsidRPr="00336679" w:rsidRDefault="00396268" w:rsidP="00396268">
      <w:pPr>
        <w:pStyle w:val="NormalWeb"/>
        <w:numPr>
          <w:ilvl w:val="0"/>
          <w:numId w:val="15"/>
        </w:numPr>
        <w:textAlignment w:val="baseline"/>
        <w:rPr>
          <w:rFonts w:ascii="Arial" w:hAnsi="Arial" w:cs="Arial"/>
          <w:sz w:val="22"/>
          <w:szCs w:val="22"/>
        </w:rPr>
      </w:pPr>
      <w:r w:rsidRPr="00336679">
        <w:rPr>
          <w:rFonts w:ascii="Arial" w:hAnsi="Arial" w:cs="Arial"/>
          <w:sz w:val="22"/>
          <w:szCs w:val="22"/>
        </w:rPr>
        <w:t>Ability to direct</w:t>
      </w:r>
      <w:r w:rsidR="00DF6311" w:rsidRPr="00336679">
        <w:rPr>
          <w:rFonts w:ascii="Arial" w:hAnsi="Arial" w:cs="Arial"/>
          <w:sz w:val="22"/>
          <w:szCs w:val="22"/>
        </w:rPr>
        <w:t xml:space="preserve">, organise and deliver lectures, teaching </w:t>
      </w:r>
      <w:r w:rsidRPr="00336679">
        <w:rPr>
          <w:rFonts w:ascii="Arial" w:hAnsi="Arial" w:cs="Arial"/>
          <w:sz w:val="22"/>
          <w:szCs w:val="22"/>
        </w:rPr>
        <w:t>and supervise research (I/P)</w:t>
      </w:r>
    </w:p>
    <w:p w14:paraId="708AB5E6" w14:textId="77777777" w:rsidR="00396268" w:rsidRPr="00336679" w:rsidRDefault="00396268" w:rsidP="00396268">
      <w:pPr>
        <w:pStyle w:val="NormalWeb"/>
        <w:numPr>
          <w:ilvl w:val="0"/>
          <w:numId w:val="15"/>
        </w:numPr>
        <w:textAlignment w:val="baseline"/>
        <w:rPr>
          <w:rFonts w:ascii="Arial" w:hAnsi="Arial" w:cs="Arial"/>
          <w:sz w:val="22"/>
          <w:szCs w:val="22"/>
        </w:rPr>
      </w:pPr>
      <w:r w:rsidRPr="00336679">
        <w:rPr>
          <w:rFonts w:ascii="Arial" w:hAnsi="Arial" w:cs="Arial"/>
          <w:sz w:val="22"/>
          <w:szCs w:val="22"/>
        </w:rPr>
        <w:t>Dedication to teamwork</w:t>
      </w:r>
      <w:r w:rsidR="00336679">
        <w:rPr>
          <w:rFonts w:ascii="Arial" w:hAnsi="Arial" w:cs="Arial"/>
          <w:sz w:val="22"/>
          <w:szCs w:val="22"/>
        </w:rPr>
        <w:t xml:space="preserve">. </w:t>
      </w:r>
      <w:r w:rsidRPr="00336679">
        <w:rPr>
          <w:rFonts w:ascii="Arial" w:hAnsi="Arial" w:cs="Arial"/>
          <w:sz w:val="22"/>
          <w:szCs w:val="22"/>
        </w:rPr>
        <w:t>(I)</w:t>
      </w:r>
    </w:p>
    <w:p w14:paraId="14713071" w14:textId="77777777" w:rsidR="00396268" w:rsidRDefault="00396268" w:rsidP="00396268">
      <w:pPr>
        <w:pStyle w:val="NormalWeb"/>
        <w:numPr>
          <w:ilvl w:val="0"/>
          <w:numId w:val="15"/>
        </w:numPr>
        <w:textAlignment w:val="baseline"/>
        <w:rPr>
          <w:rFonts w:ascii="Arial" w:hAnsi="Arial" w:cs="Arial"/>
          <w:sz w:val="22"/>
          <w:szCs w:val="22"/>
        </w:rPr>
      </w:pPr>
      <w:r w:rsidRPr="00336679">
        <w:rPr>
          <w:rFonts w:ascii="Arial" w:hAnsi="Arial" w:cs="Arial"/>
          <w:sz w:val="22"/>
          <w:szCs w:val="22"/>
        </w:rPr>
        <w:t>Commitment to and understanding of equal opportunities in a diverse and multi-cultural environment</w:t>
      </w:r>
      <w:r w:rsidR="00336679">
        <w:rPr>
          <w:rFonts w:ascii="Arial" w:hAnsi="Arial" w:cs="Arial"/>
          <w:sz w:val="22"/>
          <w:szCs w:val="22"/>
        </w:rPr>
        <w:t>.</w:t>
      </w:r>
      <w:r w:rsidRPr="00336679">
        <w:rPr>
          <w:rFonts w:ascii="Arial" w:hAnsi="Arial" w:cs="Arial"/>
          <w:sz w:val="22"/>
          <w:szCs w:val="22"/>
        </w:rPr>
        <w:t xml:space="preserve"> (A/I)</w:t>
      </w:r>
    </w:p>
    <w:p w14:paraId="555C2A81" w14:textId="77777777" w:rsidR="00336679" w:rsidRDefault="00336679" w:rsidP="00336679">
      <w:pPr>
        <w:pStyle w:val="NormalWeb"/>
        <w:textAlignment w:val="baseline"/>
        <w:rPr>
          <w:rFonts w:ascii="Arial" w:hAnsi="Arial" w:cs="Arial"/>
          <w:sz w:val="22"/>
          <w:szCs w:val="22"/>
        </w:rPr>
      </w:pPr>
    </w:p>
    <w:p w14:paraId="4BD76D55" w14:textId="77777777" w:rsidR="00336679" w:rsidRDefault="00336679" w:rsidP="00336679">
      <w:pPr>
        <w:pStyle w:val="NormalWeb"/>
        <w:textAlignment w:val="baseline"/>
        <w:rPr>
          <w:rFonts w:ascii="Arial" w:hAnsi="Arial" w:cs="Arial"/>
          <w:sz w:val="22"/>
          <w:szCs w:val="22"/>
        </w:rPr>
      </w:pPr>
    </w:p>
    <w:p w14:paraId="228A20E2" w14:textId="77777777" w:rsidR="00336679" w:rsidRDefault="00336679" w:rsidP="00336679">
      <w:pPr>
        <w:pStyle w:val="NormalWeb"/>
        <w:textAlignment w:val="baseline"/>
        <w:rPr>
          <w:rFonts w:ascii="Arial" w:hAnsi="Arial" w:cs="Arial"/>
          <w:sz w:val="22"/>
          <w:szCs w:val="22"/>
        </w:rPr>
      </w:pPr>
    </w:p>
    <w:p w14:paraId="281C5120" w14:textId="77777777" w:rsidR="00336679" w:rsidRDefault="00336679" w:rsidP="00336679">
      <w:pPr>
        <w:pStyle w:val="NormalWeb"/>
        <w:textAlignment w:val="baseline"/>
        <w:rPr>
          <w:rFonts w:ascii="Arial" w:hAnsi="Arial" w:cs="Arial"/>
          <w:sz w:val="22"/>
          <w:szCs w:val="22"/>
        </w:rPr>
      </w:pPr>
    </w:p>
    <w:p w14:paraId="6160F5FD" w14:textId="77777777" w:rsidR="00336679" w:rsidRDefault="00336679" w:rsidP="00336679">
      <w:pPr>
        <w:pStyle w:val="NormalWeb"/>
        <w:textAlignment w:val="baseline"/>
        <w:rPr>
          <w:rFonts w:ascii="Arial" w:hAnsi="Arial" w:cs="Arial"/>
          <w:sz w:val="22"/>
          <w:szCs w:val="22"/>
        </w:rPr>
      </w:pPr>
    </w:p>
    <w:p w14:paraId="5FC9E20B" w14:textId="77777777" w:rsidR="00336679" w:rsidRDefault="00336679" w:rsidP="00336679">
      <w:pPr>
        <w:pStyle w:val="NormalWeb"/>
        <w:textAlignment w:val="baseline"/>
        <w:rPr>
          <w:rFonts w:ascii="Arial" w:hAnsi="Arial" w:cs="Arial"/>
          <w:sz w:val="22"/>
          <w:szCs w:val="22"/>
        </w:rPr>
      </w:pPr>
    </w:p>
    <w:p w14:paraId="5EF1B8DB" w14:textId="77777777" w:rsidR="00336679" w:rsidRDefault="00336679" w:rsidP="00336679">
      <w:pPr>
        <w:pStyle w:val="NormalWeb"/>
        <w:textAlignment w:val="baseline"/>
        <w:rPr>
          <w:rFonts w:ascii="Arial" w:hAnsi="Arial" w:cs="Arial"/>
          <w:sz w:val="22"/>
          <w:szCs w:val="22"/>
        </w:rPr>
      </w:pPr>
    </w:p>
    <w:p w14:paraId="7A4D82DF" w14:textId="77777777" w:rsidR="00336679" w:rsidRDefault="00336679" w:rsidP="00336679">
      <w:pPr>
        <w:pStyle w:val="NormalWeb"/>
        <w:textAlignment w:val="baseline"/>
        <w:rPr>
          <w:rFonts w:ascii="Arial" w:hAnsi="Arial" w:cs="Arial"/>
          <w:sz w:val="22"/>
          <w:szCs w:val="22"/>
        </w:rPr>
      </w:pPr>
    </w:p>
    <w:p w14:paraId="0AA292A3" w14:textId="77777777" w:rsidR="00336679" w:rsidRDefault="00336679" w:rsidP="00336679">
      <w:pPr>
        <w:pStyle w:val="NormalWeb"/>
        <w:textAlignment w:val="baseline"/>
        <w:rPr>
          <w:rFonts w:ascii="Arial" w:hAnsi="Arial" w:cs="Arial"/>
          <w:sz w:val="22"/>
          <w:szCs w:val="22"/>
        </w:rPr>
      </w:pPr>
    </w:p>
    <w:p w14:paraId="19E020CD" w14:textId="77777777" w:rsidR="00336679" w:rsidRDefault="00336679" w:rsidP="00336679">
      <w:pPr>
        <w:pStyle w:val="NormalWeb"/>
        <w:textAlignment w:val="baseline"/>
        <w:rPr>
          <w:rFonts w:ascii="Arial" w:hAnsi="Arial" w:cs="Arial"/>
          <w:sz w:val="22"/>
          <w:szCs w:val="22"/>
        </w:rPr>
      </w:pPr>
    </w:p>
    <w:p w14:paraId="46572B0B" w14:textId="77777777" w:rsidR="00336679" w:rsidRDefault="00336679" w:rsidP="00336679">
      <w:pPr>
        <w:pStyle w:val="NormalWeb"/>
        <w:textAlignment w:val="baseline"/>
        <w:rPr>
          <w:rFonts w:ascii="Arial" w:hAnsi="Arial" w:cs="Arial"/>
          <w:sz w:val="22"/>
          <w:szCs w:val="22"/>
        </w:rPr>
      </w:pPr>
    </w:p>
    <w:p w14:paraId="191B2548" w14:textId="77777777" w:rsidR="00336679" w:rsidRDefault="00336679" w:rsidP="00336679">
      <w:pPr>
        <w:pStyle w:val="NormalWeb"/>
        <w:textAlignment w:val="baseline"/>
        <w:rPr>
          <w:rFonts w:ascii="Arial" w:hAnsi="Arial" w:cs="Arial"/>
          <w:sz w:val="22"/>
          <w:szCs w:val="22"/>
        </w:rPr>
      </w:pPr>
    </w:p>
    <w:p w14:paraId="4171FE4B" w14:textId="77777777" w:rsidR="00336679" w:rsidRDefault="00336679" w:rsidP="00336679">
      <w:pPr>
        <w:pStyle w:val="NormalWeb"/>
        <w:textAlignment w:val="baseline"/>
        <w:rPr>
          <w:rFonts w:ascii="Arial" w:hAnsi="Arial" w:cs="Arial"/>
          <w:sz w:val="22"/>
          <w:szCs w:val="22"/>
        </w:rPr>
      </w:pPr>
    </w:p>
    <w:p w14:paraId="4D35537E" w14:textId="77777777" w:rsidR="00336679" w:rsidRDefault="00336679" w:rsidP="00336679">
      <w:pPr>
        <w:pStyle w:val="NormalWeb"/>
        <w:textAlignment w:val="baseline"/>
        <w:rPr>
          <w:rFonts w:ascii="Arial" w:hAnsi="Arial" w:cs="Arial"/>
          <w:sz w:val="22"/>
          <w:szCs w:val="22"/>
        </w:rPr>
      </w:pPr>
    </w:p>
    <w:p w14:paraId="11D0F739" w14:textId="77777777" w:rsidR="00336679" w:rsidRDefault="00336679" w:rsidP="00336679">
      <w:pPr>
        <w:pStyle w:val="NormalWeb"/>
        <w:textAlignment w:val="baseline"/>
        <w:rPr>
          <w:rFonts w:ascii="Arial" w:hAnsi="Arial" w:cs="Arial"/>
          <w:sz w:val="22"/>
          <w:szCs w:val="22"/>
        </w:rPr>
      </w:pPr>
    </w:p>
    <w:p w14:paraId="18A8EF25" w14:textId="77777777" w:rsidR="00336679" w:rsidRDefault="00336679" w:rsidP="00336679">
      <w:pPr>
        <w:pStyle w:val="NormalWeb"/>
        <w:textAlignment w:val="baseline"/>
        <w:rPr>
          <w:rFonts w:ascii="Arial" w:hAnsi="Arial" w:cs="Arial"/>
          <w:sz w:val="22"/>
          <w:szCs w:val="22"/>
        </w:rPr>
      </w:pPr>
    </w:p>
    <w:p w14:paraId="23EB2314" w14:textId="77777777" w:rsidR="00336679" w:rsidRDefault="00336679" w:rsidP="00336679">
      <w:pPr>
        <w:pStyle w:val="NormalWeb"/>
        <w:textAlignment w:val="baseline"/>
        <w:rPr>
          <w:rFonts w:ascii="Arial" w:hAnsi="Arial" w:cs="Arial"/>
          <w:sz w:val="22"/>
          <w:szCs w:val="22"/>
        </w:rPr>
      </w:pPr>
    </w:p>
    <w:p w14:paraId="0EAD786E" w14:textId="77777777" w:rsidR="00336679" w:rsidRDefault="00336679" w:rsidP="00336679">
      <w:pPr>
        <w:pStyle w:val="NormalWeb"/>
        <w:textAlignment w:val="baseline"/>
        <w:rPr>
          <w:rFonts w:ascii="Arial" w:hAnsi="Arial" w:cs="Arial"/>
          <w:sz w:val="22"/>
          <w:szCs w:val="22"/>
        </w:rPr>
      </w:pPr>
    </w:p>
    <w:p w14:paraId="2FF1D659" w14:textId="77777777" w:rsidR="00336679" w:rsidRDefault="00336679" w:rsidP="00336679">
      <w:pPr>
        <w:pStyle w:val="NormalWeb"/>
        <w:textAlignment w:val="baseline"/>
        <w:rPr>
          <w:rFonts w:ascii="Arial" w:hAnsi="Arial" w:cs="Arial"/>
          <w:sz w:val="22"/>
          <w:szCs w:val="22"/>
        </w:rPr>
      </w:pPr>
    </w:p>
    <w:p w14:paraId="6BB8EB9F" w14:textId="77777777" w:rsidR="00336679" w:rsidRDefault="00336679" w:rsidP="00336679">
      <w:pPr>
        <w:pStyle w:val="NormalWeb"/>
        <w:textAlignment w:val="baseline"/>
        <w:rPr>
          <w:rFonts w:ascii="Arial" w:hAnsi="Arial" w:cs="Arial"/>
          <w:sz w:val="22"/>
          <w:szCs w:val="22"/>
        </w:rPr>
      </w:pPr>
    </w:p>
    <w:p w14:paraId="3034240E" w14:textId="77777777" w:rsidR="00336679" w:rsidRDefault="00336679" w:rsidP="00336679">
      <w:pPr>
        <w:pStyle w:val="NormalWeb"/>
        <w:textAlignment w:val="baseline"/>
        <w:rPr>
          <w:rFonts w:ascii="Arial" w:hAnsi="Arial" w:cs="Arial"/>
          <w:sz w:val="22"/>
          <w:szCs w:val="22"/>
        </w:rPr>
      </w:pPr>
    </w:p>
    <w:p w14:paraId="5B57F923" w14:textId="77777777" w:rsidR="00336679" w:rsidRDefault="00336679" w:rsidP="00336679">
      <w:pPr>
        <w:pStyle w:val="NormalWeb"/>
        <w:textAlignment w:val="baseline"/>
        <w:rPr>
          <w:rFonts w:ascii="Arial" w:hAnsi="Arial" w:cs="Arial"/>
          <w:sz w:val="22"/>
          <w:szCs w:val="22"/>
        </w:rPr>
      </w:pPr>
    </w:p>
    <w:p w14:paraId="58FD9B90" w14:textId="77777777" w:rsidR="00336679" w:rsidRDefault="00336679" w:rsidP="00336679">
      <w:pPr>
        <w:pStyle w:val="NormalWeb"/>
        <w:textAlignment w:val="baseline"/>
        <w:rPr>
          <w:rFonts w:ascii="Arial" w:hAnsi="Arial" w:cs="Arial"/>
          <w:sz w:val="22"/>
          <w:szCs w:val="22"/>
        </w:rPr>
      </w:pPr>
    </w:p>
    <w:p w14:paraId="1445DA14" w14:textId="77777777" w:rsidR="00336679" w:rsidRDefault="00336679" w:rsidP="00336679">
      <w:pPr>
        <w:pStyle w:val="NormalWeb"/>
        <w:textAlignment w:val="baseline"/>
        <w:rPr>
          <w:rFonts w:ascii="Arial" w:hAnsi="Arial" w:cs="Arial"/>
          <w:sz w:val="22"/>
          <w:szCs w:val="22"/>
        </w:rPr>
      </w:pPr>
    </w:p>
    <w:p w14:paraId="56CBE0EB" w14:textId="77777777" w:rsidR="00336679" w:rsidRDefault="00336679" w:rsidP="00336679">
      <w:pPr>
        <w:pStyle w:val="NormalWeb"/>
        <w:textAlignment w:val="baseline"/>
        <w:rPr>
          <w:rFonts w:ascii="Arial" w:hAnsi="Arial" w:cs="Arial"/>
          <w:sz w:val="22"/>
          <w:szCs w:val="22"/>
        </w:rPr>
      </w:pPr>
    </w:p>
    <w:p w14:paraId="6680854A" w14:textId="77777777" w:rsidR="00336679" w:rsidRDefault="00336679" w:rsidP="00336679">
      <w:pPr>
        <w:pStyle w:val="NormalWeb"/>
        <w:textAlignment w:val="baseline"/>
        <w:rPr>
          <w:rFonts w:ascii="Arial" w:hAnsi="Arial" w:cs="Arial"/>
          <w:sz w:val="22"/>
          <w:szCs w:val="22"/>
        </w:rPr>
      </w:pPr>
    </w:p>
    <w:p w14:paraId="6B8653A1" w14:textId="77777777" w:rsidR="00657462" w:rsidRDefault="00657462" w:rsidP="00336679">
      <w:pPr>
        <w:pStyle w:val="NormalWeb"/>
        <w:textAlignment w:val="baseline"/>
        <w:rPr>
          <w:rFonts w:ascii="Arial" w:hAnsi="Arial" w:cs="Arial"/>
          <w:sz w:val="22"/>
          <w:szCs w:val="22"/>
        </w:rPr>
      </w:pPr>
    </w:p>
    <w:p w14:paraId="1B4328F9" w14:textId="77777777" w:rsidR="00657462" w:rsidRDefault="00657462" w:rsidP="00336679">
      <w:pPr>
        <w:pStyle w:val="NormalWeb"/>
        <w:textAlignment w:val="baseline"/>
        <w:rPr>
          <w:rFonts w:ascii="Arial" w:hAnsi="Arial" w:cs="Arial"/>
          <w:sz w:val="22"/>
          <w:szCs w:val="22"/>
        </w:rPr>
      </w:pPr>
    </w:p>
    <w:p w14:paraId="7A879811" w14:textId="77777777" w:rsidR="00657462" w:rsidRDefault="00657462" w:rsidP="00336679">
      <w:pPr>
        <w:pStyle w:val="NormalWeb"/>
        <w:textAlignment w:val="baseline"/>
        <w:rPr>
          <w:rFonts w:ascii="Arial" w:hAnsi="Arial" w:cs="Arial"/>
          <w:sz w:val="22"/>
          <w:szCs w:val="22"/>
        </w:rPr>
      </w:pPr>
    </w:p>
    <w:p w14:paraId="406D701E" w14:textId="77777777" w:rsidR="00336679" w:rsidRPr="00336679" w:rsidRDefault="00336679" w:rsidP="00336679">
      <w:pPr>
        <w:pStyle w:val="NormalWeb"/>
        <w:textAlignment w:val="baseline"/>
        <w:rPr>
          <w:rFonts w:ascii="Arial" w:hAnsi="Arial" w:cs="Arial"/>
          <w:sz w:val="22"/>
          <w:szCs w:val="22"/>
        </w:rPr>
      </w:pPr>
    </w:p>
    <w:p w14:paraId="4172FFBF" w14:textId="77777777" w:rsidR="00396268" w:rsidRPr="00336679" w:rsidRDefault="00396268" w:rsidP="001A5FD0">
      <w:pPr>
        <w:pStyle w:val="NormalWeb"/>
        <w:ind w:left="720"/>
        <w:textAlignment w:val="baseline"/>
        <w:rPr>
          <w:rFonts w:ascii="Arial" w:hAnsi="Arial" w:cs="Arial"/>
          <w:sz w:val="22"/>
          <w:szCs w:val="22"/>
        </w:rPr>
      </w:pPr>
    </w:p>
    <w:p w14:paraId="73CA1BD9" w14:textId="065FEECF" w:rsidR="00396268" w:rsidRPr="00336679" w:rsidRDefault="00911776" w:rsidP="00396268">
      <w:pPr>
        <w:pStyle w:val="NormalWeb"/>
        <w:shd w:val="clear" w:color="auto" w:fill="FFFFFF"/>
        <w:rPr>
          <w:rFonts w:ascii="Arial" w:hAnsi="Arial" w:cs="Arial"/>
          <w:b/>
          <w:bCs/>
          <w:sz w:val="22"/>
          <w:szCs w:val="22"/>
        </w:rPr>
      </w:pPr>
      <w:r>
        <w:rPr>
          <w:rFonts w:ascii="Arial" w:hAnsi="Arial" w:cs="Arial"/>
          <w:b/>
          <w:bCs/>
          <w:sz w:val="22"/>
          <w:szCs w:val="22"/>
        </w:rPr>
        <w:t xml:space="preserve">Criteria </w:t>
      </w:r>
      <w:r w:rsidR="00396268" w:rsidRPr="00336679">
        <w:rPr>
          <w:rFonts w:ascii="Arial" w:hAnsi="Arial" w:cs="Arial"/>
          <w:b/>
          <w:bCs/>
          <w:sz w:val="22"/>
          <w:szCs w:val="22"/>
        </w:rPr>
        <w:t>Key</w:t>
      </w:r>
      <w:r>
        <w:rPr>
          <w:rFonts w:ascii="Arial" w:hAnsi="Arial" w:cs="Arial"/>
          <w:b/>
          <w:bCs/>
          <w:sz w:val="22"/>
          <w:szCs w:val="22"/>
        </w:rPr>
        <w:t>:</w:t>
      </w:r>
      <w:bookmarkStart w:id="0" w:name="_GoBack"/>
      <w:bookmarkEnd w:id="0"/>
    </w:p>
    <w:p w14:paraId="2B9B4F64" w14:textId="77777777" w:rsidR="00396268" w:rsidRPr="00911776" w:rsidRDefault="00396268" w:rsidP="00396268">
      <w:pPr>
        <w:rPr>
          <w:sz w:val="22"/>
          <w:szCs w:val="22"/>
        </w:rPr>
      </w:pPr>
      <w:r w:rsidRPr="00911776">
        <w:rPr>
          <w:sz w:val="22"/>
          <w:szCs w:val="22"/>
        </w:rPr>
        <w:t>A = Application</w:t>
      </w:r>
    </w:p>
    <w:p w14:paraId="0041770A" w14:textId="77777777" w:rsidR="00396268" w:rsidRPr="00911776" w:rsidRDefault="00396268" w:rsidP="00396268">
      <w:pPr>
        <w:rPr>
          <w:sz w:val="22"/>
          <w:szCs w:val="22"/>
        </w:rPr>
      </w:pPr>
      <w:r w:rsidRPr="00911776">
        <w:rPr>
          <w:sz w:val="22"/>
          <w:szCs w:val="22"/>
        </w:rPr>
        <w:t>C = Certification</w:t>
      </w:r>
    </w:p>
    <w:p w14:paraId="6A806796" w14:textId="77777777" w:rsidR="00396268" w:rsidRPr="00911776" w:rsidRDefault="00396268" w:rsidP="00396268">
      <w:pPr>
        <w:rPr>
          <w:sz w:val="22"/>
          <w:szCs w:val="22"/>
        </w:rPr>
      </w:pPr>
      <w:r w:rsidRPr="00911776">
        <w:rPr>
          <w:sz w:val="22"/>
          <w:szCs w:val="22"/>
        </w:rPr>
        <w:t>I = Interview</w:t>
      </w:r>
    </w:p>
    <w:p w14:paraId="5B12E518" w14:textId="77777777" w:rsidR="00396268" w:rsidRPr="00911776" w:rsidRDefault="00396268" w:rsidP="00396268">
      <w:pPr>
        <w:rPr>
          <w:sz w:val="22"/>
          <w:szCs w:val="22"/>
        </w:rPr>
      </w:pPr>
      <w:r w:rsidRPr="00911776">
        <w:rPr>
          <w:sz w:val="22"/>
          <w:szCs w:val="22"/>
        </w:rPr>
        <w:t>T = Test</w:t>
      </w:r>
    </w:p>
    <w:p w14:paraId="7EEBBEC1" w14:textId="77777777" w:rsidR="00396268" w:rsidRPr="00911776" w:rsidRDefault="00396268" w:rsidP="00396268">
      <w:pPr>
        <w:rPr>
          <w:sz w:val="22"/>
          <w:szCs w:val="22"/>
        </w:rPr>
      </w:pPr>
      <w:r w:rsidRPr="00911776">
        <w:rPr>
          <w:sz w:val="22"/>
          <w:szCs w:val="22"/>
        </w:rPr>
        <w:t>P = Presentation</w:t>
      </w:r>
    </w:p>
    <w:p w14:paraId="3501E7AD" w14:textId="77777777" w:rsidR="00692DA0" w:rsidRPr="00336679" w:rsidRDefault="00692DA0" w:rsidP="00116E0F">
      <w:pPr>
        <w:jc w:val="both"/>
        <w:rPr>
          <w:sz w:val="22"/>
          <w:szCs w:val="22"/>
        </w:rPr>
      </w:pPr>
    </w:p>
    <w:p w14:paraId="2521B18A" w14:textId="77777777" w:rsidR="00430019" w:rsidRPr="00336679" w:rsidRDefault="00430019" w:rsidP="00AD57BF">
      <w:pPr>
        <w:tabs>
          <w:tab w:val="left" w:pos="3119"/>
          <w:tab w:val="left" w:pos="7088"/>
          <w:tab w:val="left" w:pos="8647"/>
        </w:tabs>
        <w:ind w:right="-145"/>
        <w:rPr>
          <w:sz w:val="22"/>
          <w:szCs w:val="22"/>
        </w:rPr>
      </w:pPr>
    </w:p>
    <w:sectPr w:rsidR="00430019" w:rsidRPr="00336679" w:rsidSect="00911776">
      <w:pgSz w:w="12240" w:h="15840"/>
      <w:pgMar w:top="1276" w:right="96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56B"/>
    <w:multiLevelType w:val="hybridMultilevel"/>
    <w:tmpl w:val="F832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3069"/>
    <w:multiLevelType w:val="hybridMultilevel"/>
    <w:tmpl w:val="E5E2C3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A62E6A"/>
    <w:multiLevelType w:val="hybridMultilevel"/>
    <w:tmpl w:val="DDD27A30"/>
    <w:lvl w:ilvl="0" w:tplc="37A89E7E">
      <w:start w:val="1"/>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 w15:restartNumberingAfterBreak="0">
    <w:nsid w:val="0AB277B4"/>
    <w:multiLevelType w:val="hybridMultilevel"/>
    <w:tmpl w:val="0520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F4398"/>
    <w:multiLevelType w:val="multilevel"/>
    <w:tmpl w:val="DEB69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04409"/>
    <w:multiLevelType w:val="hybridMultilevel"/>
    <w:tmpl w:val="249E4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959E7"/>
    <w:multiLevelType w:val="hybridMultilevel"/>
    <w:tmpl w:val="57023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1740C"/>
    <w:multiLevelType w:val="hybridMultilevel"/>
    <w:tmpl w:val="63B0E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6674C4"/>
    <w:multiLevelType w:val="hybridMultilevel"/>
    <w:tmpl w:val="AAC2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4660D"/>
    <w:multiLevelType w:val="hybridMultilevel"/>
    <w:tmpl w:val="A56A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44080"/>
    <w:multiLevelType w:val="hybridMultilevel"/>
    <w:tmpl w:val="758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F021F"/>
    <w:multiLevelType w:val="hybridMultilevel"/>
    <w:tmpl w:val="2BB6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27B79"/>
    <w:multiLevelType w:val="hybridMultilevel"/>
    <w:tmpl w:val="7E98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82073"/>
    <w:multiLevelType w:val="hybridMultilevel"/>
    <w:tmpl w:val="26A6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72810"/>
    <w:multiLevelType w:val="hybridMultilevel"/>
    <w:tmpl w:val="6E38F978"/>
    <w:lvl w:ilvl="0" w:tplc="08090001">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5E9253B7"/>
    <w:multiLevelType w:val="hybridMultilevel"/>
    <w:tmpl w:val="6FD26BF4"/>
    <w:lvl w:ilvl="0" w:tplc="727EC7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15FB9"/>
    <w:multiLevelType w:val="hybridMultilevel"/>
    <w:tmpl w:val="00B6A8B0"/>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688E4FFB"/>
    <w:multiLevelType w:val="hybridMultilevel"/>
    <w:tmpl w:val="2F44B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66482"/>
    <w:multiLevelType w:val="hybridMultilevel"/>
    <w:tmpl w:val="4428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94845"/>
    <w:multiLevelType w:val="hybridMultilevel"/>
    <w:tmpl w:val="A508B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41F24"/>
    <w:multiLevelType w:val="hybridMultilevel"/>
    <w:tmpl w:val="D4F429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4"/>
  </w:num>
  <w:num w:numId="4">
    <w:abstractNumId w:val="2"/>
  </w:num>
  <w:num w:numId="5">
    <w:abstractNumId w:val="5"/>
  </w:num>
  <w:num w:numId="6">
    <w:abstractNumId w:val="16"/>
  </w:num>
  <w:num w:numId="7">
    <w:abstractNumId w:val="17"/>
  </w:num>
  <w:num w:numId="8">
    <w:abstractNumId w:val="15"/>
  </w:num>
  <w:num w:numId="9">
    <w:abstractNumId w:val="7"/>
  </w:num>
  <w:num w:numId="10">
    <w:abstractNumId w:val="11"/>
  </w:num>
  <w:num w:numId="11">
    <w:abstractNumId w:val="6"/>
  </w:num>
  <w:num w:numId="12">
    <w:abstractNumId w:val="4"/>
  </w:num>
  <w:num w:numId="13">
    <w:abstractNumId w:val="12"/>
  </w:num>
  <w:num w:numId="14">
    <w:abstractNumId w:val="13"/>
  </w:num>
  <w:num w:numId="15">
    <w:abstractNumId w:val="9"/>
  </w:num>
  <w:num w:numId="16">
    <w:abstractNumId w:val="19"/>
  </w:num>
  <w:num w:numId="17">
    <w:abstractNumId w:val="3"/>
  </w:num>
  <w:num w:numId="18">
    <w:abstractNumId w:val="10"/>
  </w:num>
  <w:num w:numId="19">
    <w:abstractNumId w:val="8"/>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B6"/>
    <w:rsid w:val="00016C65"/>
    <w:rsid w:val="000538D3"/>
    <w:rsid w:val="00057CD5"/>
    <w:rsid w:val="00067867"/>
    <w:rsid w:val="000960C3"/>
    <w:rsid w:val="000C358E"/>
    <w:rsid w:val="000F3E34"/>
    <w:rsid w:val="001060A9"/>
    <w:rsid w:val="001113A0"/>
    <w:rsid w:val="00113EFA"/>
    <w:rsid w:val="00116E0F"/>
    <w:rsid w:val="00142631"/>
    <w:rsid w:val="001872FA"/>
    <w:rsid w:val="00191F88"/>
    <w:rsid w:val="001A4407"/>
    <w:rsid w:val="001A5FD0"/>
    <w:rsid w:val="00253F46"/>
    <w:rsid w:val="00267FB0"/>
    <w:rsid w:val="0027791F"/>
    <w:rsid w:val="002C7091"/>
    <w:rsid w:val="002E555B"/>
    <w:rsid w:val="003070B1"/>
    <w:rsid w:val="003272BE"/>
    <w:rsid w:val="00336679"/>
    <w:rsid w:val="00343FF1"/>
    <w:rsid w:val="00352B0B"/>
    <w:rsid w:val="00396268"/>
    <w:rsid w:val="00430019"/>
    <w:rsid w:val="00430F9A"/>
    <w:rsid w:val="004451B8"/>
    <w:rsid w:val="004566A2"/>
    <w:rsid w:val="004871C9"/>
    <w:rsid w:val="004D18E5"/>
    <w:rsid w:val="004D397E"/>
    <w:rsid w:val="004E5EFF"/>
    <w:rsid w:val="004E7324"/>
    <w:rsid w:val="005052E1"/>
    <w:rsid w:val="00540C10"/>
    <w:rsid w:val="0058373A"/>
    <w:rsid w:val="005D1755"/>
    <w:rsid w:val="005D3B09"/>
    <w:rsid w:val="00615506"/>
    <w:rsid w:val="00620B84"/>
    <w:rsid w:val="00634C00"/>
    <w:rsid w:val="00646319"/>
    <w:rsid w:val="00657462"/>
    <w:rsid w:val="00680EA3"/>
    <w:rsid w:val="00692DA0"/>
    <w:rsid w:val="006A6F48"/>
    <w:rsid w:val="006B023F"/>
    <w:rsid w:val="006E4626"/>
    <w:rsid w:val="00730E3F"/>
    <w:rsid w:val="0073249F"/>
    <w:rsid w:val="007747E9"/>
    <w:rsid w:val="00790977"/>
    <w:rsid w:val="007A67F7"/>
    <w:rsid w:val="007D7A58"/>
    <w:rsid w:val="007F023E"/>
    <w:rsid w:val="007F0819"/>
    <w:rsid w:val="00813EA5"/>
    <w:rsid w:val="008231C1"/>
    <w:rsid w:val="008245B1"/>
    <w:rsid w:val="00896350"/>
    <w:rsid w:val="008C780D"/>
    <w:rsid w:val="00910240"/>
    <w:rsid w:val="00911776"/>
    <w:rsid w:val="00921502"/>
    <w:rsid w:val="00930444"/>
    <w:rsid w:val="009449B6"/>
    <w:rsid w:val="00972FA5"/>
    <w:rsid w:val="00986B3B"/>
    <w:rsid w:val="009872CD"/>
    <w:rsid w:val="009E3F2A"/>
    <w:rsid w:val="009F033A"/>
    <w:rsid w:val="00A235BA"/>
    <w:rsid w:val="00A55F02"/>
    <w:rsid w:val="00A6143D"/>
    <w:rsid w:val="00A75596"/>
    <w:rsid w:val="00AA1D01"/>
    <w:rsid w:val="00AA7B27"/>
    <w:rsid w:val="00AD57BF"/>
    <w:rsid w:val="00B2658D"/>
    <w:rsid w:val="00B8785D"/>
    <w:rsid w:val="00B90587"/>
    <w:rsid w:val="00BA2616"/>
    <w:rsid w:val="00BD49B2"/>
    <w:rsid w:val="00C14FB7"/>
    <w:rsid w:val="00C5471B"/>
    <w:rsid w:val="00CC6040"/>
    <w:rsid w:val="00D223C9"/>
    <w:rsid w:val="00D541D5"/>
    <w:rsid w:val="00D60634"/>
    <w:rsid w:val="00D61E40"/>
    <w:rsid w:val="00DA2085"/>
    <w:rsid w:val="00DB137A"/>
    <w:rsid w:val="00DC53C5"/>
    <w:rsid w:val="00DF0886"/>
    <w:rsid w:val="00DF1F57"/>
    <w:rsid w:val="00DF6311"/>
    <w:rsid w:val="00E35061"/>
    <w:rsid w:val="00E5240D"/>
    <w:rsid w:val="00E65CB3"/>
    <w:rsid w:val="00ED6F30"/>
    <w:rsid w:val="00EE18CD"/>
    <w:rsid w:val="00F24FBB"/>
    <w:rsid w:val="00F57035"/>
    <w:rsid w:val="00F66CE5"/>
    <w:rsid w:val="00F8083C"/>
    <w:rsid w:val="00FC2AFB"/>
    <w:rsid w:val="00FE6185"/>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FAFC6"/>
  <w15:docId w15:val="{CDD695A7-0F85-4380-A37E-22E25B08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37A"/>
    <w:rPr>
      <w:rFonts w:ascii="Arial" w:hAnsi="Arial" w:cs="Arial"/>
      <w:sz w:val="24"/>
      <w:szCs w:val="24"/>
    </w:rPr>
  </w:style>
  <w:style w:type="paragraph" w:styleId="Heading2">
    <w:name w:val="heading 2"/>
    <w:link w:val="Heading2Char"/>
    <w:uiPriority w:val="9"/>
    <w:unhideWhenUsed/>
    <w:qFormat/>
    <w:rsid w:val="0073249F"/>
    <w:pPr>
      <w:widowControl w:val="0"/>
      <w:pBdr>
        <w:top w:val="nil"/>
        <w:left w:val="nil"/>
        <w:bottom w:val="nil"/>
        <w:right w:val="nil"/>
        <w:between w:val="nil"/>
        <w:bar w:val="nil"/>
      </w:pBdr>
      <w:ind w:left="107"/>
      <w:outlineLvl w:val="1"/>
    </w:pPr>
    <w:rPr>
      <w:rFonts w:ascii="Arial" w:eastAsia="Arial Unicode MS" w:hAnsi="Arial" w:cs="Arial Unicode MS"/>
      <w:b/>
      <w:bCs/>
      <w:color w:val="000000"/>
      <w:sz w:val="22"/>
      <w:szCs w:val="22"/>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061"/>
    <w:rPr>
      <w:color w:val="0000FF"/>
      <w:u w:val="single"/>
    </w:rPr>
  </w:style>
  <w:style w:type="paragraph" w:styleId="BalloonText">
    <w:name w:val="Balloon Text"/>
    <w:basedOn w:val="Normal"/>
    <w:link w:val="BalloonTextChar"/>
    <w:uiPriority w:val="99"/>
    <w:semiHidden/>
    <w:unhideWhenUsed/>
    <w:rsid w:val="000538D3"/>
    <w:rPr>
      <w:rFonts w:ascii="Tahoma" w:hAnsi="Tahoma" w:cs="Tahoma"/>
      <w:sz w:val="16"/>
      <w:szCs w:val="16"/>
    </w:rPr>
  </w:style>
  <w:style w:type="character" w:customStyle="1" w:styleId="BalloonTextChar">
    <w:name w:val="Balloon Text Char"/>
    <w:basedOn w:val="DefaultParagraphFont"/>
    <w:link w:val="BalloonText"/>
    <w:uiPriority w:val="99"/>
    <w:semiHidden/>
    <w:rsid w:val="000538D3"/>
    <w:rPr>
      <w:rFonts w:ascii="Tahoma" w:hAnsi="Tahoma" w:cs="Tahoma"/>
      <w:sz w:val="16"/>
      <w:szCs w:val="16"/>
    </w:rPr>
  </w:style>
  <w:style w:type="paragraph" w:styleId="ListParagraph">
    <w:name w:val="List Paragraph"/>
    <w:basedOn w:val="Normal"/>
    <w:uiPriority w:val="34"/>
    <w:qFormat/>
    <w:rsid w:val="005D1755"/>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96268"/>
    <w:rPr>
      <w:rFonts w:ascii="Times New Roman" w:eastAsiaTheme="minorHAnsi" w:hAnsi="Times New Roman" w:cs="Times New Roman"/>
    </w:rPr>
  </w:style>
  <w:style w:type="paragraph" w:styleId="BodyText">
    <w:name w:val="Body Text"/>
    <w:basedOn w:val="Normal"/>
    <w:link w:val="BodyTextChar"/>
    <w:uiPriority w:val="1"/>
    <w:qFormat/>
    <w:rsid w:val="00396268"/>
    <w:pPr>
      <w:widowControl w:val="0"/>
      <w:ind w:left="20"/>
    </w:pPr>
    <w:rPr>
      <w:rFonts w:eastAsia="Arial" w:cs="Times New Roman"/>
      <w:sz w:val="20"/>
      <w:szCs w:val="20"/>
      <w:lang w:val="en-US" w:eastAsia="en-US"/>
    </w:rPr>
  </w:style>
  <w:style w:type="character" w:customStyle="1" w:styleId="BodyTextChar">
    <w:name w:val="Body Text Char"/>
    <w:basedOn w:val="DefaultParagraphFont"/>
    <w:link w:val="BodyText"/>
    <w:uiPriority w:val="1"/>
    <w:rsid w:val="00396268"/>
    <w:rPr>
      <w:rFonts w:ascii="Arial" w:eastAsia="Arial" w:hAnsi="Arial"/>
      <w:lang w:val="en-US" w:eastAsia="en-US"/>
    </w:rPr>
  </w:style>
  <w:style w:type="character" w:customStyle="1" w:styleId="Heading2Char">
    <w:name w:val="Heading 2 Char"/>
    <w:basedOn w:val="DefaultParagraphFont"/>
    <w:link w:val="Heading2"/>
    <w:uiPriority w:val="9"/>
    <w:rsid w:val="0073249F"/>
    <w:rPr>
      <w:rFonts w:ascii="Arial" w:eastAsia="Arial Unicode MS" w:hAnsi="Arial" w:cs="Arial Unicode MS"/>
      <w:b/>
      <w:bCs/>
      <w:color w:val="000000"/>
      <w:sz w:val="22"/>
      <w:szCs w:val="22"/>
      <w:u w:color="000000"/>
      <w:bdr w:val="nil"/>
      <w:lang w:val="en-US" w:eastAsia="en-US"/>
    </w:rPr>
  </w:style>
  <w:style w:type="character" w:customStyle="1" w:styleId="normaltextrun">
    <w:name w:val="normaltextrun"/>
    <w:basedOn w:val="DefaultParagraphFont"/>
    <w:rsid w:val="00911776"/>
  </w:style>
  <w:style w:type="paragraph" w:styleId="NoSpacing">
    <w:name w:val="No Spacing"/>
    <w:basedOn w:val="Normal"/>
    <w:uiPriority w:val="1"/>
    <w:qFormat/>
    <w:rsid w:val="00911776"/>
    <w:rPr>
      <w:rFonts w:ascii="Times New Roman" w:hAnsi="Times New Roman"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0A74.18D1E2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EAST LONDON</vt:lpstr>
    </vt:vector>
  </TitlesOfParts>
  <Company>University of East London</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EAST LONDON</dc:title>
  <dc:subject/>
  <dc:creator>Uel User</dc:creator>
  <cp:keywords/>
  <cp:lastModifiedBy>Sidorela Qato</cp:lastModifiedBy>
  <cp:revision>2</cp:revision>
  <dcterms:created xsi:type="dcterms:W3CDTF">2022-06-09T15:52:00Z</dcterms:created>
  <dcterms:modified xsi:type="dcterms:W3CDTF">2022-06-09T15:52:00Z</dcterms:modified>
</cp:coreProperties>
</file>